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639" w:rsidRPr="00E564D0" w:rsidRDefault="00B27639" w:rsidP="00E05EB7">
      <w:pPr>
        <w:pStyle w:val="Default"/>
        <w:ind w:right="1063"/>
        <w:jc w:val="right"/>
        <w:rPr>
          <w:rFonts w:ascii="Times New Roman" w:hAnsi="Times New Roman"/>
          <w:b/>
          <w:bCs/>
          <w:sz w:val="22"/>
          <w:szCs w:val="22"/>
          <w:lang w:val="sr-Cyrl-CS"/>
        </w:rPr>
      </w:pPr>
    </w:p>
    <w:p w:rsidR="00B27639" w:rsidRPr="00E564D0" w:rsidRDefault="00B27639" w:rsidP="00AC5336">
      <w:pPr>
        <w:pStyle w:val="Default"/>
        <w:ind w:right="1063"/>
        <w:jc w:val="center"/>
        <w:rPr>
          <w:rFonts w:ascii="Times New Roman" w:hAnsi="Times New Roman"/>
          <w:b/>
          <w:bCs/>
          <w:sz w:val="22"/>
          <w:szCs w:val="22"/>
          <w:lang w:val="sr-Cyrl-CS"/>
        </w:rPr>
      </w:pPr>
      <w:r w:rsidRPr="00E564D0">
        <w:rPr>
          <w:rFonts w:ascii="Times New Roman" w:hAnsi="Times New Roman"/>
          <w:b/>
          <w:bCs/>
          <w:sz w:val="22"/>
          <w:szCs w:val="22"/>
          <w:lang w:val="ru-RU"/>
        </w:rPr>
        <w:t>Универзитет у Београду</w:t>
      </w:r>
      <w:r w:rsidRPr="00E564D0">
        <w:rPr>
          <w:rFonts w:ascii="Times New Roman" w:hAnsi="Times New Roman"/>
          <w:b/>
          <w:bCs/>
          <w:sz w:val="22"/>
          <w:szCs w:val="22"/>
          <w:lang w:val="sr-Cyrl-CS"/>
        </w:rPr>
        <w:t xml:space="preserve"> - </w:t>
      </w:r>
      <w:r w:rsidRPr="00E564D0">
        <w:rPr>
          <w:rFonts w:ascii="Times New Roman" w:hAnsi="Times New Roman"/>
          <w:b/>
          <w:bCs/>
          <w:sz w:val="22"/>
          <w:szCs w:val="22"/>
          <w:lang w:val="ru-RU"/>
        </w:rPr>
        <w:t>Филозофски факултет</w:t>
      </w:r>
    </w:p>
    <w:p w:rsidR="00B27639" w:rsidRPr="00E564D0" w:rsidRDefault="00B27639" w:rsidP="00AC5336">
      <w:pPr>
        <w:pStyle w:val="Default"/>
        <w:ind w:right="1063"/>
        <w:jc w:val="center"/>
        <w:rPr>
          <w:rFonts w:ascii="Times New Roman" w:hAnsi="Times New Roman"/>
          <w:b/>
          <w:bCs/>
          <w:sz w:val="22"/>
          <w:szCs w:val="22"/>
          <w:lang w:val="sr-Cyrl-CS"/>
        </w:rPr>
      </w:pPr>
      <w:r w:rsidRPr="00E564D0">
        <w:rPr>
          <w:rFonts w:ascii="Times New Roman" w:hAnsi="Times New Roman"/>
          <w:b/>
          <w:bCs/>
          <w:sz w:val="22"/>
          <w:szCs w:val="22"/>
          <w:lang w:val="ru-RU"/>
        </w:rPr>
        <w:t>Београд, Чика Љубина 18-20</w:t>
      </w:r>
    </w:p>
    <w:p w:rsidR="00B27639" w:rsidRPr="00E564D0" w:rsidRDefault="00B27639" w:rsidP="00AC5336">
      <w:pPr>
        <w:pStyle w:val="Default"/>
        <w:ind w:right="1063"/>
        <w:rPr>
          <w:rFonts w:ascii="Times New Roman" w:hAnsi="Times New Roman"/>
          <w:sz w:val="22"/>
          <w:szCs w:val="22"/>
          <w:lang w:val="sr-Cyrl-CS"/>
        </w:rPr>
      </w:pPr>
    </w:p>
    <w:p w:rsidR="00B27639" w:rsidRPr="00E564D0" w:rsidRDefault="00B27639" w:rsidP="00AC5336">
      <w:pPr>
        <w:pStyle w:val="Default"/>
        <w:ind w:right="1063"/>
        <w:jc w:val="both"/>
        <w:rPr>
          <w:rFonts w:ascii="Times New Roman" w:hAnsi="Times New Roman"/>
          <w:color w:val="auto"/>
          <w:sz w:val="22"/>
          <w:szCs w:val="22"/>
          <w:lang w:val="sr-Latn-CS"/>
        </w:rPr>
      </w:pPr>
    </w:p>
    <w:p w:rsidR="00B27639" w:rsidRPr="00E564D0" w:rsidRDefault="00B27639" w:rsidP="00AC5336">
      <w:pPr>
        <w:pStyle w:val="Default"/>
        <w:ind w:right="1063"/>
        <w:jc w:val="both"/>
        <w:rPr>
          <w:rFonts w:ascii="Times New Roman" w:hAnsi="Times New Roman"/>
          <w:color w:val="auto"/>
          <w:sz w:val="22"/>
          <w:szCs w:val="22"/>
          <w:lang w:val="sr-Latn-CS"/>
        </w:rPr>
      </w:pPr>
    </w:p>
    <w:p w:rsidR="00B27639" w:rsidRPr="00E564D0" w:rsidRDefault="00B27639" w:rsidP="00AC5336">
      <w:pPr>
        <w:pStyle w:val="Default"/>
        <w:ind w:right="1063"/>
        <w:jc w:val="both"/>
        <w:rPr>
          <w:rFonts w:ascii="Times New Roman" w:hAnsi="Times New Roman"/>
          <w:color w:val="auto"/>
          <w:sz w:val="22"/>
          <w:szCs w:val="22"/>
          <w:lang w:val="sr-Latn-CS"/>
        </w:rPr>
      </w:pPr>
    </w:p>
    <w:p w:rsidR="00B27639" w:rsidRPr="00E564D0" w:rsidRDefault="00B27639" w:rsidP="00AC5336">
      <w:pPr>
        <w:pStyle w:val="Default"/>
        <w:ind w:right="1063"/>
        <w:jc w:val="both"/>
        <w:rPr>
          <w:rFonts w:ascii="Times New Roman" w:hAnsi="Times New Roman"/>
          <w:color w:val="auto"/>
          <w:sz w:val="22"/>
          <w:szCs w:val="22"/>
          <w:lang w:val="sr-Latn-CS"/>
        </w:rPr>
      </w:pPr>
    </w:p>
    <w:p w:rsidR="00B27639" w:rsidRPr="00E564D0" w:rsidRDefault="00B27639" w:rsidP="00AC5336">
      <w:pPr>
        <w:pStyle w:val="Default"/>
        <w:ind w:right="1063"/>
        <w:jc w:val="both"/>
        <w:rPr>
          <w:rFonts w:ascii="Times New Roman" w:hAnsi="Times New Roman"/>
          <w:color w:val="auto"/>
          <w:sz w:val="22"/>
          <w:szCs w:val="22"/>
          <w:lang w:val="sr-Latn-CS"/>
        </w:rPr>
      </w:pPr>
    </w:p>
    <w:p w:rsidR="00B27639" w:rsidRPr="00E564D0" w:rsidRDefault="00B27639" w:rsidP="00AC5336">
      <w:pPr>
        <w:pStyle w:val="Default"/>
        <w:ind w:right="1063"/>
        <w:jc w:val="both"/>
        <w:rPr>
          <w:rFonts w:ascii="Times New Roman" w:hAnsi="Times New Roman"/>
          <w:color w:val="auto"/>
          <w:sz w:val="22"/>
          <w:szCs w:val="22"/>
          <w:lang w:val="sr-Cyrl-CS"/>
        </w:rPr>
      </w:pPr>
    </w:p>
    <w:p w:rsidR="00B27639" w:rsidRPr="00E564D0" w:rsidRDefault="00B27639" w:rsidP="00AC5336">
      <w:pPr>
        <w:pStyle w:val="Default"/>
        <w:ind w:right="1063"/>
        <w:jc w:val="both"/>
        <w:rPr>
          <w:rFonts w:ascii="Times New Roman" w:hAnsi="Times New Roman"/>
          <w:color w:val="auto"/>
          <w:sz w:val="22"/>
          <w:szCs w:val="22"/>
          <w:lang w:val="sr-Cyrl-CS"/>
        </w:rPr>
      </w:pPr>
    </w:p>
    <w:p w:rsidR="00B27639" w:rsidRPr="00E564D0" w:rsidRDefault="00B27639" w:rsidP="00AC5336">
      <w:pPr>
        <w:pStyle w:val="Default"/>
        <w:ind w:right="1063"/>
        <w:jc w:val="both"/>
        <w:rPr>
          <w:rFonts w:ascii="Times New Roman" w:hAnsi="Times New Roman"/>
          <w:color w:val="auto"/>
          <w:sz w:val="22"/>
          <w:szCs w:val="22"/>
          <w:lang w:val="sr-Latn-CS"/>
        </w:rPr>
      </w:pPr>
    </w:p>
    <w:p w:rsidR="00B27639" w:rsidRPr="00E564D0" w:rsidRDefault="00B27639" w:rsidP="00AC5336">
      <w:pPr>
        <w:pStyle w:val="Default"/>
        <w:ind w:right="1063"/>
        <w:jc w:val="both"/>
        <w:rPr>
          <w:rFonts w:ascii="Times New Roman" w:hAnsi="Times New Roman"/>
          <w:color w:val="auto"/>
          <w:sz w:val="22"/>
          <w:szCs w:val="22"/>
          <w:lang w:val="sr-Latn-CS"/>
        </w:rPr>
      </w:pPr>
    </w:p>
    <w:p w:rsidR="00B27639" w:rsidRPr="00E564D0" w:rsidRDefault="00B27639" w:rsidP="00AC5336">
      <w:pPr>
        <w:pStyle w:val="Default"/>
        <w:ind w:right="1063"/>
        <w:jc w:val="both"/>
        <w:rPr>
          <w:rFonts w:ascii="Times New Roman" w:hAnsi="Times New Roman"/>
          <w:color w:val="auto"/>
          <w:sz w:val="22"/>
          <w:szCs w:val="22"/>
          <w:lang w:val="sr-Cyrl-CS"/>
        </w:rPr>
      </w:pPr>
    </w:p>
    <w:p w:rsidR="00B27639" w:rsidRPr="00E564D0" w:rsidRDefault="00B27639" w:rsidP="00AC5336">
      <w:pPr>
        <w:pStyle w:val="Default"/>
        <w:ind w:right="1063"/>
        <w:jc w:val="both"/>
        <w:rPr>
          <w:rFonts w:ascii="Times New Roman" w:hAnsi="Times New Roman"/>
          <w:color w:val="auto"/>
          <w:sz w:val="22"/>
          <w:szCs w:val="22"/>
          <w:lang w:val="ru-RU"/>
        </w:rPr>
      </w:pPr>
    </w:p>
    <w:p w:rsidR="00B27639" w:rsidRPr="00E564D0" w:rsidRDefault="00B27639" w:rsidP="00AC5336">
      <w:pPr>
        <w:pStyle w:val="Default"/>
        <w:ind w:right="1063"/>
        <w:jc w:val="both"/>
        <w:rPr>
          <w:rFonts w:ascii="Times New Roman" w:hAnsi="Times New Roman"/>
          <w:color w:val="auto"/>
          <w:sz w:val="22"/>
          <w:szCs w:val="22"/>
          <w:lang w:val="ru-RU"/>
        </w:rPr>
      </w:pPr>
    </w:p>
    <w:p w:rsidR="004048D1" w:rsidRPr="00E564D0" w:rsidRDefault="00A11E25" w:rsidP="004048D1">
      <w:pPr>
        <w:pStyle w:val="Default"/>
        <w:ind w:right="1063"/>
        <w:jc w:val="center"/>
        <w:rPr>
          <w:rFonts w:ascii="Times New Roman" w:hAnsi="Times New Roman"/>
          <w:color w:val="auto"/>
          <w:lang w:val="sr-Cyrl-CS"/>
        </w:rPr>
      </w:pPr>
      <w:r>
        <w:rPr>
          <w:rFonts w:ascii="Times New Roman" w:hAnsi="Times New Roman"/>
          <w:color w:val="auto"/>
          <w:lang w:val="sr-Cyrl-CS"/>
        </w:rPr>
        <w:t xml:space="preserve">Конкурсна документација измењена </w:t>
      </w:r>
      <w:r w:rsidR="0086171D">
        <w:rPr>
          <w:rFonts w:ascii="Times New Roman" w:hAnsi="Times New Roman"/>
          <w:color w:val="auto"/>
          <w:lang w:val="sr-Latn-CS"/>
        </w:rPr>
        <w:t xml:space="preserve">je </w:t>
      </w:r>
      <w:r w:rsidR="00CE1B91">
        <w:rPr>
          <w:rFonts w:ascii="Times New Roman" w:hAnsi="Times New Roman"/>
          <w:color w:val="auto"/>
          <w:lang w:val="sr-Cyrl-CS"/>
        </w:rPr>
        <w:t>дана 1</w:t>
      </w:r>
      <w:r w:rsidR="00CE1B91">
        <w:rPr>
          <w:rFonts w:ascii="Times New Roman" w:hAnsi="Times New Roman"/>
          <w:color w:val="auto"/>
          <w:lang w:val="sr-Latn-CS"/>
        </w:rPr>
        <w:t>3</w:t>
      </w:r>
      <w:r>
        <w:rPr>
          <w:rFonts w:ascii="Times New Roman" w:hAnsi="Times New Roman"/>
          <w:color w:val="auto"/>
          <w:lang w:val="sr-Cyrl-CS"/>
        </w:rPr>
        <w:t>.11.2020. године.</w:t>
      </w:r>
    </w:p>
    <w:p w:rsidR="00154A77" w:rsidRPr="00E564D0" w:rsidRDefault="00154A77" w:rsidP="00154A77">
      <w:pPr>
        <w:pStyle w:val="Default"/>
        <w:ind w:left="2160" w:firstLine="720"/>
        <w:rPr>
          <w:rFonts w:ascii="Times New Roman" w:hAnsi="Times New Roman"/>
          <w:b/>
          <w:color w:val="auto"/>
          <w:u w:val="single"/>
          <w:lang w:val="sr-Cyrl-CS"/>
        </w:rPr>
      </w:pPr>
    </w:p>
    <w:p w:rsidR="00B27639" w:rsidRPr="00E564D0" w:rsidRDefault="00B27639" w:rsidP="00C96417">
      <w:pPr>
        <w:pStyle w:val="Default"/>
        <w:ind w:left="720" w:right="1063" w:firstLine="720"/>
        <w:jc w:val="center"/>
        <w:rPr>
          <w:rFonts w:ascii="Times New Roman" w:hAnsi="Times New Roman"/>
          <w:b/>
          <w:bCs/>
          <w:sz w:val="28"/>
          <w:szCs w:val="28"/>
          <w:lang w:val="sr-Cyrl-CS"/>
        </w:rPr>
      </w:pPr>
      <w:r w:rsidRPr="00E564D0">
        <w:rPr>
          <w:rFonts w:ascii="Times New Roman" w:hAnsi="Times New Roman"/>
          <w:b/>
          <w:bCs/>
          <w:sz w:val="28"/>
          <w:szCs w:val="28"/>
          <w:lang w:val="sr-Cyrl-CS"/>
        </w:rPr>
        <w:t>КОНКУРСНА ДОКУМЕНТАЦИЈА</w:t>
      </w:r>
    </w:p>
    <w:p w:rsidR="00B27639" w:rsidRPr="00E564D0" w:rsidRDefault="00B27639" w:rsidP="00C96417">
      <w:pPr>
        <w:pStyle w:val="Default"/>
        <w:ind w:left="720" w:right="1063" w:firstLine="720"/>
        <w:jc w:val="center"/>
        <w:rPr>
          <w:rFonts w:ascii="Times New Roman" w:hAnsi="Times New Roman"/>
          <w:sz w:val="28"/>
          <w:szCs w:val="28"/>
          <w:lang w:val="sr-Cyrl-CS"/>
        </w:rPr>
      </w:pPr>
    </w:p>
    <w:p w:rsidR="00B27639" w:rsidRPr="00E564D0" w:rsidRDefault="00B27639" w:rsidP="00D60C46">
      <w:pPr>
        <w:pStyle w:val="Default"/>
        <w:ind w:left="720" w:firstLine="720"/>
        <w:rPr>
          <w:rFonts w:ascii="Times New Roman" w:hAnsi="Times New Roman"/>
          <w:b/>
          <w:bCs/>
          <w:sz w:val="22"/>
          <w:szCs w:val="22"/>
          <w:lang w:val="sr-Cyrl-CS"/>
        </w:rPr>
      </w:pPr>
      <w:r w:rsidRPr="00E564D0">
        <w:rPr>
          <w:rFonts w:ascii="Times New Roman" w:hAnsi="Times New Roman"/>
          <w:b/>
          <w:bCs/>
          <w:sz w:val="22"/>
          <w:szCs w:val="22"/>
          <w:lang w:val="sr-Cyrl-CS"/>
        </w:rPr>
        <w:t>за јавну набавку књига за библиотеке, уџбеника и стручне литературе</w:t>
      </w:r>
    </w:p>
    <w:p w:rsidR="00B27639" w:rsidRPr="00E564D0" w:rsidRDefault="00D60C46" w:rsidP="00D60C46">
      <w:pPr>
        <w:pStyle w:val="Default"/>
        <w:ind w:left="2160"/>
        <w:rPr>
          <w:rFonts w:ascii="Times New Roman" w:hAnsi="Times New Roman"/>
          <w:b/>
          <w:bCs/>
          <w:sz w:val="22"/>
          <w:szCs w:val="22"/>
          <w:lang w:val="sr-Cyrl-CS"/>
        </w:rPr>
      </w:pPr>
      <w:r w:rsidRPr="00E564D0">
        <w:rPr>
          <w:rFonts w:ascii="Times New Roman" w:hAnsi="Times New Roman"/>
          <w:b/>
          <w:bCs/>
          <w:sz w:val="22"/>
          <w:szCs w:val="22"/>
          <w:lang w:val="sr-Cyrl-CS"/>
        </w:rPr>
        <w:t xml:space="preserve">       </w:t>
      </w:r>
      <w:r w:rsidR="00B27639" w:rsidRPr="00E564D0">
        <w:rPr>
          <w:rFonts w:ascii="Times New Roman" w:hAnsi="Times New Roman"/>
          <w:b/>
          <w:bCs/>
          <w:sz w:val="22"/>
          <w:szCs w:val="22"/>
          <w:lang w:val="sr-Cyrl-CS"/>
        </w:rPr>
        <w:t>за потребе Филозофског факултета у Београду</w:t>
      </w:r>
    </w:p>
    <w:p w:rsidR="00B27639" w:rsidRPr="00E564D0" w:rsidRDefault="00B27639" w:rsidP="00C96417">
      <w:pPr>
        <w:pStyle w:val="Default"/>
        <w:ind w:left="1440" w:right="1063"/>
        <w:jc w:val="center"/>
        <w:rPr>
          <w:rFonts w:ascii="Times New Roman" w:hAnsi="Times New Roman"/>
          <w:b/>
          <w:bCs/>
          <w:sz w:val="22"/>
          <w:szCs w:val="22"/>
          <w:lang w:val="sr-Cyrl-CS"/>
        </w:rPr>
      </w:pPr>
    </w:p>
    <w:p w:rsidR="00B27639" w:rsidRPr="00E564D0" w:rsidRDefault="00B27639" w:rsidP="00C96417">
      <w:pPr>
        <w:pStyle w:val="Default"/>
        <w:ind w:left="1440" w:right="1063"/>
        <w:jc w:val="center"/>
        <w:rPr>
          <w:rFonts w:ascii="Times New Roman" w:hAnsi="Times New Roman"/>
          <w:b/>
          <w:bCs/>
          <w:sz w:val="22"/>
          <w:szCs w:val="22"/>
          <w:lang w:val="sr-Cyrl-CS"/>
        </w:rPr>
      </w:pPr>
      <w:r w:rsidRPr="00E564D0">
        <w:rPr>
          <w:rFonts w:ascii="Times New Roman" w:hAnsi="Times New Roman"/>
          <w:b/>
          <w:bCs/>
          <w:sz w:val="22"/>
          <w:szCs w:val="22"/>
          <w:lang w:val="sr-Cyrl-CS"/>
        </w:rPr>
        <w:t xml:space="preserve">   у поступку јавне набавке мале вредности</w:t>
      </w:r>
    </w:p>
    <w:p w:rsidR="00B27639" w:rsidRPr="00E564D0" w:rsidRDefault="00B27639" w:rsidP="00C96417">
      <w:pPr>
        <w:pStyle w:val="Default"/>
        <w:ind w:left="720" w:right="1063" w:firstLine="720"/>
        <w:jc w:val="center"/>
        <w:rPr>
          <w:rFonts w:ascii="Times New Roman" w:hAnsi="Times New Roman"/>
          <w:b/>
          <w:bCs/>
          <w:sz w:val="22"/>
          <w:szCs w:val="22"/>
          <w:lang w:val="sr-Cyrl-CS"/>
        </w:rPr>
      </w:pPr>
      <w:r w:rsidRPr="00E564D0">
        <w:rPr>
          <w:rFonts w:ascii="Times New Roman" w:hAnsi="Times New Roman"/>
          <w:b/>
          <w:bCs/>
          <w:sz w:val="22"/>
          <w:szCs w:val="22"/>
          <w:lang w:val="sr-Cyrl-CS"/>
        </w:rPr>
        <w:t xml:space="preserve">број </w:t>
      </w:r>
      <w:r w:rsidR="00FA080E">
        <w:rPr>
          <w:rFonts w:ascii="Times New Roman" w:hAnsi="Times New Roman"/>
          <w:b/>
          <w:bCs/>
          <w:sz w:val="22"/>
          <w:szCs w:val="22"/>
          <w:lang w:val="sr-Cyrl-CS"/>
        </w:rPr>
        <w:t>9</w:t>
      </w:r>
      <w:r w:rsidR="00E564D0" w:rsidRPr="00E564D0">
        <w:rPr>
          <w:rFonts w:ascii="Times New Roman" w:hAnsi="Times New Roman"/>
          <w:b/>
          <w:bCs/>
          <w:sz w:val="22"/>
          <w:szCs w:val="22"/>
          <w:lang w:val="sr-Cyrl-CS"/>
        </w:rPr>
        <w:t>/20</w:t>
      </w:r>
      <w:r w:rsidR="00FA080E">
        <w:rPr>
          <w:rFonts w:ascii="Times New Roman" w:hAnsi="Times New Roman"/>
          <w:b/>
          <w:bCs/>
          <w:sz w:val="22"/>
          <w:szCs w:val="22"/>
          <w:lang w:val="sr-Cyrl-CS"/>
        </w:rPr>
        <w:t>20</w:t>
      </w:r>
    </w:p>
    <w:p w:rsidR="00B27639" w:rsidRPr="00E564D0" w:rsidRDefault="00B27639" w:rsidP="00C96417">
      <w:pPr>
        <w:pStyle w:val="Default"/>
        <w:ind w:right="1063"/>
        <w:jc w:val="center"/>
        <w:rPr>
          <w:rFonts w:ascii="Times New Roman" w:hAnsi="Times New Roman"/>
          <w:sz w:val="22"/>
          <w:szCs w:val="22"/>
          <w:lang w:val="sr-Cyrl-CS"/>
        </w:rPr>
      </w:pPr>
    </w:p>
    <w:p w:rsidR="00B27639" w:rsidRPr="00E564D0" w:rsidRDefault="00B27639" w:rsidP="00AC5336">
      <w:pPr>
        <w:pStyle w:val="Default"/>
        <w:ind w:right="1063"/>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Cyrl-CS"/>
        </w:rPr>
      </w:pPr>
      <w:r w:rsidRPr="00E564D0">
        <w:rPr>
          <w:rFonts w:ascii="Times New Roman" w:hAnsi="Times New Roman"/>
          <w:color w:val="auto"/>
          <w:sz w:val="22"/>
          <w:szCs w:val="22"/>
          <w:lang w:val="sr-Cyrl-CS"/>
        </w:rPr>
        <w:t xml:space="preserve"> </w:t>
      </w:r>
    </w:p>
    <w:p w:rsidR="00B27639" w:rsidRPr="00E564D0" w:rsidRDefault="00B27639" w:rsidP="00AC5336">
      <w:pPr>
        <w:pStyle w:val="Default"/>
        <w:ind w:right="1063"/>
        <w:jc w:val="center"/>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Cyrl-CS"/>
        </w:rPr>
      </w:pPr>
    </w:p>
    <w:p w:rsidR="00713FE3" w:rsidRPr="00E564D0" w:rsidRDefault="00713FE3" w:rsidP="00AC5336">
      <w:pPr>
        <w:pStyle w:val="Default"/>
        <w:ind w:right="1063"/>
        <w:jc w:val="center"/>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Latn-CS"/>
        </w:rPr>
      </w:pPr>
    </w:p>
    <w:p w:rsidR="00B27639" w:rsidRPr="00E564D0" w:rsidRDefault="00B27639" w:rsidP="00AC5336">
      <w:pPr>
        <w:pStyle w:val="Default"/>
        <w:ind w:right="1063"/>
        <w:jc w:val="center"/>
        <w:rPr>
          <w:rFonts w:ascii="Times New Roman" w:hAnsi="Times New Roman"/>
          <w:color w:val="auto"/>
          <w:sz w:val="22"/>
          <w:szCs w:val="22"/>
          <w:lang w:val="sr-Cyrl-CS"/>
        </w:rPr>
      </w:pPr>
    </w:p>
    <w:p w:rsidR="00B27639" w:rsidRPr="00E564D0" w:rsidRDefault="00945CD8" w:rsidP="00AC5336">
      <w:pPr>
        <w:pStyle w:val="Default"/>
        <w:ind w:right="1063"/>
        <w:jc w:val="center"/>
        <w:rPr>
          <w:rFonts w:ascii="Times New Roman" w:hAnsi="Times New Roman"/>
          <w:b/>
          <w:bCs/>
          <w:color w:val="auto"/>
          <w:sz w:val="22"/>
          <w:szCs w:val="22"/>
          <w:lang w:val="sr-Cyrl-CS"/>
        </w:rPr>
      </w:pPr>
      <w:r w:rsidRPr="00E564D0">
        <w:rPr>
          <w:rFonts w:ascii="Times New Roman" w:hAnsi="Times New Roman"/>
          <w:b/>
          <w:bCs/>
          <w:color w:val="auto"/>
          <w:sz w:val="22"/>
          <w:szCs w:val="22"/>
          <w:lang w:val="sr-Cyrl-CS"/>
        </w:rPr>
        <w:t xml:space="preserve">       </w:t>
      </w:r>
      <w:r w:rsidR="00B27639" w:rsidRPr="00E564D0">
        <w:rPr>
          <w:rFonts w:ascii="Times New Roman" w:hAnsi="Times New Roman"/>
          <w:b/>
          <w:bCs/>
          <w:color w:val="auto"/>
          <w:sz w:val="22"/>
          <w:szCs w:val="22"/>
          <w:lang w:val="sr-Cyrl-CS"/>
        </w:rPr>
        <w:t xml:space="preserve">Београд, </w:t>
      </w:r>
      <w:r w:rsidR="00FA080E">
        <w:rPr>
          <w:rFonts w:ascii="Times New Roman" w:hAnsi="Times New Roman"/>
          <w:b/>
          <w:bCs/>
          <w:color w:val="auto"/>
          <w:sz w:val="22"/>
          <w:szCs w:val="22"/>
          <w:lang w:val="sr-Cyrl-CS"/>
        </w:rPr>
        <w:t>јун</w:t>
      </w:r>
      <w:r w:rsidR="00B27639" w:rsidRPr="00E564D0">
        <w:rPr>
          <w:rFonts w:ascii="Times New Roman" w:hAnsi="Times New Roman"/>
          <w:b/>
          <w:bCs/>
          <w:color w:val="auto"/>
          <w:sz w:val="22"/>
          <w:szCs w:val="22"/>
          <w:lang w:val="sr-Cyrl-CS"/>
        </w:rPr>
        <w:t xml:space="preserve"> 20</w:t>
      </w:r>
      <w:r w:rsidR="00FA080E">
        <w:rPr>
          <w:rFonts w:ascii="Times New Roman" w:hAnsi="Times New Roman"/>
          <w:b/>
          <w:bCs/>
          <w:color w:val="auto"/>
          <w:sz w:val="22"/>
          <w:szCs w:val="22"/>
          <w:lang w:val="sr-Cyrl-CS"/>
        </w:rPr>
        <w:t>20</w:t>
      </w:r>
      <w:r w:rsidR="00B27639" w:rsidRPr="00E564D0">
        <w:rPr>
          <w:rFonts w:ascii="Times New Roman" w:hAnsi="Times New Roman"/>
          <w:b/>
          <w:bCs/>
          <w:color w:val="auto"/>
          <w:sz w:val="22"/>
          <w:szCs w:val="22"/>
          <w:lang w:val="sr-Cyrl-CS"/>
        </w:rPr>
        <w:t xml:space="preserve">. </w:t>
      </w:r>
      <w:r w:rsidR="00C0213F">
        <w:rPr>
          <w:rFonts w:ascii="Times New Roman" w:hAnsi="Times New Roman"/>
          <w:b/>
          <w:bCs/>
          <w:color w:val="auto"/>
          <w:sz w:val="22"/>
          <w:szCs w:val="22"/>
          <w:lang w:val="sr-Cyrl-CS"/>
        </w:rPr>
        <w:t>г</w:t>
      </w:r>
      <w:r w:rsidR="00B27639" w:rsidRPr="00E564D0">
        <w:rPr>
          <w:rFonts w:ascii="Times New Roman" w:hAnsi="Times New Roman"/>
          <w:b/>
          <w:bCs/>
          <w:color w:val="auto"/>
          <w:sz w:val="22"/>
          <w:szCs w:val="22"/>
          <w:lang w:val="sr-Cyrl-CS"/>
        </w:rPr>
        <w:t xml:space="preserve">одине </w:t>
      </w:r>
    </w:p>
    <w:p w:rsidR="00B27639" w:rsidRPr="00E564D0" w:rsidRDefault="00B27639" w:rsidP="00AC5336">
      <w:pPr>
        <w:spacing w:after="0" w:line="240" w:lineRule="auto"/>
        <w:rPr>
          <w:rFonts w:ascii="Times New Roman" w:hAnsi="Times New Roman" w:cs="Times New Roman"/>
          <w:lang w:val="sr-Cyrl-CS"/>
        </w:rPr>
      </w:pPr>
    </w:p>
    <w:p w:rsidR="00B27639" w:rsidRPr="00E564D0" w:rsidRDefault="00B27639" w:rsidP="00AC5336">
      <w:pPr>
        <w:spacing w:after="0" w:line="240" w:lineRule="auto"/>
        <w:rPr>
          <w:rFonts w:ascii="Times New Roman" w:hAnsi="Times New Roman" w:cs="Times New Roman"/>
          <w:lang w:val="sr-Cyrl-CS"/>
        </w:rPr>
      </w:pPr>
    </w:p>
    <w:p w:rsidR="00900D33" w:rsidRPr="00E564D0" w:rsidRDefault="00900D33" w:rsidP="00717737">
      <w:pPr>
        <w:spacing w:after="0" w:line="240" w:lineRule="auto"/>
        <w:ind w:firstLine="1418"/>
        <w:jc w:val="both"/>
        <w:rPr>
          <w:rFonts w:ascii="Times New Roman" w:hAnsi="Times New Roman" w:cs="Times New Roman"/>
          <w:lang w:val="sr-Cyrl-CS"/>
        </w:rPr>
      </w:pPr>
    </w:p>
    <w:p w:rsidR="00900D33" w:rsidRPr="00E564D0" w:rsidRDefault="00900D33" w:rsidP="00E564D0">
      <w:pPr>
        <w:spacing w:after="0" w:line="240" w:lineRule="auto"/>
        <w:ind w:firstLine="1418"/>
        <w:jc w:val="both"/>
        <w:rPr>
          <w:rFonts w:ascii="Times New Roman" w:hAnsi="Times New Roman" w:cs="Times New Roman"/>
          <w:lang w:val="sr-Cyrl-CS"/>
        </w:rPr>
      </w:pPr>
    </w:p>
    <w:p w:rsidR="00975E83" w:rsidRPr="00C30A83" w:rsidRDefault="00900D33" w:rsidP="00B500EF">
      <w:pPr>
        <w:spacing w:after="0" w:line="240" w:lineRule="auto"/>
        <w:ind w:firstLine="720"/>
        <w:jc w:val="both"/>
        <w:rPr>
          <w:rFonts w:ascii="Times New Roman" w:hAnsi="Times New Roman"/>
          <w:lang w:val="sr-Cyrl-CS"/>
        </w:rPr>
      </w:pPr>
      <w:r w:rsidRPr="00E564D0">
        <w:rPr>
          <w:rFonts w:ascii="Times New Roman" w:hAnsi="Times New Roman" w:cs="Times New Roman"/>
          <w:lang w:val="sr-Cyrl-CS"/>
        </w:rPr>
        <w:lastRenderedPageBreak/>
        <w:t xml:space="preserve">На основу члана 39. </w:t>
      </w:r>
      <w:r w:rsidR="00CE1B91" w:rsidRPr="00E564D0">
        <w:rPr>
          <w:rFonts w:ascii="Times New Roman" w:hAnsi="Times New Roman" w:cs="Times New Roman"/>
          <w:lang w:val="sr-Cyrl-CS"/>
        </w:rPr>
        <w:t>И</w:t>
      </w:r>
      <w:r w:rsidRPr="00E564D0">
        <w:rPr>
          <w:rFonts w:ascii="Times New Roman" w:hAnsi="Times New Roman" w:cs="Times New Roman"/>
          <w:lang w:val="sr-Cyrl-CS"/>
        </w:rPr>
        <w:t xml:space="preserve"> 61. Закона о јавним набавкама („Сл. </w:t>
      </w:r>
      <w:r w:rsidR="00CE1B91" w:rsidRPr="00E564D0">
        <w:rPr>
          <w:rFonts w:ascii="Times New Roman" w:hAnsi="Times New Roman" w:cs="Times New Roman"/>
          <w:lang w:val="sr-Cyrl-CS"/>
        </w:rPr>
        <w:t>Г</w:t>
      </w:r>
      <w:r w:rsidRPr="00E564D0">
        <w:rPr>
          <w:rFonts w:ascii="Times New Roman" w:hAnsi="Times New Roman" w:cs="Times New Roman"/>
          <w:lang w:val="sr-Cyrl-CS"/>
        </w:rPr>
        <w:t xml:space="preserve">ласник РС” бр. 124/2012, 14/15 и 68/15, у даљем тексту: Закон), члана 6. Правилника о обавезним елементима конкурсне документације у поступцима јавних набавки и начину доказивања испуњености услова („Сл. </w:t>
      </w:r>
      <w:r w:rsidR="00CE1B91" w:rsidRPr="00E564D0">
        <w:rPr>
          <w:rFonts w:ascii="Times New Roman" w:hAnsi="Times New Roman" w:cs="Times New Roman"/>
          <w:lang w:val="sr-Cyrl-CS"/>
        </w:rPr>
        <w:t>Г</w:t>
      </w:r>
      <w:r w:rsidRPr="00E564D0">
        <w:rPr>
          <w:rFonts w:ascii="Times New Roman" w:hAnsi="Times New Roman" w:cs="Times New Roman"/>
          <w:lang w:val="sr-Cyrl-CS"/>
        </w:rPr>
        <w:t>ласник РС” бр. 86/2015)</w:t>
      </w:r>
      <w:r w:rsidR="00E564D0" w:rsidRPr="00E564D0">
        <w:rPr>
          <w:rFonts w:ascii="Times New Roman" w:hAnsi="Times New Roman" w:cs="Times New Roman"/>
          <w:lang w:val="sr-Cyrl-CS"/>
        </w:rPr>
        <w:t>,</w:t>
      </w:r>
      <w:r w:rsidRPr="00E564D0">
        <w:rPr>
          <w:rFonts w:ascii="Times New Roman" w:hAnsi="Times New Roman" w:cs="Times New Roman"/>
          <w:lang w:val="sr-Cyrl-CS"/>
        </w:rPr>
        <w:t xml:space="preserve"> </w:t>
      </w:r>
      <w:r w:rsidR="00975E83" w:rsidRPr="00C30A83">
        <w:rPr>
          <w:rFonts w:ascii="Times New Roman" w:hAnsi="Times New Roman"/>
          <w:lang w:val="sr-Cyrl-CS"/>
        </w:rPr>
        <w:t xml:space="preserve">Одлуке о покретању поступка јавне набавке број: </w:t>
      </w:r>
      <w:r w:rsidR="00975E83" w:rsidRPr="00FE72D4">
        <w:rPr>
          <w:rFonts w:ascii="Times New Roman" w:hAnsi="Times New Roman"/>
          <w:lang w:val="sr-Cyrl-CS"/>
        </w:rPr>
        <w:t>73</w:t>
      </w:r>
      <w:r w:rsidR="00975E83">
        <w:rPr>
          <w:rFonts w:ascii="Times New Roman" w:hAnsi="Times New Roman"/>
        </w:rPr>
        <w:t>6</w:t>
      </w:r>
      <w:r w:rsidR="00975E83" w:rsidRPr="00FE72D4">
        <w:rPr>
          <w:rFonts w:ascii="Times New Roman" w:hAnsi="Times New Roman"/>
          <w:lang w:val="sr-Cyrl-CS"/>
        </w:rPr>
        <w:t>/1-1</w:t>
      </w:r>
      <w:r w:rsidR="00975E83">
        <w:rPr>
          <w:rFonts w:ascii="Times New Roman" w:hAnsi="Times New Roman"/>
        </w:rPr>
        <w:t xml:space="preserve"> </w:t>
      </w:r>
      <w:r w:rsidR="00975E83">
        <w:rPr>
          <w:rFonts w:ascii="Times New Roman" w:hAnsi="Times New Roman"/>
          <w:lang w:val="sr-Cyrl-CS"/>
        </w:rPr>
        <w:t>од</w:t>
      </w:r>
      <w:r w:rsidR="00975E83" w:rsidRPr="00FE72D4">
        <w:rPr>
          <w:rFonts w:ascii="Times New Roman" w:hAnsi="Times New Roman"/>
          <w:lang w:val="sr-Cyrl-CS"/>
        </w:rPr>
        <w:t xml:space="preserve"> 26</w:t>
      </w:r>
      <w:r w:rsidR="00975E83" w:rsidRPr="00FE72D4">
        <w:rPr>
          <w:rFonts w:ascii="Times New Roman" w:hAnsi="Times New Roman"/>
          <w:bCs/>
          <w:lang w:val="sr-Cyrl-CS"/>
        </w:rPr>
        <w:t>.06.20</w:t>
      </w:r>
      <w:r w:rsidR="00975E83" w:rsidRPr="00FE72D4">
        <w:rPr>
          <w:rFonts w:ascii="Times New Roman" w:hAnsi="Times New Roman"/>
          <w:bCs/>
        </w:rPr>
        <w:t>20</w:t>
      </w:r>
      <w:r w:rsidR="00975E83" w:rsidRPr="00FE72D4">
        <w:rPr>
          <w:rFonts w:ascii="Times New Roman" w:hAnsi="Times New Roman"/>
          <w:lang w:val="sr-Cyrl-CS"/>
        </w:rPr>
        <w:t>.</w:t>
      </w:r>
      <w:r w:rsidR="00975E83" w:rsidRPr="00C30A83">
        <w:rPr>
          <w:rFonts w:ascii="Times New Roman" w:hAnsi="Times New Roman"/>
          <w:lang w:val="sr-Cyrl-CS"/>
        </w:rPr>
        <w:t xml:space="preserve"> године </w:t>
      </w:r>
      <w:r w:rsidR="00975E83" w:rsidRPr="00C30A83">
        <w:rPr>
          <w:rFonts w:ascii="Times New Roman" w:hAnsi="Times New Roman"/>
          <w:bCs/>
          <w:lang w:val="sr-Cyrl-CS"/>
        </w:rPr>
        <w:t xml:space="preserve">и </w:t>
      </w:r>
      <w:r w:rsidR="00975E83" w:rsidRPr="00C30A83">
        <w:rPr>
          <w:rFonts w:ascii="Times New Roman" w:hAnsi="Times New Roman"/>
          <w:lang w:val="ru-RU"/>
        </w:rPr>
        <w:t>Решења о образовању комисије за јавну набавку</w:t>
      </w:r>
      <w:r w:rsidR="00975E83" w:rsidRPr="00C30A83">
        <w:rPr>
          <w:rFonts w:ascii="Times New Roman" w:hAnsi="Times New Roman"/>
          <w:lang w:val="sr-Cyrl-CS"/>
        </w:rPr>
        <w:t xml:space="preserve"> број: </w:t>
      </w:r>
      <w:r w:rsidR="00975E83" w:rsidRPr="00FE72D4">
        <w:rPr>
          <w:rFonts w:ascii="Times New Roman" w:hAnsi="Times New Roman"/>
          <w:lang w:val="sr-Cyrl-CS"/>
        </w:rPr>
        <w:t>73</w:t>
      </w:r>
      <w:r w:rsidR="00975E83">
        <w:rPr>
          <w:rFonts w:ascii="Times New Roman" w:hAnsi="Times New Roman"/>
        </w:rPr>
        <w:t>6</w:t>
      </w:r>
      <w:r w:rsidR="00975E83" w:rsidRPr="00FE72D4">
        <w:rPr>
          <w:rFonts w:ascii="Times New Roman" w:hAnsi="Times New Roman"/>
          <w:lang w:val="sr-Cyrl-CS"/>
        </w:rPr>
        <w:t>/1-</w:t>
      </w:r>
      <w:r w:rsidR="00975E83">
        <w:rPr>
          <w:rFonts w:ascii="Times New Roman" w:hAnsi="Times New Roman"/>
          <w:lang w:val="sr-Cyrl-CS"/>
        </w:rPr>
        <w:t>2</w:t>
      </w:r>
      <w:r w:rsidR="00975E83">
        <w:rPr>
          <w:rFonts w:ascii="Times New Roman" w:hAnsi="Times New Roman"/>
        </w:rPr>
        <w:t xml:space="preserve"> </w:t>
      </w:r>
      <w:r w:rsidR="00975E83">
        <w:rPr>
          <w:rFonts w:ascii="Times New Roman" w:hAnsi="Times New Roman"/>
          <w:lang w:val="sr-Cyrl-CS"/>
        </w:rPr>
        <w:t>од</w:t>
      </w:r>
      <w:r w:rsidR="00975E83" w:rsidRPr="00FE72D4">
        <w:rPr>
          <w:rFonts w:ascii="Times New Roman" w:hAnsi="Times New Roman"/>
          <w:lang w:val="sr-Cyrl-CS"/>
        </w:rPr>
        <w:t xml:space="preserve"> 26</w:t>
      </w:r>
      <w:r w:rsidR="00975E83" w:rsidRPr="00FE72D4">
        <w:rPr>
          <w:rFonts w:ascii="Times New Roman" w:hAnsi="Times New Roman"/>
          <w:bCs/>
          <w:lang w:val="sr-Cyrl-CS"/>
        </w:rPr>
        <w:t>.06.20</w:t>
      </w:r>
      <w:r w:rsidR="00975E83" w:rsidRPr="00FE72D4">
        <w:rPr>
          <w:rFonts w:ascii="Times New Roman" w:hAnsi="Times New Roman"/>
          <w:bCs/>
        </w:rPr>
        <w:t>20</w:t>
      </w:r>
      <w:r w:rsidR="00975E83" w:rsidRPr="00FE72D4">
        <w:rPr>
          <w:rFonts w:ascii="Times New Roman" w:hAnsi="Times New Roman"/>
          <w:lang w:val="sr-Cyrl-CS"/>
        </w:rPr>
        <w:t>.</w:t>
      </w:r>
      <w:r w:rsidR="00975E83" w:rsidRPr="00C30A83">
        <w:rPr>
          <w:rFonts w:ascii="Times New Roman" w:hAnsi="Times New Roman"/>
          <w:lang w:val="sr-Cyrl-CS"/>
        </w:rPr>
        <w:t xml:space="preserve"> године </w:t>
      </w:r>
      <w:r w:rsidR="00975E83" w:rsidRPr="00C30A83">
        <w:rPr>
          <w:rFonts w:ascii="Times New Roman" w:hAnsi="Times New Roman"/>
          <w:lang w:val="ru-RU"/>
        </w:rPr>
        <w:t>припремљена је</w:t>
      </w:r>
    </w:p>
    <w:p w:rsidR="00B27639" w:rsidRPr="00E564D0" w:rsidRDefault="00B27639" w:rsidP="00975E83">
      <w:pPr>
        <w:spacing w:after="0" w:line="240" w:lineRule="auto"/>
        <w:ind w:firstLine="720"/>
        <w:jc w:val="both"/>
        <w:rPr>
          <w:rFonts w:ascii="Times New Roman" w:hAnsi="Times New Roman" w:cs="Times New Roman"/>
          <w:lang w:val="sr-Latn-CS"/>
        </w:rPr>
      </w:pPr>
    </w:p>
    <w:p w:rsidR="00B27639" w:rsidRPr="00E564D0" w:rsidRDefault="00B27639" w:rsidP="003B7BA3">
      <w:pPr>
        <w:spacing w:after="0" w:line="240" w:lineRule="auto"/>
        <w:ind w:firstLine="1418"/>
        <w:jc w:val="both"/>
        <w:rPr>
          <w:rFonts w:ascii="Times New Roman" w:hAnsi="Times New Roman" w:cs="Times New Roman"/>
          <w:lang w:val="sr-Latn-CS"/>
        </w:rPr>
      </w:pPr>
    </w:p>
    <w:p w:rsidR="00B27639" w:rsidRPr="00E564D0" w:rsidRDefault="00B27639" w:rsidP="003B7BA3">
      <w:pPr>
        <w:spacing w:after="0" w:line="240" w:lineRule="auto"/>
        <w:ind w:firstLine="1418"/>
        <w:jc w:val="both"/>
        <w:rPr>
          <w:rFonts w:ascii="Times New Roman" w:hAnsi="Times New Roman" w:cs="Times New Roman"/>
          <w:lang w:val="sr-Latn-CS"/>
        </w:rPr>
      </w:pPr>
    </w:p>
    <w:p w:rsidR="00B27639" w:rsidRPr="00E564D0" w:rsidRDefault="00B27639" w:rsidP="00AC5336">
      <w:pPr>
        <w:pStyle w:val="Default"/>
        <w:jc w:val="center"/>
        <w:rPr>
          <w:rFonts w:ascii="Times New Roman" w:hAnsi="Times New Roman"/>
          <w:lang w:val="sr-Cyrl-CS"/>
        </w:rPr>
      </w:pPr>
      <w:r w:rsidRPr="00E564D0">
        <w:rPr>
          <w:rFonts w:ascii="Times New Roman" w:hAnsi="Times New Roman"/>
          <w:b/>
          <w:bCs/>
          <w:lang w:val="sr-Cyrl-CS"/>
        </w:rPr>
        <w:t>КОНКУРСНА ДОКУМЕНТАЦИЈА</w:t>
      </w:r>
    </w:p>
    <w:p w:rsidR="00B27639" w:rsidRPr="00E564D0" w:rsidRDefault="00B27639" w:rsidP="00AC5336">
      <w:pPr>
        <w:pStyle w:val="Default"/>
        <w:jc w:val="center"/>
        <w:rPr>
          <w:rFonts w:ascii="Times New Roman" w:hAnsi="Times New Roman"/>
          <w:sz w:val="22"/>
          <w:szCs w:val="22"/>
          <w:lang w:val="sr-Latn-CS"/>
        </w:rPr>
      </w:pPr>
      <w:r w:rsidRPr="00E564D0">
        <w:rPr>
          <w:rFonts w:ascii="Times New Roman" w:hAnsi="Times New Roman"/>
          <w:sz w:val="22"/>
          <w:szCs w:val="22"/>
          <w:lang w:val="sr-Cyrl-CS"/>
        </w:rPr>
        <w:t xml:space="preserve">за јавну набавку књига за библиотеке, уџбеника и стручне литературе </w:t>
      </w:r>
    </w:p>
    <w:p w:rsidR="00B27639" w:rsidRPr="00E564D0" w:rsidRDefault="00B27639" w:rsidP="00AC5336">
      <w:pPr>
        <w:pStyle w:val="Default"/>
        <w:jc w:val="center"/>
        <w:rPr>
          <w:rFonts w:ascii="Times New Roman" w:hAnsi="Times New Roman"/>
          <w:sz w:val="22"/>
          <w:szCs w:val="22"/>
          <w:lang w:val="ru-RU"/>
        </w:rPr>
      </w:pPr>
      <w:r w:rsidRPr="00E564D0">
        <w:rPr>
          <w:rFonts w:ascii="Times New Roman" w:hAnsi="Times New Roman"/>
          <w:sz w:val="22"/>
          <w:szCs w:val="22"/>
          <w:lang w:val="sr-Cyrl-CS"/>
        </w:rPr>
        <w:t xml:space="preserve">за потребе Филозофског факултета у Београду </w:t>
      </w:r>
    </w:p>
    <w:p w:rsidR="00B27639" w:rsidRPr="00E564D0" w:rsidRDefault="00B27639" w:rsidP="00AC5336">
      <w:pPr>
        <w:pStyle w:val="Default"/>
        <w:jc w:val="center"/>
        <w:rPr>
          <w:rFonts w:ascii="Times New Roman" w:hAnsi="Times New Roman"/>
          <w:sz w:val="22"/>
          <w:szCs w:val="22"/>
          <w:lang w:val="sr-Cyrl-CS"/>
        </w:rPr>
      </w:pPr>
      <w:r w:rsidRPr="00E564D0">
        <w:rPr>
          <w:rFonts w:ascii="Times New Roman" w:hAnsi="Times New Roman"/>
          <w:sz w:val="22"/>
          <w:szCs w:val="22"/>
          <w:lang w:val="sr-Cyrl-CS"/>
        </w:rPr>
        <w:t xml:space="preserve">у поступку јавне набавке мале вредности </w:t>
      </w:r>
      <w:r w:rsidRPr="00E564D0">
        <w:rPr>
          <w:rFonts w:ascii="Times New Roman" w:hAnsi="Times New Roman"/>
          <w:b/>
          <w:bCs/>
          <w:sz w:val="22"/>
          <w:szCs w:val="22"/>
          <w:lang w:val="sr-Cyrl-CS"/>
        </w:rPr>
        <w:t>број</w:t>
      </w:r>
      <w:r w:rsidRPr="00E564D0">
        <w:rPr>
          <w:rFonts w:ascii="Times New Roman" w:hAnsi="Times New Roman"/>
          <w:b/>
          <w:bCs/>
          <w:sz w:val="22"/>
          <w:szCs w:val="22"/>
          <w:lang w:val="sr-Latn-CS"/>
        </w:rPr>
        <w:t xml:space="preserve"> </w:t>
      </w:r>
      <w:r w:rsidR="00AB4A0D">
        <w:rPr>
          <w:rFonts w:ascii="Times New Roman" w:hAnsi="Times New Roman"/>
          <w:b/>
          <w:bCs/>
          <w:sz w:val="22"/>
          <w:szCs w:val="22"/>
          <w:lang w:val="sr-Latn-CS"/>
        </w:rPr>
        <w:t>9/2020</w:t>
      </w:r>
    </w:p>
    <w:p w:rsidR="00B27639" w:rsidRPr="00E564D0" w:rsidRDefault="00B27639" w:rsidP="00AC5336">
      <w:pPr>
        <w:spacing w:after="0" w:line="240" w:lineRule="auto"/>
        <w:jc w:val="both"/>
        <w:rPr>
          <w:rFonts w:ascii="Times New Roman" w:hAnsi="Times New Roman" w:cs="Times New Roman"/>
          <w:lang w:val="sr-Cyrl-CS"/>
        </w:rPr>
      </w:pPr>
    </w:p>
    <w:p w:rsidR="00B27639" w:rsidRPr="00E564D0" w:rsidRDefault="00B27639" w:rsidP="00AC5336">
      <w:pPr>
        <w:spacing w:after="0" w:line="240" w:lineRule="auto"/>
        <w:jc w:val="both"/>
        <w:rPr>
          <w:rFonts w:ascii="Times New Roman" w:hAnsi="Times New Roman" w:cs="Times New Roman"/>
          <w:lang w:val="sr-Cyrl-CS"/>
        </w:rPr>
      </w:pPr>
    </w:p>
    <w:p w:rsidR="00B27639" w:rsidRPr="00E564D0" w:rsidRDefault="00B27639" w:rsidP="00AC5336">
      <w:pPr>
        <w:spacing w:after="0" w:line="240" w:lineRule="auto"/>
        <w:jc w:val="both"/>
        <w:rPr>
          <w:rFonts w:ascii="Times New Roman" w:hAnsi="Times New Roman" w:cs="Times New Roman"/>
          <w:b/>
          <w:bCs/>
          <w:lang w:val="sr-Cyrl-CS"/>
        </w:rPr>
      </w:pPr>
      <w:r w:rsidRPr="00E564D0">
        <w:rPr>
          <w:rFonts w:ascii="Times New Roman" w:hAnsi="Times New Roman" w:cs="Times New Roman"/>
          <w:b/>
          <w:bCs/>
          <w:lang w:val="sr-Cyrl-CS"/>
        </w:rPr>
        <w:t>САДРЖАЈ:</w:t>
      </w:r>
    </w:p>
    <w:p w:rsidR="00B27639" w:rsidRPr="00E564D0" w:rsidRDefault="00B27639" w:rsidP="00AC5336">
      <w:pPr>
        <w:spacing w:after="0" w:line="240" w:lineRule="auto"/>
        <w:jc w:val="both"/>
        <w:rPr>
          <w:rFonts w:ascii="Times New Roman" w:hAnsi="Times New Roman" w:cs="Times New Roman"/>
          <w:b/>
          <w:bCs/>
        </w:rPr>
      </w:pPr>
    </w:p>
    <w:tbl>
      <w:tblPr>
        <w:tblW w:w="8748" w:type="dxa"/>
        <w:tblInd w:w="-106" w:type="dxa"/>
        <w:tblLayout w:type="fixed"/>
        <w:tblLook w:val="0000"/>
      </w:tblPr>
      <w:tblGrid>
        <w:gridCol w:w="648"/>
        <w:gridCol w:w="8100"/>
      </w:tblGrid>
      <w:tr w:rsidR="00B27639" w:rsidRPr="00E564D0">
        <w:tc>
          <w:tcPr>
            <w:tcW w:w="648" w:type="dxa"/>
          </w:tcPr>
          <w:p w:rsidR="00B27639" w:rsidRPr="00E564D0" w:rsidRDefault="00B27639" w:rsidP="00AC5336">
            <w:pPr>
              <w:snapToGrid w:val="0"/>
              <w:spacing w:after="0" w:line="240" w:lineRule="auto"/>
              <w:rPr>
                <w:rFonts w:ascii="Times New Roman" w:hAnsi="Times New Roman" w:cs="Times New Roman"/>
                <w:b/>
                <w:bCs/>
              </w:rPr>
            </w:pPr>
            <w:r w:rsidRPr="00E564D0">
              <w:rPr>
                <w:rFonts w:ascii="Times New Roman" w:hAnsi="Times New Roman" w:cs="Times New Roman"/>
                <w:b/>
                <w:bCs/>
              </w:rPr>
              <w:t>I</w:t>
            </w:r>
          </w:p>
        </w:tc>
        <w:tc>
          <w:tcPr>
            <w:tcW w:w="8100" w:type="dxa"/>
            <w:vAlign w:val="center"/>
          </w:tcPr>
          <w:p w:rsidR="0083563D" w:rsidRPr="00E564D0" w:rsidRDefault="0083563D" w:rsidP="0083563D">
            <w:pPr>
              <w:spacing w:after="0" w:line="240" w:lineRule="auto"/>
              <w:jc w:val="both"/>
              <w:outlineLvl w:val="0"/>
              <w:rPr>
                <w:rFonts w:ascii="Times New Roman" w:hAnsi="Times New Roman" w:cs="Times New Roman"/>
                <w:lang w:val="sr-Cyrl-CS"/>
              </w:rPr>
            </w:pPr>
            <w:r w:rsidRPr="00E564D0">
              <w:rPr>
                <w:rFonts w:ascii="Times New Roman" w:hAnsi="Times New Roman" w:cs="Times New Roman"/>
                <w:lang w:val="sr-Cyrl-CS"/>
              </w:rPr>
              <w:t>Општи подаци о јавној набавци и подаци о предмету набавке</w:t>
            </w:r>
          </w:p>
          <w:p w:rsidR="00B27639" w:rsidRPr="00E564D0" w:rsidRDefault="00B27639" w:rsidP="00AC5336">
            <w:pPr>
              <w:spacing w:after="0" w:line="240" w:lineRule="auto"/>
              <w:outlineLvl w:val="0"/>
              <w:rPr>
                <w:rFonts w:ascii="Times New Roman" w:hAnsi="Times New Roman" w:cs="Times New Roman"/>
              </w:rPr>
            </w:pPr>
          </w:p>
        </w:tc>
      </w:tr>
      <w:tr w:rsidR="00B27639" w:rsidRPr="00E564D0">
        <w:trPr>
          <w:trHeight w:val="506"/>
        </w:trPr>
        <w:tc>
          <w:tcPr>
            <w:tcW w:w="648" w:type="dxa"/>
          </w:tcPr>
          <w:p w:rsidR="00B27639" w:rsidRPr="00E564D0" w:rsidRDefault="00B27639" w:rsidP="00AC5336">
            <w:pPr>
              <w:snapToGrid w:val="0"/>
              <w:spacing w:after="0" w:line="240" w:lineRule="auto"/>
              <w:rPr>
                <w:rFonts w:ascii="Times New Roman" w:hAnsi="Times New Roman" w:cs="Times New Roman"/>
                <w:b/>
                <w:bCs/>
              </w:rPr>
            </w:pPr>
            <w:r w:rsidRPr="00E564D0">
              <w:rPr>
                <w:rFonts w:ascii="Times New Roman" w:hAnsi="Times New Roman" w:cs="Times New Roman"/>
                <w:b/>
                <w:bCs/>
              </w:rPr>
              <w:t>II</w:t>
            </w:r>
          </w:p>
        </w:tc>
        <w:tc>
          <w:tcPr>
            <w:tcW w:w="8100" w:type="dxa"/>
            <w:vAlign w:val="center"/>
          </w:tcPr>
          <w:p w:rsidR="00B27639" w:rsidRPr="00E564D0" w:rsidRDefault="00B27639" w:rsidP="00AC5336">
            <w:pPr>
              <w:autoSpaceDE w:val="0"/>
              <w:autoSpaceDN w:val="0"/>
              <w:adjustRightInd w:val="0"/>
              <w:spacing w:after="0" w:line="240" w:lineRule="auto"/>
              <w:rPr>
                <w:rFonts w:ascii="Times New Roman" w:hAnsi="Times New Roman" w:cs="Times New Roman"/>
              </w:rPr>
            </w:pPr>
            <w:r w:rsidRPr="00E564D0">
              <w:rPr>
                <w:rFonts w:ascii="Times New Roman" w:hAnsi="Times New Roman" w:cs="Times New Roman"/>
                <w:lang w:val="sr-Cyrl-CS"/>
              </w:rPr>
              <w:t>Т</w:t>
            </w:r>
            <w:r w:rsidRPr="00E564D0">
              <w:rPr>
                <w:rFonts w:ascii="Times New Roman" w:hAnsi="Times New Roman" w:cs="Times New Roman"/>
              </w:rPr>
              <w:t>ехничке карактеристике</w:t>
            </w:r>
          </w:p>
          <w:p w:rsidR="00B27639" w:rsidRPr="00E564D0" w:rsidRDefault="00B27639" w:rsidP="00AC5336">
            <w:pPr>
              <w:pStyle w:val="ListParagraphChar"/>
              <w:spacing w:line="240" w:lineRule="auto"/>
              <w:ind w:left="0"/>
              <w:jc w:val="both"/>
              <w:rPr>
                <w:sz w:val="22"/>
                <w:szCs w:val="22"/>
                <w:lang w:val="sr-Cyrl-CS"/>
              </w:rPr>
            </w:pPr>
          </w:p>
        </w:tc>
      </w:tr>
      <w:tr w:rsidR="00B27639" w:rsidRPr="00E564D0">
        <w:trPr>
          <w:trHeight w:val="276"/>
        </w:trPr>
        <w:tc>
          <w:tcPr>
            <w:tcW w:w="648" w:type="dxa"/>
          </w:tcPr>
          <w:p w:rsidR="00B27639" w:rsidRPr="00E564D0" w:rsidRDefault="00B27639" w:rsidP="00AC5336">
            <w:pPr>
              <w:snapToGrid w:val="0"/>
              <w:spacing w:after="0" w:line="240" w:lineRule="auto"/>
              <w:rPr>
                <w:rFonts w:ascii="Times New Roman" w:hAnsi="Times New Roman" w:cs="Times New Roman"/>
                <w:b/>
                <w:bCs/>
              </w:rPr>
            </w:pPr>
            <w:r w:rsidRPr="00E564D0">
              <w:rPr>
                <w:rFonts w:ascii="Times New Roman" w:hAnsi="Times New Roman" w:cs="Times New Roman"/>
                <w:b/>
                <w:bCs/>
              </w:rPr>
              <w:t>III</w:t>
            </w:r>
          </w:p>
        </w:tc>
        <w:tc>
          <w:tcPr>
            <w:tcW w:w="8100" w:type="dxa"/>
            <w:vAlign w:val="center"/>
          </w:tcPr>
          <w:p w:rsidR="00B27639" w:rsidRPr="00E564D0" w:rsidRDefault="00B27639" w:rsidP="00C302A2">
            <w:pPr>
              <w:spacing w:after="0" w:line="240" w:lineRule="auto"/>
              <w:jc w:val="both"/>
              <w:rPr>
                <w:rFonts w:ascii="Times New Roman" w:hAnsi="Times New Roman" w:cs="Times New Roman"/>
                <w:lang w:val="sr-Cyrl-CS"/>
              </w:rPr>
            </w:pPr>
            <w:r w:rsidRPr="00E564D0">
              <w:rPr>
                <w:rFonts w:ascii="Times New Roman" w:hAnsi="Times New Roman" w:cs="Times New Roman"/>
                <w:lang w:val="sr-Cyrl-CS"/>
              </w:rPr>
              <w:t>Услови за учешће у поступку јавне набавке и упутство за доказивање испуњености услова</w:t>
            </w:r>
          </w:p>
          <w:p w:rsidR="00B27639" w:rsidRPr="00E564D0" w:rsidRDefault="00B27639" w:rsidP="00C302A2">
            <w:pPr>
              <w:snapToGrid w:val="0"/>
              <w:spacing w:after="0" w:line="240" w:lineRule="auto"/>
              <w:rPr>
                <w:rFonts w:ascii="Times New Roman" w:hAnsi="Times New Roman" w:cs="Times New Roman"/>
                <w:lang w:val="sr-Cyrl-CS"/>
              </w:rPr>
            </w:pPr>
            <w:r w:rsidRPr="00E564D0">
              <w:rPr>
                <w:rFonts w:ascii="Times New Roman" w:hAnsi="Times New Roman" w:cs="Times New Roman"/>
                <w:lang w:val="sr-Cyrl-CS"/>
              </w:rPr>
              <w:t xml:space="preserve">- Изјава којом понуђач потврђује да испуњава услове из члана 75. </w:t>
            </w:r>
            <w:r w:rsidR="00CE1B91" w:rsidRPr="00E564D0">
              <w:rPr>
                <w:rFonts w:ascii="Times New Roman" w:hAnsi="Times New Roman" w:cs="Times New Roman"/>
                <w:lang w:val="sr-Cyrl-CS"/>
              </w:rPr>
              <w:t>И</w:t>
            </w:r>
            <w:r w:rsidRPr="00E564D0">
              <w:rPr>
                <w:rFonts w:ascii="Times New Roman" w:hAnsi="Times New Roman" w:cs="Times New Roman"/>
                <w:lang w:val="sr-Cyrl-CS"/>
              </w:rPr>
              <w:t xml:space="preserve"> 76. Закона, </w:t>
            </w:r>
          </w:p>
          <w:p w:rsidR="00B27639" w:rsidRPr="00E564D0" w:rsidRDefault="00B27639" w:rsidP="00C302A2">
            <w:pPr>
              <w:snapToGrid w:val="0"/>
              <w:spacing w:after="0" w:line="240" w:lineRule="auto"/>
              <w:rPr>
                <w:rFonts w:ascii="Times New Roman" w:hAnsi="Times New Roman" w:cs="Times New Roman"/>
                <w:lang w:val="sr-Cyrl-CS"/>
              </w:rPr>
            </w:pPr>
            <w:r w:rsidRPr="00E564D0">
              <w:rPr>
                <w:rFonts w:ascii="Times New Roman" w:hAnsi="Times New Roman" w:cs="Times New Roman"/>
                <w:lang w:val="sr-Cyrl-CS"/>
              </w:rPr>
              <w:t xml:space="preserve">- Изјава којом подизвођач потврђује да испуњава услове, </w:t>
            </w:r>
          </w:p>
          <w:p w:rsidR="00B27639" w:rsidRPr="00E564D0" w:rsidRDefault="00B27639" w:rsidP="00C302A2">
            <w:pPr>
              <w:pStyle w:val="Default"/>
              <w:rPr>
                <w:rFonts w:ascii="Times New Roman" w:hAnsi="Times New Roman"/>
                <w:color w:val="auto"/>
                <w:sz w:val="22"/>
                <w:szCs w:val="22"/>
                <w:lang w:val="sr-Cyrl-CS"/>
              </w:rPr>
            </w:pPr>
            <w:r w:rsidRPr="00E564D0">
              <w:rPr>
                <w:rFonts w:ascii="Times New Roman" w:hAnsi="Times New Roman"/>
                <w:sz w:val="22"/>
                <w:szCs w:val="22"/>
                <w:lang w:val="sr-Cyrl-CS"/>
              </w:rPr>
              <w:t xml:space="preserve">- Изјава </w:t>
            </w:r>
            <w:r w:rsidRPr="00E564D0">
              <w:rPr>
                <w:rFonts w:ascii="Times New Roman" w:hAnsi="Times New Roman"/>
                <w:sz w:val="22"/>
                <w:szCs w:val="22"/>
              </w:rPr>
              <w:t>о</w:t>
            </w:r>
            <w:r w:rsidRPr="00E564D0">
              <w:rPr>
                <w:rFonts w:ascii="Times New Roman" w:hAnsi="Times New Roman"/>
                <w:color w:val="auto"/>
                <w:sz w:val="22"/>
                <w:szCs w:val="22"/>
                <w:lang w:val="sr-Cyrl-CS"/>
              </w:rPr>
              <w:t xml:space="preserve"> п</w:t>
            </w:r>
            <w:r w:rsidRPr="00E564D0">
              <w:rPr>
                <w:rFonts w:ascii="Times New Roman" w:hAnsi="Times New Roman"/>
                <w:color w:val="auto"/>
                <w:sz w:val="22"/>
                <w:szCs w:val="22"/>
                <w:lang w:val="ru-RU"/>
              </w:rPr>
              <w:t>оштова</w:t>
            </w:r>
            <w:r w:rsidRPr="00E564D0">
              <w:rPr>
                <w:rFonts w:ascii="Times New Roman" w:hAnsi="Times New Roman"/>
                <w:color w:val="auto"/>
                <w:sz w:val="22"/>
                <w:szCs w:val="22"/>
                <w:lang w:val="sr-Cyrl-CS"/>
              </w:rPr>
              <w:t>њу</w:t>
            </w:r>
            <w:r w:rsidRPr="00E564D0">
              <w:rPr>
                <w:rFonts w:ascii="Times New Roman" w:hAnsi="Times New Roman"/>
                <w:color w:val="auto"/>
                <w:sz w:val="22"/>
                <w:szCs w:val="22"/>
                <w:lang w:val="ru-RU"/>
              </w:rPr>
              <w:t xml:space="preserve"> прописа о заштити на раду, запошљавању и условима рада,</w:t>
            </w:r>
            <w:r w:rsidRPr="00E564D0">
              <w:rPr>
                <w:rFonts w:ascii="Times New Roman" w:hAnsi="Times New Roman"/>
                <w:color w:val="auto"/>
                <w:sz w:val="22"/>
                <w:szCs w:val="22"/>
                <w:lang w:val="sr-Cyrl-CS"/>
              </w:rPr>
              <w:t xml:space="preserve"> з</w:t>
            </w:r>
            <w:r w:rsidRPr="00E564D0">
              <w:rPr>
                <w:rFonts w:ascii="Times New Roman" w:hAnsi="Times New Roman"/>
                <w:color w:val="auto"/>
                <w:sz w:val="22"/>
                <w:szCs w:val="22"/>
                <w:lang w:val="ru-RU"/>
              </w:rPr>
              <w:t xml:space="preserve">аштити животне средине, ако и </w:t>
            </w:r>
            <w:r w:rsidRPr="00E564D0">
              <w:rPr>
                <w:rFonts w:ascii="Times New Roman" w:hAnsi="Times New Roman"/>
                <w:sz w:val="22"/>
                <w:szCs w:val="22"/>
                <w:lang w:val="ru-RU"/>
              </w:rPr>
              <w:t xml:space="preserve">да </w:t>
            </w:r>
            <w:r w:rsidRPr="00E564D0">
              <w:rPr>
                <w:rFonts w:ascii="Times New Roman" w:hAnsi="Times New Roman"/>
                <w:sz w:val="22"/>
                <w:szCs w:val="22"/>
                <w:lang w:val="sr-Latn-CS" w:eastAsia="sr-Latn-CS"/>
              </w:rPr>
              <w:t>нема</w:t>
            </w:r>
            <w:r w:rsidRPr="00E564D0">
              <w:rPr>
                <w:rFonts w:ascii="Times New Roman" w:hAnsi="Times New Roman"/>
                <w:sz w:val="22"/>
                <w:szCs w:val="22"/>
                <w:lang w:val="sr-Cyrl-CS" w:eastAsia="sr-Latn-CS"/>
              </w:rPr>
              <w:t xml:space="preserve"> </w:t>
            </w:r>
            <w:r w:rsidRPr="00E564D0">
              <w:rPr>
                <w:rFonts w:ascii="Times New Roman" w:hAnsi="Times New Roman"/>
                <w:sz w:val="22"/>
                <w:szCs w:val="22"/>
                <w:lang w:val="sr-Latn-CS" w:eastAsia="sr-Latn-CS"/>
              </w:rPr>
              <w:t>забрану обављања делатности</w:t>
            </w:r>
            <w:r w:rsidRPr="00E564D0">
              <w:rPr>
                <w:rFonts w:ascii="Times New Roman" w:hAnsi="Times New Roman"/>
                <w:color w:val="auto"/>
                <w:sz w:val="22"/>
                <w:szCs w:val="22"/>
                <w:lang w:val="sr-Cyrl-CS"/>
              </w:rPr>
              <w:t xml:space="preserve"> </w:t>
            </w:r>
          </w:p>
          <w:p w:rsidR="00B27639" w:rsidRPr="00E564D0" w:rsidRDefault="00B27639" w:rsidP="00AC5336">
            <w:pPr>
              <w:pStyle w:val="Default"/>
              <w:rPr>
                <w:rFonts w:ascii="Times New Roman" w:hAnsi="Times New Roman"/>
                <w:color w:val="auto"/>
                <w:sz w:val="22"/>
                <w:szCs w:val="22"/>
                <w:lang w:val="sr-Cyrl-CS"/>
              </w:rPr>
            </w:pPr>
          </w:p>
        </w:tc>
      </w:tr>
      <w:tr w:rsidR="00B27639" w:rsidRPr="00E564D0">
        <w:tc>
          <w:tcPr>
            <w:tcW w:w="648" w:type="dxa"/>
          </w:tcPr>
          <w:p w:rsidR="00B27639" w:rsidRPr="00E564D0" w:rsidRDefault="00B27639" w:rsidP="00AC5336">
            <w:pPr>
              <w:snapToGrid w:val="0"/>
              <w:spacing w:after="0" w:line="240" w:lineRule="auto"/>
              <w:rPr>
                <w:rFonts w:ascii="Times New Roman" w:hAnsi="Times New Roman" w:cs="Times New Roman"/>
                <w:b/>
                <w:bCs/>
              </w:rPr>
            </w:pPr>
            <w:r w:rsidRPr="00E564D0">
              <w:rPr>
                <w:rFonts w:ascii="Times New Roman" w:hAnsi="Times New Roman" w:cs="Times New Roman"/>
                <w:b/>
                <w:bCs/>
                <w:lang w:val="sr-Latn-CS"/>
              </w:rPr>
              <w:t>I</w:t>
            </w:r>
            <w:r w:rsidRPr="00E564D0">
              <w:rPr>
                <w:rFonts w:ascii="Times New Roman" w:hAnsi="Times New Roman" w:cs="Times New Roman"/>
                <w:b/>
                <w:bCs/>
              </w:rPr>
              <w:t>V</w:t>
            </w:r>
          </w:p>
        </w:tc>
        <w:tc>
          <w:tcPr>
            <w:tcW w:w="8100" w:type="dxa"/>
            <w:vAlign w:val="center"/>
          </w:tcPr>
          <w:p w:rsidR="00B27639" w:rsidRPr="00E564D0" w:rsidRDefault="00B27639" w:rsidP="00AC5336">
            <w:pPr>
              <w:pStyle w:val="Default"/>
              <w:rPr>
                <w:rFonts w:ascii="Times New Roman" w:hAnsi="Times New Roman"/>
                <w:sz w:val="22"/>
                <w:szCs w:val="22"/>
                <w:lang w:val="sr-Cyrl-CS"/>
              </w:rPr>
            </w:pPr>
            <w:r w:rsidRPr="00E564D0">
              <w:rPr>
                <w:rFonts w:ascii="Times New Roman" w:hAnsi="Times New Roman"/>
                <w:sz w:val="22"/>
                <w:szCs w:val="22"/>
                <w:lang w:val="sr-Cyrl-CS"/>
              </w:rPr>
              <w:t xml:space="preserve">Упутство понуђачима како да сачине понуду </w:t>
            </w:r>
          </w:p>
          <w:p w:rsidR="00B27639" w:rsidRPr="00E564D0" w:rsidRDefault="00B27639" w:rsidP="00AC5336">
            <w:pPr>
              <w:snapToGrid w:val="0"/>
              <w:spacing w:after="0" w:line="240" w:lineRule="auto"/>
              <w:rPr>
                <w:rFonts w:ascii="Times New Roman" w:hAnsi="Times New Roman" w:cs="Times New Roman"/>
              </w:rPr>
            </w:pPr>
          </w:p>
        </w:tc>
      </w:tr>
      <w:tr w:rsidR="00B27639" w:rsidRPr="00E564D0">
        <w:tc>
          <w:tcPr>
            <w:tcW w:w="648" w:type="dxa"/>
          </w:tcPr>
          <w:p w:rsidR="00B27639" w:rsidRPr="00E564D0" w:rsidRDefault="00B27639" w:rsidP="00AC5336">
            <w:pPr>
              <w:snapToGrid w:val="0"/>
              <w:spacing w:after="0" w:line="240" w:lineRule="auto"/>
              <w:rPr>
                <w:rFonts w:ascii="Times New Roman" w:hAnsi="Times New Roman" w:cs="Times New Roman"/>
                <w:b/>
                <w:bCs/>
              </w:rPr>
            </w:pPr>
            <w:r w:rsidRPr="00E564D0">
              <w:rPr>
                <w:rFonts w:ascii="Times New Roman" w:hAnsi="Times New Roman" w:cs="Times New Roman"/>
                <w:b/>
                <w:bCs/>
              </w:rPr>
              <w:t>V</w:t>
            </w:r>
          </w:p>
        </w:tc>
        <w:tc>
          <w:tcPr>
            <w:tcW w:w="8100" w:type="dxa"/>
            <w:vAlign w:val="center"/>
          </w:tcPr>
          <w:p w:rsidR="00B27639" w:rsidRPr="00E564D0" w:rsidRDefault="00B27639" w:rsidP="00AC5336">
            <w:pPr>
              <w:snapToGrid w:val="0"/>
              <w:spacing w:after="0" w:line="240" w:lineRule="auto"/>
              <w:rPr>
                <w:rFonts w:ascii="Times New Roman" w:hAnsi="Times New Roman" w:cs="Times New Roman"/>
                <w:lang w:val="sr-Cyrl-CS"/>
              </w:rPr>
            </w:pPr>
            <w:r w:rsidRPr="00E564D0">
              <w:rPr>
                <w:rFonts w:ascii="Times New Roman" w:hAnsi="Times New Roman" w:cs="Times New Roman"/>
              </w:rPr>
              <w:t xml:space="preserve">Образац понуде </w:t>
            </w:r>
          </w:p>
          <w:p w:rsidR="00B27639" w:rsidRPr="00E564D0" w:rsidRDefault="00B27639" w:rsidP="00AC5336">
            <w:pPr>
              <w:snapToGrid w:val="0"/>
              <w:spacing w:after="0" w:line="240" w:lineRule="auto"/>
              <w:rPr>
                <w:rFonts w:ascii="Times New Roman" w:hAnsi="Times New Roman" w:cs="Times New Roman"/>
                <w:lang w:val="sr-Cyrl-CS"/>
              </w:rPr>
            </w:pPr>
          </w:p>
        </w:tc>
      </w:tr>
      <w:tr w:rsidR="00B27639" w:rsidRPr="00E564D0">
        <w:tc>
          <w:tcPr>
            <w:tcW w:w="648" w:type="dxa"/>
          </w:tcPr>
          <w:p w:rsidR="00B27639" w:rsidRPr="00E564D0" w:rsidRDefault="00B27639" w:rsidP="00AC5336">
            <w:pPr>
              <w:snapToGrid w:val="0"/>
              <w:spacing w:after="0" w:line="240" w:lineRule="auto"/>
              <w:rPr>
                <w:rFonts w:ascii="Times New Roman" w:hAnsi="Times New Roman" w:cs="Times New Roman"/>
                <w:b/>
                <w:bCs/>
              </w:rPr>
            </w:pPr>
            <w:r w:rsidRPr="00E564D0">
              <w:rPr>
                <w:rFonts w:ascii="Times New Roman" w:hAnsi="Times New Roman" w:cs="Times New Roman"/>
                <w:b/>
                <w:bCs/>
              </w:rPr>
              <w:t>VI</w:t>
            </w:r>
          </w:p>
        </w:tc>
        <w:tc>
          <w:tcPr>
            <w:tcW w:w="8100" w:type="dxa"/>
            <w:vAlign w:val="center"/>
          </w:tcPr>
          <w:p w:rsidR="00B27639" w:rsidRPr="00E564D0" w:rsidRDefault="00B27639" w:rsidP="00AC5336">
            <w:pPr>
              <w:spacing w:after="0" w:line="240" w:lineRule="auto"/>
              <w:jc w:val="both"/>
              <w:rPr>
                <w:rFonts w:ascii="Times New Roman" w:hAnsi="Times New Roman" w:cs="Times New Roman"/>
                <w:lang w:val="sr-Cyrl-CS"/>
              </w:rPr>
            </w:pPr>
            <w:r w:rsidRPr="00E564D0">
              <w:rPr>
                <w:rFonts w:ascii="Times New Roman" w:hAnsi="Times New Roman" w:cs="Times New Roman"/>
              </w:rPr>
              <w:t>Модел уговора</w:t>
            </w:r>
            <w:r w:rsidRPr="00E564D0">
              <w:rPr>
                <w:rFonts w:ascii="Times New Roman" w:hAnsi="Times New Roman" w:cs="Times New Roman"/>
                <w:lang w:val="sr-Cyrl-CS"/>
              </w:rPr>
              <w:t xml:space="preserve"> </w:t>
            </w:r>
          </w:p>
          <w:p w:rsidR="00B27639" w:rsidRPr="00E564D0" w:rsidRDefault="00B27639" w:rsidP="00AC5336">
            <w:pPr>
              <w:snapToGrid w:val="0"/>
              <w:spacing w:after="0" w:line="240" w:lineRule="auto"/>
              <w:rPr>
                <w:rFonts w:ascii="Times New Roman" w:hAnsi="Times New Roman" w:cs="Times New Roman"/>
                <w:lang w:val="sr-Cyrl-CS"/>
              </w:rPr>
            </w:pPr>
          </w:p>
        </w:tc>
      </w:tr>
      <w:tr w:rsidR="00B27639" w:rsidRPr="00E564D0">
        <w:trPr>
          <w:trHeight w:val="307"/>
        </w:trPr>
        <w:tc>
          <w:tcPr>
            <w:tcW w:w="648" w:type="dxa"/>
          </w:tcPr>
          <w:p w:rsidR="00B27639" w:rsidRPr="00E564D0" w:rsidRDefault="00B27639" w:rsidP="00AC5336">
            <w:pPr>
              <w:snapToGrid w:val="0"/>
              <w:spacing w:after="0" w:line="240" w:lineRule="auto"/>
              <w:rPr>
                <w:rFonts w:ascii="Times New Roman" w:hAnsi="Times New Roman" w:cs="Times New Roman"/>
                <w:b/>
                <w:bCs/>
              </w:rPr>
            </w:pPr>
            <w:r w:rsidRPr="00E564D0">
              <w:rPr>
                <w:rFonts w:ascii="Times New Roman" w:hAnsi="Times New Roman" w:cs="Times New Roman"/>
                <w:b/>
                <w:bCs/>
              </w:rPr>
              <w:t>VII</w:t>
            </w:r>
          </w:p>
        </w:tc>
        <w:tc>
          <w:tcPr>
            <w:tcW w:w="8100" w:type="dxa"/>
            <w:vAlign w:val="center"/>
          </w:tcPr>
          <w:p w:rsidR="00B27639" w:rsidRPr="00E564D0" w:rsidRDefault="00B27639" w:rsidP="008B54C3">
            <w:pPr>
              <w:snapToGrid w:val="0"/>
              <w:spacing w:after="0" w:line="240" w:lineRule="auto"/>
              <w:rPr>
                <w:rFonts w:ascii="Times New Roman" w:hAnsi="Times New Roman" w:cs="Times New Roman"/>
                <w:lang w:val="sr-Cyrl-CS"/>
              </w:rPr>
            </w:pPr>
            <w:r w:rsidRPr="00E564D0">
              <w:rPr>
                <w:rFonts w:ascii="Times New Roman" w:hAnsi="Times New Roman" w:cs="Times New Roman"/>
                <w:lang w:val="sr-Cyrl-CS"/>
              </w:rPr>
              <w:t xml:space="preserve">Изјава о </w:t>
            </w:r>
            <w:r w:rsidRPr="00E564D0">
              <w:rPr>
                <w:rFonts w:ascii="Times New Roman" w:hAnsi="Times New Roman" w:cs="Times New Roman"/>
              </w:rPr>
              <w:t>трошков</w:t>
            </w:r>
            <w:r w:rsidRPr="00E564D0">
              <w:rPr>
                <w:rFonts w:ascii="Times New Roman" w:hAnsi="Times New Roman" w:cs="Times New Roman"/>
                <w:lang w:val="sr-Cyrl-CS"/>
              </w:rPr>
              <w:t>има</w:t>
            </w:r>
            <w:r w:rsidRPr="00E564D0">
              <w:rPr>
                <w:rFonts w:ascii="Times New Roman" w:hAnsi="Times New Roman" w:cs="Times New Roman"/>
              </w:rPr>
              <w:t xml:space="preserve"> припрем</w:t>
            </w:r>
            <w:r w:rsidRPr="00E564D0">
              <w:rPr>
                <w:rFonts w:ascii="Times New Roman" w:hAnsi="Times New Roman" w:cs="Times New Roman"/>
                <w:lang w:val="sr-Cyrl-CS"/>
              </w:rPr>
              <w:t>ања</w:t>
            </w:r>
            <w:r w:rsidRPr="00E564D0">
              <w:rPr>
                <w:rFonts w:ascii="Times New Roman" w:hAnsi="Times New Roman" w:cs="Times New Roman"/>
              </w:rPr>
              <w:t xml:space="preserve"> понуде</w:t>
            </w:r>
          </w:p>
        </w:tc>
      </w:tr>
      <w:tr w:rsidR="00991C5B" w:rsidRPr="00E564D0" w:rsidTr="00E564D0">
        <w:trPr>
          <w:trHeight w:val="992"/>
        </w:trPr>
        <w:tc>
          <w:tcPr>
            <w:tcW w:w="648" w:type="dxa"/>
          </w:tcPr>
          <w:p w:rsidR="00991C5B" w:rsidRPr="00E564D0" w:rsidRDefault="00991C5B" w:rsidP="00E564D0">
            <w:pPr>
              <w:snapToGrid w:val="0"/>
              <w:spacing w:after="0" w:line="240" w:lineRule="auto"/>
              <w:rPr>
                <w:rFonts w:ascii="Times New Roman" w:hAnsi="Times New Roman" w:cs="Times New Roman"/>
                <w:b/>
                <w:bCs/>
                <w:lang w:val="ru-RU"/>
              </w:rPr>
            </w:pPr>
          </w:p>
          <w:p w:rsidR="00991C5B" w:rsidRPr="00E564D0" w:rsidRDefault="00991C5B" w:rsidP="00E564D0">
            <w:pPr>
              <w:snapToGrid w:val="0"/>
              <w:spacing w:after="0" w:line="240" w:lineRule="auto"/>
              <w:rPr>
                <w:rFonts w:ascii="Times New Roman" w:hAnsi="Times New Roman" w:cs="Times New Roman"/>
                <w:b/>
                <w:bCs/>
              </w:rPr>
            </w:pPr>
            <w:r w:rsidRPr="00E564D0">
              <w:rPr>
                <w:rFonts w:ascii="Times New Roman" w:hAnsi="Times New Roman" w:cs="Times New Roman"/>
                <w:b/>
                <w:bCs/>
              </w:rPr>
              <w:t>VIII</w:t>
            </w:r>
          </w:p>
          <w:p w:rsidR="00991C5B" w:rsidRPr="00E564D0" w:rsidRDefault="00991C5B" w:rsidP="00E564D0">
            <w:pPr>
              <w:snapToGrid w:val="0"/>
              <w:spacing w:after="0" w:line="240" w:lineRule="auto"/>
              <w:jc w:val="both"/>
              <w:rPr>
                <w:rFonts w:ascii="Times New Roman" w:hAnsi="Times New Roman" w:cs="Times New Roman"/>
                <w:b/>
                <w:bCs/>
                <w:lang w:val="sr-Cyrl-CS"/>
              </w:rPr>
            </w:pPr>
          </w:p>
          <w:p w:rsidR="00991C5B" w:rsidRPr="00E564D0" w:rsidRDefault="00991C5B" w:rsidP="00E564D0">
            <w:pPr>
              <w:snapToGrid w:val="0"/>
              <w:spacing w:after="0" w:line="240" w:lineRule="auto"/>
              <w:jc w:val="both"/>
              <w:rPr>
                <w:rFonts w:ascii="Times New Roman" w:hAnsi="Times New Roman" w:cs="Times New Roman"/>
                <w:b/>
                <w:bCs/>
                <w:lang w:val="ru-RU"/>
              </w:rPr>
            </w:pPr>
            <w:r w:rsidRPr="00E564D0">
              <w:rPr>
                <w:rFonts w:ascii="Times New Roman" w:hAnsi="Times New Roman" w:cs="Times New Roman"/>
                <w:b/>
                <w:bCs/>
              </w:rPr>
              <w:t>IX</w:t>
            </w:r>
          </w:p>
          <w:p w:rsidR="00991C5B" w:rsidRPr="00E564D0" w:rsidRDefault="00991C5B" w:rsidP="00E564D0">
            <w:pPr>
              <w:snapToGrid w:val="0"/>
              <w:spacing w:after="0" w:line="240" w:lineRule="auto"/>
              <w:rPr>
                <w:rFonts w:ascii="Times New Roman" w:hAnsi="Times New Roman" w:cs="Times New Roman"/>
                <w:b/>
                <w:bCs/>
              </w:rPr>
            </w:pPr>
          </w:p>
        </w:tc>
        <w:tc>
          <w:tcPr>
            <w:tcW w:w="8100" w:type="dxa"/>
            <w:vAlign w:val="center"/>
          </w:tcPr>
          <w:p w:rsidR="00991C5B" w:rsidRPr="00E564D0" w:rsidRDefault="00991C5B" w:rsidP="00E564D0">
            <w:pPr>
              <w:snapToGrid w:val="0"/>
              <w:spacing w:after="0" w:line="240" w:lineRule="auto"/>
              <w:rPr>
                <w:rFonts w:ascii="Times New Roman" w:hAnsi="Times New Roman" w:cs="Times New Roman"/>
                <w:lang w:val="ru-RU"/>
              </w:rPr>
            </w:pPr>
          </w:p>
          <w:p w:rsidR="00991C5B" w:rsidRPr="00E564D0" w:rsidRDefault="00991C5B" w:rsidP="00E564D0">
            <w:pPr>
              <w:snapToGrid w:val="0"/>
              <w:spacing w:after="0" w:line="240" w:lineRule="auto"/>
              <w:rPr>
                <w:rFonts w:ascii="Times New Roman" w:hAnsi="Times New Roman" w:cs="Times New Roman"/>
                <w:lang w:val="sr-Cyrl-CS"/>
              </w:rPr>
            </w:pPr>
            <w:r w:rsidRPr="00E564D0">
              <w:rPr>
                <w:rFonts w:ascii="Times New Roman" w:hAnsi="Times New Roman" w:cs="Times New Roman"/>
                <w:lang w:val="sr-Cyrl-CS"/>
              </w:rPr>
              <w:t xml:space="preserve">Изјава </w:t>
            </w:r>
            <w:r w:rsidRPr="00E564D0">
              <w:rPr>
                <w:rFonts w:ascii="Times New Roman" w:hAnsi="Times New Roman" w:cs="Times New Roman"/>
              </w:rPr>
              <w:t>о независној понуди</w:t>
            </w:r>
          </w:p>
          <w:p w:rsidR="00991C5B" w:rsidRPr="00E564D0" w:rsidRDefault="00991C5B" w:rsidP="00E564D0">
            <w:pPr>
              <w:snapToGrid w:val="0"/>
              <w:spacing w:after="0" w:line="240" w:lineRule="auto"/>
              <w:rPr>
                <w:rFonts w:ascii="Times New Roman" w:hAnsi="Times New Roman" w:cs="Times New Roman"/>
                <w:lang w:val="sr-Cyrl-CS"/>
              </w:rPr>
            </w:pPr>
          </w:p>
          <w:p w:rsidR="00991C5B" w:rsidRPr="00E564D0" w:rsidRDefault="00991C5B" w:rsidP="00E564D0">
            <w:pPr>
              <w:spacing w:after="0" w:line="240" w:lineRule="auto"/>
              <w:jc w:val="both"/>
              <w:rPr>
                <w:rFonts w:ascii="Times New Roman" w:hAnsi="Times New Roman" w:cs="Times New Roman"/>
                <w:bCs/>
                <w:color w:val="000000"/>
                <w:lang w:val="ru-RU"/>
              </w:rPr>
            </w:pPr>
            <w:r w:rsidRPr="00E564D0">
              <w:rPr>
                <w:rFonts w:ascii="Times New Roman" w:hAnsi="Times New Roman" w:cs="Times New Roman"/>
                <w:bCs/>
                <w:lang w:val="sr-Cyrl-CS"/>
              </w:rPr>
              <w:t xml:space="preserve">Изјава о достављању менице за </w:t>
            </w:r>
            <w:r w:rsidRPr="00E564D0">
              <w:rPr>
                <w:rFonts w:ascii="Times New Roman" w:hAnsi="Times New Roman" w:cs="Times New Roman"/>
                <w:bCs/>
                <w:color w:val="000000"/>
                <w:lang w:val="sr-Cyrl-CS"/>
              </w:rPr>
              <w:t xml:space="preserve">повраћај авансног плаћања </w:t>
            </w:r>
            <w:r w:rsidRPr="00E564D0">
              <w:rPr>
                <w:rFonts w:ascii="Times New Roman" w:hAnsi="Times New Roman" w:cs="Times New Roman"/>
                <w:bCs/>
                <w:lang w:val="sr-Cyrl-CS"/>
              </w:rPr>
              <w:t xml:space="preserve">за </w:t>
            </w:r>
            <w:r w:rsidRPr="00E564D0">
              <w:rPr>
                <w:rFonts w:ascii="Times New Roman" w:hAnsi="Times New Roman" w:cs="Times New Roman"/>
                <w:bCs/>
                <w:lang w:val="ru-RU"/>
              </w:rPr>
              <w:t xml:space="preserve">Партију </w:t>
            </w:r>
            <w:r w:rsidR="00E564D0" w:rsidRPr="00E564D0">
              <w:rPr>
                <w:rFonts w:ascii="Times New Roman" w:hAnsi="Times New Roman" w:cs="Times New Roman"/>
                <w:bCs/>
                <w:lang w:val="ru-RU"/>
              </w:rPr>
              <w:t>8</w:t>
            </w:r>
            <w:r w:rsidRPr="00E564D0">
              <w:rPr>
                <w:rFonts w:ascii="Times New Roman" w:hAnsi="Times New Roman" w:cs="Times New Roman"/>
                <w:bCs/>
                <w:lang w:val="ru-RU"/>
              </w:rPr>
              <w:t xml:space="preserve"> –</w:t>
            </w:r>
            <w:r w:rsidRPr="00E564D0">
              <w:rPr>
                <w:rFonts w:ascii="Times New Roman" w:hAnsi="Times New Roman" w:cs="Times New Roman"/>
                <w:bCs/>
                <w:lang w:val="sr-Cyrl-CS"/>
              </w:rPr>
              <w:t xml:space="preserve"> К</w:t>
            </w:r>
            <w:r w:rsidRPr="00E564D0">
              <w:rPr>
                <w:rFonts w:ascii="Times New Roman" w:hAnsi="Times New Roman" w:cs="Times New Roman"/>
                <w:bCs/>
                <w:lang w:val="ru-RU"/>
              </w:rPr>
              <w:t>њиге страних издавача</w:t>
            </w:r>
          </w:p>
          <w:p w:rsidR="00991C5B" w:rsidRPr="00E564D0" w:rsidRDefault="00991C5B" w:rsidP="00E564D0">
            <w:pPr>
              <w:snapToGrid w:val="0"/>
              <w:spacing w:after="0" w:line="240" w:lineRule="auto"/>
              <w:rPr>
                <w:rFonts w:ascii="Times New Roman" w:hAnsi="Times New Roman" w:cs="Times New Roman"/>
                <w:lang w:val="sr-Cyrl-CS"/>
              </w:rPr>
            </w:pPr>
          </w:p>
          <w:p w:rsidR="00991C5B" w:rsidRPr="00E564D0" w:rsidRDefault="00991C5B" w:rsidP="00E564D0">
            <w:pPr>
              <w:snapToGrid w:val="0"/>
              <w:spacing w:after="0" w:line="240" w:lineRule="auto"/>
              <w:rPr>
                <w:rFonts w:ascii="Times New Roman" w:hAnsi="Times New Roman" w:cs="Times New Roman"/>
                <w:lang w:val="sr-Cyrl-CS"/>
              </w:rPr>
            </w:pPr>
          </w:p>
          <w:p w:rsidR="00991C5B" w:rsidRPr="00E564D0" w:rsidRDefault="00991C5B" w:rsidP="00E564D0">
            <w:pPr>
              <w:snapToGrid w:val="0"/>
              <w:spacing w:after="0" w:line="240" w:lineRule="auto"/>
              <w:rPr>
                <w:rFonts w:ascii="Times New Roman" w:hAnsi="Times New Roman" w:cs="Times New Roman"/>
                <w:lang w:val="ru-RU"/>
              </w:rPr>
            </w:pPr>
          </w:p>
        </w:tc>
      </w:tr>
    </w:tbl>
    <w:p w:rsidR="00B315E2" w:rsidRPr="00E564D0" w:rsidRDefault="00B844F2" w:rsidP="008B54C3">
      <w:pPr>
        <w:spacing w:after="0" w:line="240" w:lineRule="auto"/>
        <w:jc w:val="center"/>
        <w:rPr>
          <w:rFonts w:ascii="Times New Roman" w:hAnsi="Times New Roman" w:cs="Times New Roman"/>
          <w:lang w:val="sr-Cyrl-CS"/>
        </w:rPr>
      </w:pPr>
      <w:r w:rsidRPr="00E564D0">
        <w:rPr>
          <w:rFonts w:ascii="Times New Roman" w:hAnsi="Times New Roman" w:cs="Times New Roman"/>
          <w:lang w:val="sr-Cyrl-CS"/>
        </w:rPr>
        <w:br w:type="page"/>
      </w:r>
    </w:p>
    <w:p w:rsidR="00B315E2" w:rsidRPr="00E564D0" w:rsidRDefault="00B315E2" w:rsidP="008B54C3">
      <w:pPr>
        <w:spacing w:after="0" w:line="240" w:lineRule="auto"/>
        <w:jc w:val="center"/>
        <w:rPr>
          <w:rFonts w:ascii="Times New Roman" w:hAnsi="Times New Roman" w:cs="Times New Roman"/>
          <w:lang w:val="sr-Cyrl-CS"/>
        </w:rPr>
      </w:pPr>
    </w:p>
    <w:p w:rsidR="00B315E2" w:rsidRPr="00E564D0" w:rsidRDefault="00B315E2" w:rsidP="008B54C3">
      <w:pPr>
        <w:spacing w:after="0" w:line="240" w:lineRule="auto"/>
        <w:jc w:val="center"/>
        <w:rPr>
          <w:rFonts w:ascii="Times New Roman" w:hAnsi="Times New Roman" w:cs="Times New Roman"/>
          <w:lang w:val="sr-Cyrl-CS"/>
        </w:rPr>
      </w:pPr>
    </w:p>
    <w:p w:rsidR="0083563D" w:rsidRPr="00E564D0" w:rsidRDefault="0083563D" w:rsidP="0083563D">
      <w:pPr>
        <w:spacing w:after="0" w:line="240" w:lineRule="auto"/>
        <w:jc w:val="center"/>
        <w:rPr>
          <w:rFonts w:ascii="Times New Roman" w:hAnsi="Times New Roman" w:cs="Times New Roman"/>
          <w:b/>
          <w:lang w:val="sr-Cyrl-CS"/>
        </w:rPr>
      </w:pPr>
      <w:r w:rsidRPr="00E564D0">
        <w:rPr>
          <w:rFonts w:ascii="Times New Roman" w:hAnsi="Times New Roman" w:cs="Times New Roman"/>
          <w:b/>
        </w:rPr>
        <w:t>I</w:t>
      </w:r>
    </w:p>
    <w:p w:rsidR="0083563D" w:rsidRPr="00E564D0" w:rsidRDefault="0083563D" w:rsidP="0083563D">
      <w:pPr>
        <w:snapToGrid w:val="0"/>
        <w:spacing w:after="0" w:line="240" w:lineRule="auto"/>
        <w:jc w:val="center"/>
        <w:rPr>
          <w:rFonts w:ascii="Times New Roman" w:hAnsi="Times New Roman" w:cs="Times New Roman"/>
          <w:b/>
        </w:rPr>
      </w:pPr>
    </w:p>
    <w:p w:rsidR="0083563D" w:rsidRPr="00E564D0" w:rsidRDefault="0083563D" w:rsidP="0083563D">
      <w:pPr>
        <w:spacing w:after="0" w:line="240" w:lineRule="auto"/>
        <w:jc w:val="center"/>
        <w:outlineLvl w:val="0"/>
        <w:rPr>
          <w:rFonts w:ascii="Times New Roman" w:hAnsi="Times New Roman" w:cs="Times New Roman"/>
          <w:b/>
          <w:lang w:val="sr-Cyrl-CS"/>
        </w:rPr>
      </w:pPr>
      <w:r w:rsidRPr="00E564D0">
        <w:rPr>
          <w:rFonts w:ascii="Times New Roman" w:hAnsi="Times New Roman" w:cs="Times New Roman"/>
          <w:b/>
        </w:rPr>
        <w:t>O</w:t>
      </w:r>
      <w:r w:rsidRPr="00E564D0">
        <w:rPr>
          <w:rFonts w:ascii="Times New Roman" w:hAnsi="Times New Roman" w:cs="Times New Roman"/>
          <w:b/>
          <w:lang w:val="sr-Cyrl-CS"/>
        </w:rPr>
        <w:t xml:space="preserve">ПШТИ ПОДАЦИ О ЈАВНОЈ НАБАВЦИ И </w:t>
      </w:r>
    </w:p>
    <w:p w:rsidR="0083563D" w:rsidRPr="00E564D0" w:rsidRDefault="0083563D" w:rsidP="0083563D">
      <w:pPr>
        <w:spacing w:after="0" w:line="240" w:lineRule="auto"/>
        <w:jc w:val="center"/>
        <w:outlineLvl w:val="0"/>
        <w:rPr>
          <w:rFonts w:ascii="Times New Roman" w:hAnsi="Times New Roman" w:cs="Times New Roman"/>
          <w:b/>
          <w:lang w:val="sr-Cyrl-CS"/>
        </w:rPr>
      </w:pPr>
      <w:r w:rsidRPr="00E564D0">
        <w:rPr>
          <w:rFonts w:ascii="Times New Roman" w:hAnsi="Times New Roman" w:cs="Times New Roman"/>
          <w:b/>
          <w:lang w:val="sr-Cyrl-CS"/>
        </w:rPr>
        <w:t>ПОДАЦИ О ПРЕДМЕТУ НАБАВКЕ</w:t>
      </w:r>
    </w:p>
    <w:p w:rsidR="0083563D" w:rsidRPr="00E564D0" w:rsidRDefault="0083563D" w:rsidP="0083563D">
      <w:pPr>
        <w:spacing w:after="0" w:line="240" w:lineRule="auto"/>
        <w:jc w:val="center"/>
        <w:outlineLvl w:val="0"/>
        <w:rPr>
          <w:rFonts w:ascii="Times New Roman" w:hAnsi="Times New Roman" w:cs="Times New Roman"/>
          <w:b/>
          <w:lang w:val="sr-Cyrl-CS"/>
        </w:rPr>
      </w:pPr>
    </w:p>
    <w:p w:rsidR="0083563D" w:rsidRPr="00E564D0" w:rsidRDefault="0083563D" w:rsidP="0083563D">
      <w:pPr>
        <w:spacing w:after="0" w:line="240" w:lineRule="auto"/>
        <w:jc w:val="center"/>
        <w:outlineLvl w:val="0"/>
        <w:rPr>
          <w:rFonts w:ascii="Times New Roman" w:hAnsi="Times New Roman" w:cs="Times New Roman"/>
          <w:b/>
          <w:lang w:val="sr-Cyrl-CS"/>
        </w:rPr>
      </w:pPr>
    </w:p>
    <w:p w:rsidR="0083563D" w:rsidRPr="00E564D0" w:rsidRDefault="0083563D" w:rsidP="0083563D">
      <w:pPr>
        <w:spacing w:after="0" w:line="240" w:lineRule="auto"/>
        <w:jc w:val="center"/>
        <w:outlineLvl w:val="0"/>
        <w:rPr>
          <w:rFonts w:ascii="Times New Roman" w:hAnsi="Times New Roman" w:cs="Times New Roman"/>
          <w:b/>
          <w:lang w:val="sr-Cyrl-CS"/>
        </w:rPr>
      </w:pPr>
    </w:p>
    <w:p w:rsidR="0083563D" w:rsidRPr="00E564D0" w:rsidRDefault="0083563D" w:rsidP="009F7505">
      <w:pPr>
        <w:numPr>
          <w:ilvl w:val="0"/>
          <w:numId w:val="8"/>
        </w:numPr>
        <w:spacing w:after="0" w:line="240" w:lineRule="auto"/>
        <w:outlineLvl w:val="0"/>
        <w:rPr>
          <w:rFonts w:ascii="Times New Roman" w:hAnsi="Times New Roman" w:cs="Times New Roman"/>
          <w:b/>
          <w:lang w:val="ru-RU"/>
        </w:rPr>
      </w:pPr>
      <w:r w:rsidRPr="00E564D0">
        <w:rPr>
          <w:rFonts w:ascii="Times New Roman" w:hAnsi="Times New Roman" w:cs="Times New Roman"/>
          <w:b/>
          <w:lang w:val="sr-Cyrl-CS"/>
        </w:rPr>
        <w:t>Подаци о наручиоцу</w:t>
      </w:r>
    </w:p>
    <w:p w:rsidR="0083563D" w:rsidRPr="00E564D0" w:rsidRDefault="0083563D" w:rsidP="0083563D">
      <w:pPr>
        <w:autoSpaceDE w:val="0"/>
        <w:autoSpaceDN w:val="0"/>
        <w:adjustRightInd w:val="0"/>
        <w:spacing w:after="0" w:line="240" w:lineRule="auto"/>
        <w:ind w:firstLine="1440"/>
        <w:jc w:val="both"/>
        <w:rPr>
          <w:rFonts w:ascii="Times New Roman" w:hAnsi="Times New Roman" w:cs="Times New Roman"/>
          <w:lang w:val="ru-RU"/>
        </w:rPr>
      </w:pPr>
      <w:r w:rsidRPr="00E564D0">
        <w:rPr>
          <w:rFonts w:ascii="Times New Roman" w:hAnsi="Times New Roman" w:cs="Times New Roman"/>
          <w:lang w:val="ru-RU"/>
        </w:rPr>
        <w:t>У</w:t>
      </w:r>
      <w:r w:rsidRPr="00E564D0">
        <w:rPr>
          <w:rFonts w:ascii="Times New Roman" w:hAnsi="Times New Roman" w:cs="Times New Roman"/>
          <w:bCs/>
          <w:iCs/>
          <w:lang w:val="ru-RU"/>
        </w:rPr>
        <w:t>ниверзитет у Београду</w:t>
      </w:r>
      <w:r w:rsidRPr="00E564D0">
        <w:rPr>
          <w:rFonts w:ascii="Times New Roman" w:hAnsi="Times New Roman" w:cs="Times New Roman"/>
          <w:bCs/>
          <w:iCs/>
          <w:lang w:val="sr-Cyrl-CS"/>
        </w:rPr>
        <w:t xml:space="preserve"> </w:t>
      </w:r>
      <w:r w:rsidR="00CE1B91">
        <w:rPr>
          <w:rFonts w:ascii="Times New Roman" w:hAnsi="Times New Roman" w:cs="Times New Roman"/>
          <w:bCs/>
          <w:iCs/>
          <w:lang w:val="sr-Cyrl-CS"/>
        </w:rPr>
        <w:t>–</w:t>
      </w:r>
      <w:r w:rsidRPr="00E564D0">
        <w:rPr>
          <w:rFonts w:ascii="Times New Roman" w:hAnsi="Times New Roman" w:cs="Times New Roman"/>
          <w:bCs/>
          <w:iCs/>
          <w:lang w:val="ru-RU"/>
        </w:rPr>
        <w:t xml:space="preserve"> Филозофски факултет, Београд, Чика Љубина 18-20,</w:t>
      </w:r>
      <w:r w:rsidRPr="00E564D0">
        <w:rPr>
          <w:rFonts w:ascii="Times New Roman" w:hAnsi="Times New Roman" w:cs="Times New Roman"/>
          <w:lang w:val="ru-RU"/>
        </w:rPr>
        <w:t xml:space="preserve"> </w:t>
      </w:r>
      <w:hyperlink r:id="rId8" w:history="1">
        <w:r w:rsidRPr="00E564D0">
          <w:rPr>
            <w:rStyle w:val="Hyperlink"/>
            <w:rFonts w:ascii="Times New Roman" w:hAnsi="Times New Roman" w:cs="Times New Roman"/>
          </w:rPr>
          <w:t>www</w:t>
        </w:r>
        <w:r w:rsidRPr="00E564D0">
          <w:rPr>
            <w:rStyle w:val="Hyperlink"/>
            <w:rFonts w:ascii="Times New Roman" w:hAnsi="Times New Roman" w:cs="Times New Roman"/>
            <w:lang w:val="ru-RU"/>
          </w:rPr>
          <w:t>.</w:t>
        </w:r>
        <w:r w:rsidRPr="00E564D0">
          <w:rPr>
            <w:rStyle w:val="Hyperlink"/>
            <w:rFonts w:ascii="Times New Roman" w:hAnsi="Times New Roman" w:cs="Times New Roman"/>
          </w:rPr>
          <w:t>f</w:t>
        </w:r>
        <w:r w:rsidRPr="00E564D0">
          <w:rPr>
            <w:rStyle w:val="Hyperlink"/>
            <w:rFonts w:ascii="Times New Roman" w:hAnsi="Times New Roman" w:cs="Times New Roman"/>
            <w:lang w:val="ru-RU"/>
          </w:rPr>
          <w:t>.</w:t>
        </w:r>
        <w:r w:rsidRPr="00E564D0">
          <w:rPr>
            <w:rStyle w:val="Hyperlink"/>
            <w:rFonts w:ascii="Times New Roman" w:hAnsi="Times New Roman" w:cs="Times New Roman"/>
          </w:rPr>
          <w:t>bg</w:t>
        </w:r>
        <w:r w:rsidRPr="00E564D0">
          <w:rPr>
            <w:rStyle w:val="Hyperlink"/>
            <w:rFonts w:ascii="Times New Roman" w:hAnsi="Times New Roman" w:cs="Times New Roman"/>
            <w:lang w:val="ru-RU"/>
          </w:rPr>
          <w:t>.</w:t>
        </w:r>
        <w:r w:rsidRPr="00E564D0">
          <w:rPr>
            <w:rStyle w:val="Hyperlink"/>
            <w:rFonts w:ascii="Times New Roman" w:hAnsi="Times New Roman" w:cs="Times New Roman"/>
          </w:rPr>
          <w:t>ac</w:t>
        </w:r>
        <w:r w:rsidRPr="00E564D0">
          <w:rPr>
            <w:rStyle w:val="Hyperlink"/>
            <w:rFonts w:ascii="Times New Roman" w:hAnsi="Times New Roman" w:cs="Times New Roman"/>
            <w:lang w:val="ru-RU"/>
          </w:rPr>
          <w:t>.</w:t>
        </w:r>
        <w:r w:rsidRPr="00E564D0">
          <w:rPr>
            <w:rStyle w:val="Hyperlink"/>
            <w:rFonts w:ascii="Times New Roman" w:hAnsi="Times New Roman" w:cs="Times New Roman"/>
          </w:rPr>
          <w:t>rs</w:t>
        </w:r>
      </w:hyperlink>
      <w:r w:rsidRPr="00E564D0">
        <w:rPr>
          <w:rFonts w:ascii="Times New Roman" w:hAnsi="Times New Roman" w:cs="Times New Roman"/>
          <w:lang w:val="ru-RU"/>
        </w:rPr>
        <w:t xml:space="preserve">, </w:t>
      </w:r>
      <w:r w:rsidRPr="00E564D0">
        <w:rPr>
          <w:rFonts w:ascii="Times New Roman" w:hAnsi="Times New Roman" w:cs="Times New Roman"/>
          <w:bCs/>
          <w:lang w:val="ru-RU"/>
        </w:rPr>
        <w:t>порески идентификациони број</w:t>
      </w:r>
      <w:r w:rsidRPr="00E564D0">
        <w:rPr>
          <w:rFonts w:ascii="Times New Roman" w:hAnsi="Times New Roman" w:cs="Times New Roman"/>
          <w:bCs/>
        </w:rPr>
        <w:t>: 100050474</w:t>
      </w:r>
      <w:r w:rsidRPr="00E564D0">
        <w:rPr>
          <w:rFonts w:ascii="Times New Roman" w:hAnsi="Times New Roman" w:cs="Times New Roman"/>
          <w:lang w:val="ru-RU"/>
        </w:rPr>
        <w:t xml:space="preserve">, матични број: 07003269. </w:t>
      </w:r>
    </w:p>
    <w:p w:rsidR="0083563D" w:rsidRPr="00E564D0" w:rsidRDefault="0083563D" w:rsidP="0083563D">
      <w:pPr>
        <w:pStyle w:val="Default"/>
        <w:ind w:left="720" w:firstLine="1440"/>
        <w:jc w:val="both"/>
        <w:rPr>
          <w:rFonts w:ascii="Times New Roman" w:hAnsi="Times New Roman"/>
          <w:b/>
          <w:bCs/>
          <w:color w:val="auto"/>
          <w:sz w:val="12"/>
          <w:szCs w:val="12"/>
          <w:lang w:val="sr-Cyrl-CS"/>
        </w:rPr>
      </w:pPr>
    </w:p>
    <w:p w:rsidR="0083563D" w:rsidRPr="00E564D0" w:rsidRDefault="0083563D" w:rsidP="0083563D">
      <w:pPr>
        <w:pStyle w:val="Default"/>
        <w:ind w:left="720" w:firstLine="1440"/>
        <w:jc w:val="both"/>
        <w:rPr>
          <w:rFonts w:ascii="Times New Roman" w:hAnsi="Times New Roman"/>
          <w:b/>
          <w:bCs/>
          <w:color w:val="auto"/>
          <w:sz w:val="12"/>
          <w:szCs w:val="12"/>
          <w:lang w:val="sr-Cyrl-CS"/>
        </w:rPr>
      </w:pPr>
    </w:p>
    <w:p w:rsidR="0083563D" w:rsidRPr="00E564D0" w:rsidRDefault="0083563D" w:rsidP="0083563D">
      <w:pPr>
        <w:pStyle w:val="Default"/>
        <w:ind w:left="720" w:firstLine="720"/>
        <w:jc w:val="both"/>
        <w:rPr>
          <w:rFonts w:ascii="Times New Roman" w:hAnsi="Times New Roman"/>
          <w:b/>
          <w:color w:val="auto"/>
          <w:sz w:val="22"/>
          <w:szCs w:val="22"/>
          <w:lang w:val="sr-Cyrl-CS"/>
        </w:rPr>
      </w:pPr>
      <w:r w:rsidRPr="00E564D0">
        <w:rPr>
          <w:rFonts w:ascii="Times New Roman" w:hAnsi="Times New Roman"/>
          <w:b/>
          <w:bCs/>
          <w:color w:val="auto"/>
          <w:sz w:val="22"/>
          <w:szCs w:val="22"/>
          <w:lang w:val="sr-Cyrl-CS"/>
        </w:rPr>
        <w:t xml:space="preserve">2. </w:t>
      </w:r>
      <w:r w:rsidRPr="00E564D0">
        <w:rPr>
          <w:rFonts w:ascii="Times New Roman" w:hAnsi="Times New Roman"/>
          <w:b/>
          <w:color w:val="auto"/>
          <w:sz w:val="22"/>
          <w:szCs w:val="22"/>
          <w:lang w:val="sr-Cyrl-CS"/>
        </w:rPr>
        <w:t>Јавна набавка спроводи се у поступку јавне набавке мале вредности.</w:t>
      </w:r>
    </w:p>
    <w:p w:rsidR="0083563D" w:rsidRPr="00E564D0" w:rsidRDefault="0083563D" w:rsidP="0083563D">
      <w:pPr>
        <w:pStyle w:val="Default"/>
        <w:ind w:firstLine="1440"/>
        <w:jc w:val="both"/>
        <w:rPr>
          <w:rFonts w:ascii="Times New Roman" w:hAnsi="Times New Roman"/>
          <w:color w:val="auto"/>
          <w:sz w:val="22"/>
          <w:szCs w:val="22"/>
          <w:lang w:val="sr-Cyrl-CS"/>
        </w:rPr>
      </w:pPr>
    </w:p>
    <w:p w:rsidR="0083563D" w:rsidRPr="00E564D0" w:rsidRDefault="0083563D" w:rsidP="0083563D">
      <w:pPr>
        <w:pStyle w:val="Default"/>
        <w:ind w:firstLine="1440"/>
        <w:jc w:val="both"/>
        <w:rPr>
          <w:rFonts w:ascii="Times New Roman" w:hAnsi="Times New Roman"/>
          <w:b/>
          <w:sz w:val="22"/>
          <w:szCs w:val="22"/>
          <w:lang w:val="sr-Cyrl-CS"/>
        </w:rPr>
      </w:pPr>
      <w:r w:rsidRPr="00E564D0">
        <w:rPr>
          <w:rFonts w:ascii="Times New Roman" w:hAnsi="Times New Roman"/>
          <w:b/>
          <w:color w:val="auto"/>
          <w:sz w:val="22"/>
          <w:szCs w:val="22"/>
          <w:lang w:val="sr-Cyrl-CS"/>
        </w:rPr>
        <w:t xml:space="preserve">3. </w:t>
      </w:r>
      <w:r w:rsidRPr="00E564D0">
        <w:rPr>
          <w:rFonts w:ascii="Times New Roman" w:hAnsi="Times New Roman"/>
          <w:b/>
          <w:bCs/>
          <w:sz w:val="22"/>
          <w:szCs w:val="22"/>
          <w:lang w:val="sr-Cyrl-CS"/>
        </w:rPr>
        <w:t>Предмет јавне набавке</w:t>
      </w:r>
      <w:r w:rsidRPr="00E564D0">
        <w:rPr>
          <w:rFonts w:ascii="Times New Roman" w:hAnsi="Times New Roman"/>
          <w:b/>
          <w:sz w:val="22"/>
          <w:szCs w:val="22"/>
          <w:lang w:val="sr-Cyrl-CS"/>
        </w:rPr>
        <w:t xml:space="preserve"> је набавка добара.</w:t>
      </w:r>
    </w:p>
    <w:p w:rsidR="0083563D" w:rsidRPr="00E564D0" w:rsidRDefault="0083563D" w:rsidP="0083563D">
      <w:pPr>
        <w:pStyle w:val="Default"/>
        <w:ind w:firstLine="1440"/>
        <w:jc w:val="both"/>
        <w:rPr>
          <w:rFonts w:ascii="Times New Roman" w:hAnsi="Times New Roman"/>
          <w:b/>
          <w:sz w:val="22"/>
          <w:szCs w:val="22"/>
          <w:lang w:val="sr-Cyrl-CS"/>
        </w:rPr>
      </w:pPr>
    </w:p>
    <w:p w:rsidR="0083563D" w:rsidRPr="00E564D0" w:rsidRDefault="0083563D" w:rsidP="0083563D">
      <w:pPr>
        <w:autoSpaceDE w:val="0"/>
        <w:autoSpaceDN w:val="0"/>
        <w:adjustRightInd w:val="0"/>
        <w:spacing w:after="0" w:line="240" w:lineRule="auto"/>
        <w:ind w:firstLine="1440"/>
        <w:jc w:val="both"/>
        <w:rPr>
          <w:rFonts w:ascii="Times New Roman" w:hAnsi="Times New Roman" w:cs="Times New Roman"/>
          <w:b/>
          <w:lang w:val="sr-Cyrl-CS"/>
        </w:rPr>
      </w:pPr>
      <w:r w:rsidRPr="00E564D0">
        <w:rPr>
          <w:rFonts w:ascii="Times New Roman" w:hAnsi="Times New Roman" w:cs="Times New Roman"/>
          <w:b/>
          <w:bCs/>
          <w:color w:val="000000"/>
          <w:lang w:val="ru-RU"/>
        </w:rPr>
        <w:t xml:space="preserve">4. </w:t>
      </w:r>
      <w:r w:rsidRPr="00E564D0">
        <w:rPr>
          <w:rFonts w:ascii="Times New Roman" w:hAnsi="Times New Roman" w:cs="Times New Roman"/>
          <w:b/>
          <w:lang w:val="ru-RU"/>
        </w:rPr>
        <w:t>Поступак јавне набавке спроводи се ради закључења уговора о јавној набавци</w:t>
      </w:r>
      <w:r w:rsidRPr="00E564D0">
        <w:rPr>
          <w:rFonts w:ascii="Times New Roman" w:hAnsi="Times New Roman" w:cs="Times New Roman"/>
          <w:b/>
          <w:lang w:val="sr-Cyrl-CS"/>
        </w:rPr>
        <w:t>.</w:t>
      </w:r>
    </w:p>
    <w:p w:rsidR="0083563D" w:rsidRPr="00E564D0" w:rsidRDefault="0083563D" w:rsidP="0083563D">
      <w:pPr>
        <w:spacing w:after="0" w:line="240" w:lineRule="auto"/>
        <w:ind w:firstLine="1440"/>
        <w:outlineLvl w:val="0"/>
        <w:rPr>
          <w:rFonts w:ascii="Times New Roman" w:hAnsi="Times New Roman" w:cs="Times New Roman"/>
          <w:b/>
          <w:lang w:val="ru-RU"/>
        </w:rPr>
      </w:pPr>
      <w:r w:rsidRPr="00E564D0">
        <w:rPr>
          <w:rFonts w:ascii="Times New Roman" w:hAnsi="Times New Roman" w:cs="Times New Roman"/>
          <w:b/>
          <w:lang w:val="ru-RU"/>
        </w:rPr>
        <w:tab/>
      </w:r>
    </w:p>
    <w:p w:rsidR="0083563D" w:rsidRPr="00E564D0" w:rsidRDefault="0083563D" w:rsidP="0083563D">
      <w:pPr>
        <w:spacing w:after="0" w:line="240" w:lineRule="auto"/>
        <w:ind w:firstLine="1440"/>
        <w:outlineLvl w:val="0"/>
        <w:rPr>
          <w:rFonts w:ascii="Times New Roman" w:hAnsi="Times New Roman" w:cs="Times New Roman"/>
          <w:b/>
          <w:lang w:val="ru-RU"/>
        </w:rPr>
      </w:pPr>
      <w:r w:rsidRPr="00E564D0">
        <w:rPr>
          <w:rFonts w:ascii="Times New Roman" w:hAnsi="Times New Roman" w:cs="Times New Roman"/>
          <w:b/>
          <w:lang w:val="ru-RU"/>
        </w:rPr>
        <w:t>5</w:t>
      </w:r>
      <w:r w:rsidRPr="00E564D0">
        <w:rPr>
          <w:rFonts w:ascii="Times New Roman" w:hAnsi="Times New Roman" w:cs="Times New Roman"/>
          <w:b/>
          <w:lang w:val="sr-Cyrl-CS"/>
        </w:rPr>
        <w:t>. Рок з</w:t>
      </w:r>
      <w:r w:rsidRPr="00E564D0">
        <w:rPr>
          <w:rFonts w:ascii="Times New Roman" w:hAnsi="Times New Roman" w:cs="Times New Roman"/>
          <w:b/>
          <w:lang w:val="ru-RU"/>
        </w:rPr>
        <w:t>а доношење одлуке</w:t>
      </w:r>
      <w:r w:rsidRPr="00E564D0">
        <w:rPr>
          <w:rFonts w:ascii="Times New Roman" w:hAnsi="Times New Roman" w:cs="Times New Roman"/>
          <w:lang w:val="sr-Cyrl-CS"/>
        </w:rPr>
        <w:t xml:space="preserve"> </w:t>
      </w:r>
      <w:r w:rsidRPr="00E564D0">
        <w:rPr>
          <w:rFonts w:ascii="Times New Roman" w:hAnsi="Times New Roman" w:cs="Times New Roman"/>
          <w:b/>
          <w:lang w:val="sr-Cyrl-CS"/>
        </w:rPr>
        <w:t>додели уговора</w:t>
      </w:r>
    </w:p>
    <w:p w:rsidR="0083563D" w:rsidRPr="00E564D0" w:rsidRDefault="0083563D" w:rsidP="0083563D">
      <w:pPr>
        <w:spacing w:after="0" w:line="240" w:lineRule="auto"/>
        <w:ind w:firstLine="1440"/>
        <w:rPr>
          <w:rFonts w:ascii="Times New Roman" w:hAnsi="Times New Roman" w:cs="Times New Roman"/>
          <w:lang w:val="ru-RU"/>
        </w:rPr>
      </w:pPr>
      <w:r w:rsidRPr="00E564D0">
        <w:rPr>
          <w:rFonts w:ascii="Times New Roman" w:hAnsi="Times New Roman" w:cs="Times New Roman"/>
          <w:lang w:val="ru-RU"/>
        </w:rPr>
        <w:t xml:space="preserve">Одлука о </w:t>
      </w:r>
      <w:r w:rsidRPr="00E564D0">
        <w:rPr>
          <w:rFonts w:ascii="Times New Roman" w:hAnsi="Times New Roman" w:cs="Times New Roman"/>
          <w:lang w:val="sr-Cyrl-CS"/>
        </w:rPr>
        <w:t>додели уговора</w:t>
      </w:r>
      <w:r w:rsidRPr="00E564D0">
        <w:rPr>
          <w:rFonts w:ascii="Times New Roman" w:hAnsi="Times New Roman" w:cs="Times New Roman"/>
          <w:lang w:val="ru-RU"/>
        </w:rPr>
        <w:t xml:space="preserve"> биће донета у од </w:t>
      </w:r>
      <w:r w:rsidRPr="00E564D0">
        <w:rPr>
          <w:rFonts w:ascii="Times New Roman" w:hAnsi="Times New Roman" w:cs="Times New Roman"/>
          <w:lang w:val="sr-Cyrl-CS"/>
        </w:rPr>
        <w:t>10</w:t>
      </w:r>
      <w:r w:rsidRPr="00E564D0">
        <w:rPr>
          <w:rFonts w:ascii="Times New Roman" w:hAnsi="Times New Roman" w:cs="Times New Roman"/>
          <w:lang w:val="ru-RU"/>
        </w:rPr>
        <w:t xml:space="preserve"> дана, од дана јавног отварања понуда.</w:t>
      </w:r>
    </w:p>
    <w:p w:rsidR="0083563D" w:rsidRPr="00E564D0" w:rsidRDefault="0083563D" w:rsidP="0083563D">
      <w:pPr>
        <w:pStyle w:val="Header"/>
        <w:tabs>
          <w:tab w:val="right" w:pos="0"/>
        </w:tabs>
        <w:spacing w:before="0"/>
        <w:ind w:firstLine="1440"/>
        <w:jc w:val="both"/>
        <w:rPr>
          <w:rFonts w:ascii="Times New Roman" w:hAnsi="Times New Roman" w:cs="Times New Roman"/>
          <w:b/>
          <w:bCs/>
          <w:sz w:val="22"/>
          <w:szCs w:val="22"/>
          <w:lang w:val="sr-Cyrl-CS"/>
        </w:rPr>
      </w:pPr>
      <w:r w:rsidRPr="00E564D0">
        <w:rPr>
          <w:rFonts w:ascii="Times New Roman" w:hAnsi="Times New Roman" w:cs="Times New Roman"/>
          <w:b/>
          <w:sz w:val="22"/>
          <w:szCs w:val="22"/>
          <w:lang w:val="sr-Cyrl-CS"/>
        </w:rPr>
        <w:t xml:space="preserve">           </w:t>
      </w:r>
    </w:p>
    <w:p w:rsidR="0083563D" w:rsidRPr="00E564D0" w:rsidRDefault="0083563D" w:rsidP="0083563D">
      <w:pPr>
        <w:pStyle w:val="Default"/>
        <w:ind w:left="1440"/>
        <w:jc w:val="both"/>
        <w:rPr>
          <w:rFonts w:ascii="Times New Roman" w:hAnsi="Times New Roman"/>
          <w:b/>
          <w:bCs/>
          <w:color w:val="auto"/>
          <w:sz w:val="22"/>
          <w:szCs w:val="22"/>
          <w:lang w:val="sr-Cyrl-CS"/>
        </w:rPr>
      </w:pPr>
      <w:r w:rsidRPr="00E564D0">
        <w:rPr>
          <w:rFonts w:ascii="Times New Roman" w:hAnsi="Times New Roman"/>
          <w:b/>
          <w:bCs/>
          <w:color w:val="auto"/>
          <w:sz w:val="22"/>
          <w:szCs w:val="22"/>
          <w:lang w:val="sr-Cyrl-CS"/>
        </w:rPr>
        <w:t>6. Опис предмета јавне набавке</w:t>
      </w:r>
    </w:p>
    <w:p w:rsidR="0083563D" w:rsidRPr="00E564D0" w:rsidRDefault="0083563D" w:rsidP="0083563D">
      <w:pPr>
        <w:autoSpaceDE w:val="0"/>
        <w:autoSpaceDN w:val="0"/>
        <w:adjustRightInd w:val="0"/>
        <w:spacing w:after="0" w:line="240" w:lineRule="auto"/>
        <w:ind w:firstLine="1418"/>
        <w:jc w:val="both"/>
        <w:rPr>
          <w:rFonts w:ascii="Times New Roman" w:hAnsi="Times New Roman" w:cs="Times New Roman"/>
          <w:lang w:val="sr-Latn-CS"/>
        </w:rPr>
      </w:pPr>
      <w:r w:rsidRPr="00E564D0">
        <w:rPr>
          <w:rFonts w:ascii="Times New Roman" w:hAnsi="Times New Roman" w:cs="Times New Roman"/>
          <w:b/>
          <w:bCs/>
          <w:color w:val="000000"/>
          <w:lang w:val="sr-Cyrl-CS"/>
        </w:rPr>
        <w:tab/>
      </w:r>
      <w:r w:rsidRPr="00E564D0">
        <w:rPr>
          <w:rFonts w:ascii="Times New Roman" w:hAnsi="Times New Roman" w:cs="Times New Roman"/>
          <w:color w:val="000000"/>
          <w:lang w:val="sr-Cyrl-CS"/>
        </w:rPr>
        <w:t xml:space="preserve">Предмет јавне набавке </w:t>
      </w:r>
      <w:r w:rsidRPr="00E564D0">
        <w:rPr>
          <w:rFonts w:ascii="Times New Roman" w:hAnsi="Times New Roman" w:cs="Times New Roman"/>
          <w:lang w:val="sr-Cyrl-CS"/>
        </w:rPr>
        <w:t>мале вредности</w:t>
      </w:r>
      <w:r w:rsidRPr="00E564D0">
        <w:rPr>
          <w:rFonts w:ascii="Times New Roman" w:hAnsi="Times New Roman" w:cs="Times New Roman"/>
          <w:color w:val="000000"/>
          <w:lang w:val="sr-Cyrl-CS"/>
        </w:rPr>
        <w:t xml:space="preserve"> број </w:t>
      </w:r>
      <w:r w:rsidR="00AB4A0D">
        <w:rPr>
          <w:rFonts w:ascii="Times New Roman" w:hAnsi="Times New Roman" w:cs="Times New Roman"/>
          <w:color w:val="000000"/>
          <w:lang w:val="sr-Cyrl-CS"/>
        </w:rPr>
        <w:t>9/2020</w:t>
      </w:r>
      <w:r w:rsidRPr="00E564D0">
        <w:rPr>
          <w:rFonts w:ascii="Times New Roman" w:hAnsi="Times New Roman" w:cs="Times New Roman"/>
          <w:color w:val="000000"/>
          <w:lang w:val="sr-Cyrl-CS"/>
        </w:rPr>
        <w:t xml:space="preserve"> је набавка </w:t>
      </w:r>
      <w:r w:rsidRPr="00E564D0">
        <w:rPr>
          <w:rFonts w:ascii="Times New Roman" w:hAnsi="Times New Roman" w:cs="Times New Roman"/>
          <w:lang w:val="sr-Cyrl-CS"/>
        </w:rPr>
        <w:t xml:space="preserve">књига за библиотеке, уџбеника и стручне литературе за потребе Филозофског факултета у Београду. </w:t>
      </w:r>
    </w:p>
    <w:p w:rsidR="0083563D" w:rsidRPr="00E564D0" w:rsidRDefault="0083563D" w:rsidP="0083563D">
      <w:pPr>
        <w:autoSpaceDE w:val="0"/>
        <w:autoSpaceDN w:val="0"/>
        <w:adjustRightInd w:val="0"/>
        <w:spacing w:after="0" w:line="240" w:lineRule="auto"/>
        <w:ind w:firstLine="1418"/>
        <w:jc w:val="both"/>
        <w:rPr>
          <w:rFonts w:ascii="Times New Roman" w:hAnsi="Times New Roman" w:cs="Times New Roman"/>
          <w:color w:val="000000"/>
          <w:lang w:val="sr-Cyrl-CS"/>
        </w:rPr>
      </w:pPr>
      <w:r w:rsidRPr="00E564D0">
        <w:rPr>
          <w:rFonts w:ascii="Times New Roman" w:hAnsi="Times New Roman" w:cs="Times New Roman"/>
          <w:lang w:val="sr-Cyrl-CS"/>
        </w:rPr>
        <w:t>Назив и о</w:t>
      </w:r>
      <w:r w:rsidRPr="00E564D0">
        <w:rPr>
          <w:rFonts w:ascii="Times New Roman" w:hAnsi="Times New Roman" w:cs="Times New Roman"/>
          <w:color w:val="000000"/>
          <w:lang w:val="sr-Cyrl-CS"/>
        </w:rPr>
        <w:t>знака из општег речника набавке: Штампане књиге, 2211</w:t>
      </w:r>
      <w:r w:rsidRPr="00E564D0">
        <w:rPr>
          <w:rFonts w:ascii="Times New Roman" w:hAnsi="Times New Roman" w:cs="Times New Roman"/>
          <w:color w:val="000000"/>
          <w:lang w:val="ru-RU"/>
        </w:rPr>
        <w:t>0</w:t>
      </w:r>
      <w:r w:rsidRPr="00E564D0">
        <w:rPr>
          <w:rFonts w:ascii="Times New Roman" w:hAnsi="Times New Roman" w:cs="Times New Roman"/>
          <w:color w:val="000000"/>
          <w:lang w:val="sr-Cyrl-CS"/>
        </w:rPr>
        <w:t>000 – 4.</w:t>
      </w:r>
    </w:p>
    <w:p w:rsidR="0083563D" w:rsidRPr="003D07C8" w:rsidRDefault="0083563D" w:rsidP="003D07C8">
      <w:pPr>
        <w:pStyle w:val="Default"/>
        <w:ind w:firstLine="1411"/>
        <w:jc w:val="both"/>
        <w:rPr>
          <w:rFonts w:ascii="Times New Roman" w:hAnsi="Times New Roman"/>
          <w:color w:val="auto"/>
          <w:sz w:val="22"/>
          <w:szCs w:val="22"/>
        </w:rPr>
      </w:pPr>
      <w:r w:rsidRPr="003D07C8">
        <w:rPr>
          <w:rFonts w:ascii="Times New Roman" w:hAnsi="Times New Roman"/>
          <w:color w:val="auto"/>
          <w:sz w:val="22"/>
          <w:szCs w:val="22"/>
          <w:lang w:val="sr-Cyrl-CS"/>
        </w:rPr>
        <w:t>Предмет јавне набавке је обликован по партијама, и то:</w:t>
      </w:r>
    </w:p>
    <w:p w:rsidR="003D07C8" w:rsidRPr="003D07C8" w:rsidRDefault="003D07C8" w:rsidP="003D07C8">
      <w:pPr>
        <w:spacing w:after="0" w:line="240" w:lineRule="auto"/>
        <w:ind w:firstLine="1411"/>
        <w:rPr>
          <w:rFonts w:ascii="Times New Roman" w:hAnsi="Times New Roman" w:cs="Times New Roman"/>
        </w:rPr>
      </w:pPr>
      <w:r w:rsidRPr="003D07C8">
        <w:rPr>
          <w:rFonts w:ascii="Times New Roman" w:hAnsi="Times New Roman" w:cs="Times New Roman"/>
          <w:lang w:val="ru-RU"/>
        </w:rPr>
        <w:t>Партија 1 –</w:t>
      </w:r>
      <w:r w:rsidRPr="003D07C8">
        <w:rPr>
          <w:rFonts w:ascii="Times New Roman" w:hAnsi="Times New Roman" w:cs="Times New Roman"/>
          <w:lang w:val="sr-Cyrl-CS"/>
        </w:rPr>
        <w:t xml:space="preserve"> К</w:t>
      </w:r>
      <w:r w:rsidRPr="003D07C8">
        <w:rPr>
          <w:rFonts w:ascii="Times New Roman" w:hAnsi="Times New Roman" w:cs="Times New Roman"/>
          <w:lang w:val="ru-RU"/>
        </w:rPr>
        <w:t>њиге домаћих издавача;</w:t>
      </w:r>
    </w:p>
    <w:p w:rsidR="003D07C8" w:rsidRPr="003D07C8" w:rsidRDefault="003D07C8" w:rsidP="003D07C8">
      <w:pPr>
        <w:spacing w:after="0" w:line="240" w:lineRule="auto"/>
        <w:ind w:firstLine="1411"/>
        <w:rPr>
          <w:rFonts w:ascii="Times New Roman" w:hAnsi="Times New Roman" w:cs="Times New Roman"/>
          <w:lang w:val="sr-Cyrl-CS"/>
        </w:rPr>
      </w:pPr>
      <w:r w:rsidRPr="003D07C8">
        <w:rPr>
          <w:rFonts w:ascii="Times New Roman" w:hAnsi="Times New Roman" w:cs="Times New Roman"/>
          <w:lang w:val="ru-RU"/>
        </w:rPr>
        <w:t xml:space="preserve">Партија 2 – </w:t>
      </w:r>
      <w:r w:rsidRPr="003D07C8">
        <w:rPr>
          <w:rFonts w:ascii="Times New Roman" w:hAnsi="Times New Roman" w:cs="Times New Roman"/>
          <w:lang w:val="sr-Cyrl-CS"/>
        </w:rPr>
        <w:t>К</w:t>
      </w:r>
      <w:r w:rsidRPr="003D07C8">
        <w:rPr>
          <w:rFonts w:ascii="Times New Roman" w:hAnsi="Times New Roman" w:cs="Times New Roman"/>
          <w:lang w:val="ru-RU"/>
        </w:rPr>
        <w:t>њиге страних издавача</w:t>
      </w:r>
      <w:r>
        <w:rPr>
          <w:rFonts w:ascii="Times New Roman" w:hAnsi="Times New Roman" w:cs="Times New Roman"/>
        </w:rPr>
        <w:t xml:space="preserve"> 1</w:t>
      </w:r>
      <w:r w:rsidRPr="003D07C8">
        <w:rPr>
          <w:rFonts w:ascii="Times New Roman" w:hAnsi="Times New Roman" w:cs="Times New Roman"/>
          <w:lang w:val="sr-Cyrl-CS"/>
        </w:rPr>
        <w:t>;</w:t>
      </w:r>
    </w:p>
    <w:p w:rsidR="003D07C8" w:rsidRPr="003D07C8" w:rsidRDefault="003D07C8" w:rsidP="003D07C8">
      <w:pPr>
        <w:spacing w:after="0" w:line="240" w:lineRule="auto"/>
        <w:ind w:firstLine="1411"/>
        <w:rPr>
          <w:rFonts w:ascii="Times New Roman" w:hAnsi="Times New Roman" w:cs="Times New Roman"/>
          <w:lang w:val="sr-Cyrl-CS"/>
        </w:rPr>
      </w:pPr>
      <w:r w:rsidRPr="003D07C8">
        <w:rPr>
          <w:rFonts w:ascii="Times New Roman" w:hAnsi="Times New Roman" w:cs="Times New Roman"/>
          <w:lang w:val="ru-RU"/>
        </w:rPr>
        <w:t xml:space="preserve">Партија 3 – </w:t>
      </w:r>
      <w:r w:rsidRPr="003D07C8">
        <w:rPr>
          <w:rFonts w:ascii="Times New Roman" w:hAnsi="Times New Roman" w:cs="Times New Roman"/>
          <w:lang w:val="sr-Cyrl-CS"/>
        </w:rPr>
        <w:t>К</w:t>
      </w:r>
      <w:r w:rsidRPr="003D07C8">
        <w:rPr>
          <w:rFonts w:ascii="Times New Roman" w:hAnsi="Times New Roman" w:cs="Times New Roman"/>
          <w:lang w:val="ru-RU"/>
        </w:rPr>
        <w:t>њиге страних издавача</w:t>
      </w:r>
      <w:r>
        <w:rPr>
          <w:rFonts w:ascii="Times New Roman" w:hAnsi="Times New Roman" w:cs="Times New Roman"/>
          <w:lang w:val="ru-RU"/>
        </w:rPr>
        <w:t xml:space="preserve"> 2</w:t>
      </w:r>
      <w:r w:rsidRPr="003D07C8">
        <w:rPr>
          <w:rFonts w:ascii="Times New Roman" w:hAnsi="Times New Roman" w:cs="Times New Roman"/>
          <w:lang w:val="ru-RU"/>
        </w:rPr>
        <w:t>.</w:t>
      </w:r>
    </w:p>
    <w:p w:rsidR="0063434C" w:rsidRDefault="0063434C" w:rsidP="0063434C">
      <w:pPr>
        <w:pStyle w:val="ListParagraph"/>
        <w:tabs>
          <w:tab w:val="left" w:pos="4230"/>
          <w:tab w:val="left" w:pos="15120"/>
        </w:tabs>
        <w:spacing w:after="0" w:line="240" w:lineRule="auto"/>
        <w:ind w:left="0" w:firstLine="1440"/>
        <w:jc w:val="both"/>
        <w:rPr>
          <w:rFonts w:ascii="Times New Roman" w:hAnsi="Times New Roman" w:cs="Times New Roman"/>
          <w:lang w:val="sr-Cyrl-CS"/>
        </w:rPr>
      </w:pPr>
    </w:p>
    <w:p w:rsidR="00E564D0" w:rsidRPr="0063434C" w:rsidRDefault="00E564D0" w:rsidP="0063434C">
      <w:pPr>
        <w:pStyle w:val="ListParagraph"/>
        <w:tabs>
          <w:tab w:val="left" w:pos="4230"/>
          <w:tab w:val="left" w:pos="15120"/>
        </w:tabs>
        <w:spacing w:after="0" w:line="240" w:lineRule="auto"/>
        <w:ind w:left="0" w:firstLine="1440"/>
        <w:jc w:val="both"/>
        <w:rPr>
          <w:rFonts w:ascii="Times New Roman" w:hAnsi="Times New Roman" w:cs="Times New Roman"/>
          <w:lang w:val="sr-Cyrl-CS"/>
        </w:rPr>
      </w:pPr>
      <w:r w:rsidRPr="0063434C">
        <w:rPr>
          <w:rFonts w:ascii="Times New Roman" w:hAnsi="Times New Roman" w:cs="Times New Roman"/>
        </w:rPr>
        <w:t xml:space="preserve">Укупна процењена вредност јавне набавке је </w:t>
      </w:r>
      <w:r w:rsidR="00B86C0F">
        <w:rPr>
          <w:rFonts w:ascii="Times New Roman" w:hAnsi="Times New Roman"/>
          <w:u w:val="single"/>
        </w:rPr>
        <w:t>53</w:t>
      </w:r>
      <w:r w:rsidR="002419CC" w:rsidRPr="002419CC">
        <w:rPr>
          <w:rFonts w:ascii="Times New Roman" w:hAnsi="Times New Roman"/>
          <w:u w:val="single"/>
        </w:rPr>
        <w:t>0</w:t>
      </w:r>
      <w:r w:rsidR="002419CC" w:rsidRPr="002419CC">
        <w:rPr>
          <w:rFonts w:ascii="Times New Roman" w:hAnsi="Times New Roman"/>
          <w:u w:val="single"/>
          <w:lang w:val="sr-Cyrl-CS"/>
        </w:rPr>
        <w:t>.</w:t>
      </w:r>
      <w:r w:rsidR="002419CC" w:rsidRPr="002419CC">
        <w:rPr>
          <w:rFonts w:ascii="Times New Roman" w:hAnsi="Times New Roman"/>
          <w:u w:val="single"/>
        </w:rPr>
        <w:t>000</w:t>
      </w:r>
      <w:r w:rsidR="002419CC" w:rsidRPr="002419CC">
        <w:rPr>
          <w:rFonts w:ascii="Times New Roman" w:hAnsi="Times New Roman"/>
          <w:u w:val="single"/>
          <w:lang w:val="sr-Cyrl-CS"/>
        </w:rPr>
        <w:t>,</w:t>
      </w:r>
      <w:r w:rsidR="002419CC" w:rsidRPr="002419CC">
        <w:rPr>
          <w:rFonts w:ascii="Times New Roman" w:hAnsi="Times New Roman"/>
          <w:u w:val="single"/>
        </w:rPr>
        <w:t>00</w:t>
      </w:r>
      <w:r w:rsidR="00B500EF" w:rsidRPr="00027FF4">
        <w:rPr>
          <w:rFonts w:ascii="Times New Roman" w:hAnsi="Times New Roman"/>
          <w:lang w:val="sr-Cyrl-CS"/>
        </w:rPr>
        <w:t xml:space="preserve"> </w:t>
      </w:r>
      <w:r w:rsidRPr="0063434C">
        <w:rPr>
          <w:rFonts w:ascii="Times New Roman" w:hAnsi="Times New Roman" w:cs="Times New Roman"/>
        </w:rPr>
        <w:t>динара, без пореза на додату вредност</w:t>
      </w:r>
      <w:r w:rsidR="008B7C01" w:rsidRPr="0063434C">
        <w:rPr>
          <w:rFonts w:ascii="Times New Roman" w:hAnsi="Times New Roman" w:cs="Times New Roman"/>
          <w:lang w:val="sr-Cyrl-CS"/>
        </w:rPr>
        <w:t>.</w:t>
      </w:r>
    </w:p>
    <w:p w:rsidR="0083563D" w:rsidRPr="0063434C" w:rsidRDefault="0083563D" w:rsidP="0063434C">
      <w:pPr>
        <w:spacing w:after="0" w:line="240" w:lineRule="auto"/>
        <w:ind w:firstLine="1418"/>
        <w:rPr>
          <w:rFonts w:ascii="Times New Roman" w:hAnsi="Times New Roman" w:cs="Times New Roman"/>
          <w:lang w:val="ru-RU"/>
        </w:rPr>
      </w:pPr>
    </w:p>
    <w:p w:rsidR="0083563D" w:rsidRPr="0063434C" w:rsidRDefault="0083563D" w:rsidP="0063434C">
      <w:pPr>
        <w:pStyle w:val="Header"/>
        <w:tabs>
          <w:tab w:val="right" w:pos="0"/>
        </w:tabs>
        <w:spacing w:before="0"/>
        <w:ind w:firstLine="1440"/>
        <w:jc w:val="both"/>
        <w:rPr>
          <w:rFonts w:ascii="Times New Roman" w:hAnsi="Times New Roman" w:cs="Times New Roman"/>
          <w:b/>
          <w:sz w:val="22"/>
          <w:szCs w:val="22"/>
          <w:lang w:val="sr-Cyrl-CS"/>
        </w:rPr>
      </w:pPr>
      <w:r w:rsidRPr="0063434C">
        <w:rPr>
          <w:rFonts w:ascii="Times New Roman" w:hAnsi="Times New Roman" w:cs="Times New Roman"/>
          <w:b/>
          <w:sz w:val="22"/>
          <w:szCs w:val="22"/>
          <w:lang w:val="sr-Cyrl-CS"/>
        </w:rPr>
        <w:t xml:space="preserve">7. Контакт </w:t>
      </w:r>
    </w:p>
    <w:p w:rsidR="0083563D" w:rsidRPr="0063434C" w:rsidRDefault="0083563D" w:rsidP="0063434C">
      <w:pPr>
        <w:spacing w:after="0" w:line="240" w:lineRule="auto"/>
        <w:ind w:firstLine="1440"/>
        <w:jc w:val="both"/>
        <w:rPr>
          <w:rFonts w:ascii="Times New Roman" w:hAnsi="Times New Roman" w:cs="Times New Roman"/>
          <w:lang w:val="sr-Cyrl-CS"/>
        </w:rPr>
      </w:pPr>
      <w:r w:rsidRPr="0063434C">
        <w:rPr>
          <w:rFonts w:ascii="Times New Roman" w:hAnsi="Times New Roman" w:cs="Times New Roman"/>
          <w:lang w:val="sr-Cyrl-CS"/>
        </w:rPr>
        <w:t>Особа за контакт</w:t>
      </w:r>
      <w:r w:rsidRPr="0063434C">
        <w:rPr>
          <w:rFonts w:ascii="Times New Roman" w:hAnsi="Times New Roman" w:cs="Times New Roman"/>
          <w:lang w:val="sr-Latn-CS"/>
        </w:rPr>
        <w:t>:</w:t>
      </w:r>
      <w:r w:rsidRPr="0063434C">
        <w:rPr>
          <w:rFonts w:ascii="Times New Roman" w:hAnsi="Times New Roman" w:cs="Times New Roman"/>
          <w:lang w:val="sr-Cyrl-CS"/>
        </w:rPr>
        <w:t xml:space="preserve"> </w:t>
      </w:r>
      <w:r w:rsidRPr="0063434C">
        <w:rPr>
          <w:rFonts w:ascii="Times New Roman" w:hAnsi="Times New Roman" w:cs="Times New Roman"/>
          <w:bCs/>
          <w:lang w:val="sr-Cyrl-CS"/>
        </w:rPr>
        <w:t>Соња Мирковић</w:t>
      </w:r>
      <w:r w:rsidRPr="0063434C">
        <w:rPr>
          <w:rFonts w:ascii="Times New Roman" w:hAnsi="Times New Roman" w:cs="Times New Roman"/>
          <w:lang w:val="sr-Cyrl-CS"/>
        </w:rPr>
        <w:t xml:space="preserve">, e </w:t>
      </w:r>
      <w:r w:rsidRPr="0063434C">
        <w:rPr>
          <w:rFonts w:ascii="Times New Roman" w:hAnsi="Times New Roman" w:cs="Times New Roman"/>
          <w:lang w:val="sr-Latn-CS"/>
        </w:rPr>
        <w:t xml:space="preserve">– mail: </w:t>
      </w:r>
      <w:hyperlink r:id="rId9" w:history="1">
        <w:r w:rsidRPr="0063434C">
          <w:rPr>
            <w:rStyle w:val="Hyperlink"/>
            <w:rFonts w:ascii="Times New Roman" w:hAnsi="Times New Roman" w:cs="Times New Roman"/>
            <w:lang w:val="sr-Latn-CS"/>
          </w:rPr>
          <w:t>nabavk</w:t>
        </w:r>
        <w:r w:rsidRPr="0063434C">
          <w:rPr>
            <w:rStyle w:val="Hyperlink"/>
            <w:rFonts w:ascii="Times New Roman" w:hAnsi="Times New Roman" w:cs="Times New Roman"/>
            <w:lang w:val="sr-Cyrl-CS"/>
          </w:rPr>
          <w:t>е</w:t>
        </w:r>
        <w:r w:rsidRPr="0063434C">
          <w:rPr>
            <w:rStyle w:val="Hyperlink"/>
            <w:rFonts w:ascii="Times New Roman" w:hAnsi="Times New Roman" w:cs="Times New Roman"/>
          </w:rPr>
          <w:t>@f</w:t>
        </w:r>
        <w:r w:rsidRPr="0063434C">
          <w:rPr>
            <w:rStyle w:val="Hyperlink"/>
            <w:rFonts w:ascii="Times New Roman" w:hAnsi="Times New Roman" w:cs="Times New Roman"/>
            <w:lang w:val="sr-Cyrl-CS"/>
          </w:rPr>
          <w:t>.</w:t>
        </w:r>
        <w:r w:rsidRPr="0063434C">
          <w:rPr>
            <w:rStyle w:val="Hyperlink"/>
            <w:rFonts w:ascii="Times New Roman" w:hAnsi="Times New Roman" w:cs="Times New Roman"/>
          </w:rPr>
          <w:t>bg</w:t>
        </w:r>
        <w:r w:rsidRPr="0063434C">
          <w:rPr>
            <w:rStyle w:val="Hyperlink"/>
            <w:rFonts w:ascii="Times New Roman" w:hAnsi="Times New Roman" w:cs="Times New Roman"/>
            <w:lang w:val="sr-Cyrl-CS"/>
          </w:rPr>
          <w:t>.</w:t>
        </w:r>
        <w:r w:rsidRPr="0063434C">
          <w:rPr>
            <w:rStyle w:val="Hyperlink"/>
            <w:rFonts w:ascii="Times New Roman" w:hAnsi="Times New Roman" w:cs="Times New Roman"/>
          </w:rPr>
          <w:t>ac</w:t>
        </w:r>
        <w:r w:rsidRPr="0063434C">
          <w:rPr>
            <w:rStyle w:val="Hyperlink"/>
            <w:rFonts w:ascii="Times New Roman" w:hAnsi="Times New Roman" w:cs="Times New Roman"/>
            <w:lang w:val="sr-Cyrl-CS"/>
          </w:rPr>
          <w:t>.</w:t>
        </w:r>
        <w:r w:rsidRPr="0063434C">
          <w:rPr>
            <w:rStyle w:val="Hyperlink"/>
            <w:rFonts w:ascii="Times New Roman" w:hAnsi="Times New Roman" w:cs="Times New Roman"/>
          </w:rPr>
          <w:t>rs</w:t>
        </w:r>
      </w:hyperlink>
      <w:r w:rsidRPr="0063434C">
        <w:rPr>
          <w:rFonts w:ascii="Times New Roman" w:hAnsi="Times New Roman" w:cs="Times New Roman"/>
          <w:lang w:val="sr-Cyrl-CS"/>
        </w:rPr>
        <w:t>.</w:t>
      </w:r>
    </w:p>
    <w:p w:rsidR="00E564D0" w:rsidRPr="0063434C" w:rsidRDefault="00E564D0" w:rsidP="0063434C">
      <w:pPr>
        <w:autoSpaceDE w:val="0"/>
        <w:autoSpaceDN w:val="0"/>
        <w:adjustRightInd w:val="0"/>
        <w:spacing w:after="0" w:line="240" w:lineRule="auto"/>
        <w:rPr>
          <w:rFonts w:ascii="Times New Roman" w:hAnsi="Times New Roman" w:cs="Times New Roman"/>
          <w:color w:val="000000"/>
          <w:lang w:val="sr-Cyrl-CS"/>
        </w:rPr>
      </w:pPr>
    </w:p>
    <w:p w:rsidR="00B27639" w:rsidRPr="0063434C" w:rsidRDefault="0083563D" w:rsidP="0063434C">
      <w:pPr>
        <w:spacing w:after="0" w:line="240" w:lineRule="auto"/>
        <w:ind w:firstLine="1418"/>
        <w:jc w:val="both"/>
        <w:outlineLvl w:val="0"/>
        <w:rPr>
          <w:rFonts w:ascii="Times New Roman" w:hAnsi="Times New Roman" w:cs="Times New Roman"/>
          <w:b/>
          <w:bCs/>
          <w:lang w:val="sr-Cyrl-CS"/>
        </w:rPr>
      </w:pPr>
      <w:r w:rsidRPr="0063434C">
        <w:rPr>
          <w:rFonts w:ascii="Times New Roman" w:hAnsi="Times New Roman" w:cs="Times New Roman"/>
          <w:b/>
          <w:bCs/>
          <w:lang w:val="sr-Cyrl-CS"/>
        </w:rPr>
        <w:br w:type="column"/>
      </w:r>
    </w:p>
    <w:p w:rsidR="00B27639" w:rsidRPr="00E564D0" w:rsidRDefault="00B27639" w:rsidP="006D6A07">
      <w:pPr>
        <w:pStyle w:val="Default"/>
        <w:ind w:firstLine="1418"/>
        <w:jc w:val="both"/>
        <w:rPr>
          <w:rFonts w:ascii="Times New Roman" w:hAnsi="Times New Roman"/>
          <w:color w:val="auto"/>
          <w:sz w:val="22"/>
          <w:szCs w:val="22"/>
          <w:lang w:val="ru-RU"/>
        </w:rPr>
      </w:pPr>
    </w:p>
    <w:p w:rsidR="00B27639" w:rsidRPr="00E564D0" w:rsidRDefault="00B27639" w:rsidP="00AC5336">
      <w:pPr>
        <w:pStyle w:val="Default"/>
        <w:ind w:right="1063"/>
        <w:jc w:val="center"/>
        <w:rPr>
          <w:rFonts w:ascii="Times New Roman" w:hAnsi="Times New Roman"/>
          <w:b/>
          <w:bCs/>
          <w:color w:val="auto"/>
          <w:sz w:val="22"/>
          <w:szCs w:val="22"/>
          <w:lang w:val="sr-Cyrl-CS"/>
        </w:rPr>
      </w:pPr>
    </w:p>
    <w:p w:rsidR="00B27639" w:rsidRPr="00E564D0" w:rsidRDefault="00B27639" w:rsidP="00AC5336">
      <w:pPr>
        <w:pStyle w:val="Default"/>
        <w:ind w:right="1063"/>
        <w:jc w:val="center"/>
        <w:rPr>
          <w:rFonts w:ascii="Times New Roman" w:hAnsi="Times New Roman"/>
          <w:sz w:val="22"/>
          <w:szCs w:val="22"/>
          <w:lang w:val="sr-Cyrl-CS"/>
        </w:rPr>
      </w:pPr>
      <w:r w:rsidRPr="00E564D0">
        <w:rPr>
          <w:rFonts w:ascii="Times New Roman" w:hAnsi="Times New Roman"/>
          <w:b/>
          <w:bCs/>
          <w:color w:val="auto"/>
          <w:sz w:val="22"/>
          <w:szCs w:val="22"/>
        </w:rPr>
        <w:t>I</w:t>
      </w:r>
      <w:r w:rsidRPr="00E564D0">
        <w:rPr>
          <w:rFonts w:ascii="Times New Roman" w:hAnsi="Times New Roman"/>
          <w:b/>
          <w:bCs/>
          <w:sz w:val="22"/>
          <w:szCs w:val="22"/>
        </w:rPr>
        <w:t>I</w:t>
      </w:r>
    </w:p>
    <w:p w:rsidR="00B27639" w:rsidRPr="00E564D0" w:rsidRDefault="00B27639" w:rsidP="00AC5336">
      <w:pPr>
        <w:pStyle w:val="Default"/>
        <w:jc w:val="center"/>
        <w:rPr>
          <w:rFonts w:ascii="Times New Roman" w:hAnsi="Times New Roman"/>
          <w:sz w:val="22"/>
          <w:szCs w:val="22"/>
          <w:lang w:val="sr-Cyrl-CS"/>
        </w:rPr>
      </w:pPr>
    </w:p>
    <w:p w:rsidR="00B27639" w:rsidRPr="00E564D0" w:rsidRDefault="00B27639" w:rsidP="00AC5336">
      <w:pPr>
        <w:autoSpaceDE w:val="0"/>
        <w:autoSpaceDN w:val="0"/>
        <w:adjustRightInd w:val="0"/>
        <w:spacing w:after="0" w:line="240" w:lineRule="auto"/>
        <w:jc w:val="center"/>
        <w:rPr>
          <w:rFonts w:ascii="Times New Roman" w:hAnsi="Times New Roman" w:cs="Times New Roman"/>
          <w:b/>
          <w:bCs/>
          <w:lang w:val="ru-RU"/>
        </w:rPr>
      </w:pPr>
      <w:r w:rsidRPr="00E564D0">
        <w:rPr>
          <w:rFonts w:ascii="Times New Roman" w:hAnsi="Times New Roman" w:cs="Times New Roman"/>
          <w:b/>
          <w:bCs/>
          <w:lang w:val="ru-RU"/>
        </w:rPr>
        <w:t>ТЕХНИЧКЕ КАРАКТЕРИСТИКЕ</w:t>
      </w:r>
    </w:p>
    <w:p w:rsidR="00B27639" w:rsidRPr="00E564D0" w:rsidRDefault="00B27639" w:rsidP="00AC5336">
      <w:pPr>
        <w:autoSpaceDE w:val="0"/>
        <w:autoSpaceDN w:val="0"/>
        <w:adjustRightInd w:val="0"/>
        <w:spacing w:after="0" w:line="240" w:lineRule="auto"/>
        <w:jc w:val="center"/>
        <w:rPr>
          <w:rFonts w:ascii="Times New Roman" w:hAnsi="Times New Roman" w:cs="Times New Roman"/>
          <w:b/>
          <w:bCs/>
          <w:lang w:val="ru-RU"/>
        </w:rPr>
      </w:pPr>
    </w:p>
    <w:p w:rsidR="00AE37FE" w:rsidRPr="00E564D0" w:rsidRDefault="00AE37FE" w:rsidP="00AC5336">
      <w:pPr>
        <w:autoSpaceDE w:val="0"/>
        <w:autoSpaceDN w:val="0"/>
        <w:adjustRightInd w:val="0"/>
        <w:spacing w:after="0" w:line="240" w:lineRule="auto"/>
        <w:jc w:val="center"/>
        <w:rPr>
          <w:rFonts w:ascii="Times New Roman" w:hAnsi="Times New Roman" w:cs="Times New Roman"/>
          <w:b/>
          <w:bCs/>
          <w:lang w:val="ru-RU"/>
        </w:rPr>
      </w:pPr>
    </w:p>
    <w:p w:rsidR="00FB3607" w:rsidRPr="00E564D0" w:rsidRDefault="00FB3607" w:rsidP="009F7505">
      <w:pPr>
        <w:numPr>
          <w:ilvl w:val="0"/>
          <w:numId w:val="9"/>
        </w:numPr>
        <w:spacing w:after="0" w:line="240" w:lineRule="auto"/>
        <w:jc w:val="both"/>
        <w:rPr>
          <w:rFonts w:ascii="Times New Roman" w:hAnsi="Times New Roman" w:cs="Times New Roman"/>
          <w:b/>
          <w:iCs/>
          <w:lang w:val="sr-Cyrl-CS"/>
        </w:rPr>
      </w:pPr>
      <w:r w:rsidRPr="00E564D0">
        <w:rPr>
          <w:rFonts w:ascii="Times New Roman" w:hAnsi="Times New Roman" w:cs="Times New Roman"/>
          <w:b/>
          <w:iCs/>
          <w:lang w:val="sr-Cyrl-CS"/>
        </w:rPr>
        <w:t>Место</w:t>
      </w:r>
      <w:r w:rsidRPr="00E564D0">
        <w:rPr>
          <w:rFonts w:ascii="Times New Roman" w:hAnsi="Times New Roman" w:cs="Times New Roman"/>
          <w:b/>
          <w:iCs/>
          <w:lang w:val="ru-RU"/>
        </w:rPr>
        <w:t xml:space="preserve"> </w:t>
      </w:r>
      <w:r w:rsidRPr="00E564D0">
        <w:rPr>
          <w:rFonts w:ascii="Times New Roman" w:hAnsi="Times New Roman" w:cs="Times New Roman"/>
          <w:b/>
          <w:lang w:val="sr-Cyrl-CS"/>
        </w:rPr>
        <w:t>испоруке добара</w:t>
      </w:r>
    </w:p>
    <w:p w:rsidR="00FB3607" w:rsidRPr="00E564D0" w:rsidRDefault="00FB3607" w:rsidP="00FB3607">
      <w:pPr>
        <w:pStyle w:val="Default"/>
        <w:ind w:firstLine="1440"/>
        <w:jc w:val="both"/>
        <w:rPr>
          <w:rFonts w:ascii="Times New Roman" w:hAnsi="Times New Roman"/>
          <w:sz w:val="22"/>
          <w:szCs w:val="22"/>
          <w:lang w:val="sr-Cyrl-CS"/>
        </w:rPr>
      </w:pPr>
      <w:r w:rsidRPr="00E564D0">
        <w:rPr>
          <w:rFonts w:ascii="Times New Roman" w:hAnsi="Times New Roman"/>
          <w:sz w:val="22"/>
          <w:szCs w:val="22"/>
          <w:lang w:val="ru-RU"/>
        </w:rPr>
        <w:t xml:space="preserve">Испорука предметних добара извршиће се у </w:t>
      </w:r>
      <w:r w:rsidRPr="00E564D0">
        <w:rPr>
          <w:rFonts w:ascii="Times New Roman" w:hAnsi="Times New Roman"/>
          <w:bCs/>
          <w:sz w:val="22"/>
          <w:szCs w:val="22"/>
          <w:lang w:val="sr-Cyrl-CS"/>
        </w:rPr>
        <w:t>просторијама Н</w:t>
      </w:r>
      <w:r w:rsidRPr="00E564D0">
        <w:rPr>
          <w:rFonts w:ascii="Times New Roman" w:hAnsi="Times New Roman"/>
          <w:sz w:val="22"/>
          <w:szCs w:val="22"/>
          <w:lang w:val="sr-Cyrl-CS"/>
        </w:rPr>
        <w:t>аручиоца на адреси</w:t>
      </w:r>
      <w:r w:rsidRPr="00E564D0">
        <w:rPr>
          <w:rFonts w:ascii="Times New Roman" w:hAnsi="Times New Roman"/>
          <w:sz w:val="22"/>
          <w:szCs w:val="22"/>
          <w:lang w:val="ru-RU"/>
        </w:rPr>
        <w:t xml:space="preserve"> Филозофски факултет, Београд, улица </w:t>
      </w:r>
      <w:r w:rsidRPr="00E564D0">
        <w:rPr>
          <w:rFonts w:ascii="Times New Roman" w:hAnsi="Times New Roman"/>
          <w:bCs/>
          <w:iCs/>
          <w:sz w:val="22"/>
          <w:szCs w:val="22"/>
          <w:lang w:val="ru-RU"/>
        </w:rPr>
        <w:t>Чика Љубина број 18-20.</w:t>
      </w:r>
      <w:r w:rsidRPr="00E564D0">
        <w:rPr>
          <w:rFonts w:ascii="Times New Roman" w:hAnsi="Times New Roman"/>
          <w:sz w:val="22"/>
          <w:szCs w:val="22"/>
          <w:lang w:val="sr-Cyrl-CS"/>
        </w:rPr>
        <w:t xml:space="preserve"> </w:t>
      </w:r>
    </w:p>
    <w:p w:rsidR="00FB3607" w:rsidRPr="00E564D0" w:rsidRDefault="00FB3607" w:rsidP="00FB3607">
      <w:pPr>
        <w:pStyle w:val="Default"/>
        <w:ind w:firstLine="1440"/>
        <w:jc w:val="both"/>
        <w:rPr>
          <w:rFonts w:ascii="Times New Roman" w:hAnsi="Times New Roman"/>
          <w:sz w:val="22"/>
          <w:szCs w:val="22"/>
          <w:lang w:val="sr-Cyrl-CS"/>
        </w:rPr>
      </w:pPr>
    </w:p>
    <w:p w:rsidR="00FB3607" w:rsidRPr="00E564D0" w:rsidRDefault="00FB3607" w:rsidP="00FB3607">
      <w:pPr>
        <w:spacing w:after="0" w:line="240" w:lineRule="auto"/>
        <w:ind w:left="720" w:firstLine="720"/>
        <w:jc w:val="both"/>
        <w:rPr>
          <w:rFonts w:ascii="Times New Roman" w:hAnsi="Times New Roman" w:cs="Times New Roman"/>
          <w:b/>
          <w:iCs/>
          <w:lang w:val="sr-Cyrl-CS"/>
        </w:rPr>
      </w:pPr>
      <w:r w:rsidRPr="00E564D0">
        <w:rPr>
          <w:rFonts w:ascii="Times New Roman" w:hAnsi="Times New Roman" w:cs="Times New Roman"/>
          <w:b/>
          <w:iCs/>
          <w:lang w:val="sr-Cyrl-CS"/>
        </w:rPr>
        <w:t xml:space="preserve">2. Рок </w:t>
      </w:r>
      <w:r w:rsidRPr="00E564D0">
        <w:rPr>
          <w:rFonts w:ascii="Times New Roman" w:hAnsi="Times New Roman" w:cs="Times New Roman"/>
          <w:b/>
          <w:lang w:val="sr-Cyrl-CS"/>
        </w:rPr>
        <w:t>испоруке добара</w:t>
      </w:r>
    </w:p>
    <w:p w:rsidR="00FB3607" w:rsidRPr="00E564D0" w:rsidRDefault="00FB3607" w:rsidP="00FB3607">
      <w:pPr>
        <w:pStyle w:val="Default"/>
        <w:ind w:firstLine="1440"/>
        <w:jc w:val="both"/>
        <w:rPr>
          <w:rFonts w:ascii="Times New Roman" w:hAnsi="Times New Roman"/>
          <w:color w:val="auto"/>
          <w:sz w:val="22"/>
          <w:szCs w:val="22"/>
          <w:lang w:val="sr-Latn-CS"/>
        </w:rPr>
      </w:pPr>
      <w:r w:rsidRPr="00E564D0">
        <w:rPr>
          <w:rFonts w:ascii="Times New Roman" w:hAnsi="Times New Roman"/>
          <w:color w:val="auto"/>
          <w:sz w:val="22"/>
          <w:szCs w:val="22"/>
          <w:lang w:val="sr-Cyrl-CS"/>
        </w:rPr>
        <w:t xml:space="preserve">Рок испоруке </w:t>
      </w:r>
      <w:r w:rsidR="0063434C">
        <w:rPr>
          <w:rFonts w:ascii="Times New Roman" w:hAnsi="Times New Roman"/>
          <w:color w:val="auto"/>
          <w:sz w:val="22"/>
          <w:szCs w:val="22"/>
          <w:lang w:val="sr-Cyrl-CS"/>
        </w:rPr>
        <w:t xml:space="preserve">за </w:t>
      </w:r>
      <w:r w:rsidR="0063434C" w:rsidRPr="00E564D0">
        <w:rPr>
          <w:rFonts w:ascii="Times New Roman" w:hAnsi="Times New Roman"/>
          <w:color w:val="auto"/>
          <w:sz w:val="22"/>
          <w:szCs w:val="22"/>
          <w:lang w:val="sr-Cyrl-CS"/>
        </w:rPr>
        <w:t>Партиј</w:t>
      </w:r>
      <w:r w:rsidR="0063434C">
        <w:rPr>
          <w:rFonts w:ascii="Times New Roman" w:hAnsi="Times New Roman"/>
          <w:color w:val="auto"/>
          <w:sz w:val="22"/>
          <w:szCs w:val="22"/>
          <w:lang w:val="sr-Cyrl-CS"/>
        </w:rPr>
        <w:t>у</w:t>
      </w:r>
      <w:r w:rsidR="0063434C" w:rsidRPr="00E564D0">
        <w:rPr>
          <w:rFonts w:ascii="Times New Roman" w:hAnsi="Times New Roman"/>
          <w:color w:val="auto"/>
          <w:sz w:val="22"/>
          <w:szCs w:val="22"/>
          <w:lang w:val="sr-Cyrl-CS"/>
        </w:rPr>
        <w:t xml:space="preserve"> 1</w:t>
      </w:r>
      <w:r w:rsidR="0063434C">
        <w:rPr>
          <w:rFonts w:ascii="Times New Roman" w:hAnsi="Times New Roman"/>
          <w:color w:val="auto"/>
          <w:sz w:val="22"/>
          <w:szCs w:val="22"/>
          <w:lang w:val="sr-Cyrl-CS"/>
        </w:rPr>
        <w:t xml:space="preserve"> </w:t>
      </w:r>
      <w:r w:rsidRPr="00E564D0">
        <w:rPr>
          <w:rFonts w:ascii="Times New Roman" w:hAnsi="Times New Roman"/>
          <w:color w:val="auto"/>
          <w:sz w:val="22"/>
          <w:szCs w:val="22"/>
          <w:lang w:val="sr-Cyrl-CS"/>
        </w:rPr>
        <w:t xml:space="preserve">је највише 10 дана од дана учињеног захтева од стране овлашћеног лица Наручиоца.  </w:t>
      </w:r>
    </w:p>
    <w:p w:rsidR="00FB3607" w:rsidRPr="00E564D0" w:rsidRDefault="0063434C" w:rsidP="00FB3607">
      <w:pPr>
        <w:pStyle w:val="Default"/>
        <w:ind w:firstLine="144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 xml:space="preserve">Рок испоруке </w:t>
      </w:r>
      <w:r>
        <w:rPr>
          <w:rFonts w:ascii="Times New Roman" w:hAnsi="Times New Roman"/>
          <w:color w:val="auto"/>
          <w:sz w:val="22"/>
          <w:szCs w:val="22"/>
          <w:lang w:val="sr-Cyrl-CS"/>
        </w:rPr>
        <w:t xml:space="preserve">за </w:t>
      </w:r>
      <w:r w:rsidRPr="00E564D0">
        <w:rPr>
          <w:rFonts w:ascii="Times New Roman" w:hAnsi="Times New Roman"/>
          <w:color w:val="auto"/>
          <w:sz w:val="22"/>
          <w:szCs w:val="22"/>
          <w:lang w:val="sr-Cyrl-CS"/>
        </w:rPr>
        <w:t>Партиј</w:t>
      </w:r>
      <w:r>
        <w:rPr>
          <w:rFonts w:ascii="Times New Roman" w:hAnsi="Times New Roman"/>
          <w:color w:val="auto"/>
          <w:sz w:val="22"/>
          <w:szCs w:val="22"/>
          <w:lang w:val="sr-Cyrl-CS"/>
        </w:rPr>
        <w:t>у 2</w:t>
      </w:r>
      <w:r w:rsidR="003D07C8">
        <w:rPr>
          <w:rFonts w:ascii="Times New Roman" w:hAnsi="Times New Roman"/>
          <w:color w:val="auto"/>
          <w:sz w:val="22"/>
          <w:szCs w:val="22"/>
        </w:rPr>
        <w:t xml:space="preserve"> </w:t>
      </w:r>
      <w:r w:rsidR="003D07C8">
        <w:rPr>
          <w:rFonts w:ascii="Times New Roman" w:hAnsi="Times New Roman"/>
          <w:color w:val="auto"/>
          <w:sz w:val="22"/>
          <w:szCs w:val="22"/>
          <w:lang w:val="sr-Cyrl-CS"/>
        </w:rPr>
        <w:t>и</w:t>
      </w:r>
      <w:r w:rsidR="003D07C8">
        <w:rPr>
          <w:rFonts w:ascii="Times New Roman" w:hAnsi="Times New Roman"/>
          <w:color w:val="auto"/>
          <w:sz w:val="22"/>
          <w:szCs w:val="22"/>
        </w:rPr>
        <w:t xml:space="preserve"> </w:t>
      </w:r>
      <w:r w:rsidR="003D07C8" w:rsidRPr="00E564D0">
        <w:rPr>
          <w:rFonts w:ascii="Times New Roman" w:hAnsi="Times New Roman"/>
          <w:color w:val="auto"/>
          <w:sz w:val="22"/>
          <w:szCs w:val="22"/>
          <w:lang w:val="sr-Cyrl-CS"/>
        </w:rPr>
        <w:t>Партиј</w:t>
      </w:r>
      <w:r w:rsidR="003D07C8">
        <w:rPr>
          <w:rFonts w:ascii="Times New Roman" w:hAnsi="Times New Roman"/>
          <w:color w:val="auto"/>
          <w:sz w:val="22"/>
          <w:szCs w:val="22"/>
          <w:lang w:val="sr-Cyrl-CS"/>
        </w:rPr>
        <w:t>у</w:t>
      </w:r>
      <w:r w:rsidR="003D07C8">
        <w:rPr>
          <w:rFonts w:ascii="Times New Roman" w:hAnsi="Times New Roman"/>
          <w:color w:val="auto"/>
          <w:sz w:val="22"/>
          <w:szCs w:val="22"/>
        </w:rPr>
        <w:t xml:space="preserve"> 3</w:t>
      </w:r>
      <w:r>
        <w:rPr>
          <w:rFonts w:ascii="Times New Roman" w:hAnsi="Times New Roman"/>
          <w:color w:val="auto"/>
          <w:sz w:val="22"/>
          <w:szCs w:val="22"/>
          <w:lang w:val="sr-Cyrl-CS"/>
        </w:rPr>
        <w:t xml:space="preserve"> </w:t>
      </w:r>
      <w:r w:rsidR="00FB3607" w:rsidRPr="00E564D0">
        <w:rPr>
          <w:rFonts w:ascii="Times New Roman" w:hAnsi="Times New Roman"/>
          <w:color w:val="auto"/>
          <w:sz w:val="22"/>
          <w:szCs w:val="22"/>
          <w:lang w:val="sr-Cyrl-CS"/>
        </w:rPr>
        <w:t xml:space="preserve">је највише </w:t>
      </w:r>
      <w:r w:rsidR="004D3297" w:rsidRPr="00E564D0">
        <w:rPr>
          <w:rFonts w:ascii="Times New Roman" w:hAnsi="Times New Roman"/>
          <w:color w:val="auto"/>
          <w:sz w:val="22"/>
          <w:szCs w:val="22"/>
          <w:lang w:val="sr-Cyrl-CS"/>
        </w:rPr>
        <w:t>10</w:t>
      </w:r>
      <w:r w:rsidR="00FB3607" w:rsidRPr="00E564D0">
        <w:rPr>
          <w:rFonts w:ascii="Times New Roman" w:hAnsi="Times New Roman"/>
          <w:color w:val="auto"/>
          <w:sz w:val="22"/>
          <w:szCs w:val="22"/>
          <w:lang w:val="sr-Cyrl-CS"/>
        </w:rPr>
        <w:t xml:space="preserve">0 дана од дана учињеног захтева од стране овлашћеног лица Наручиоца. </w:t>
      </w:r>
    </w:p>
    <w:p w:rsidR="00FB3607" w:rsidRPr="00E564D0" w:rsidRDefault="00FB3607" w:rsidP="00AE37FE">
      <w:pPr>
        <w:spacing w:after="0" w:line="240" w:lineRule="auto"/>
        <w:ind w:firstLine="1440"/>
        <w:jc w:val="both"/>
        <w:rPr>
          <w:rFonts w:ascii="Times New Roman" w:hAnsi="Times New Roman" w:cs="Times New Roman"/>
          <w:bCs/>
          <w:iCs/>
          <w:lang w:val="sr-Cyrl-CS"/>
        </w:rPr>
      </w:pPr>
      <w:r w:rsidRPr="00E564D0">
        <w:rPr>
          <w:rFonts w:ascii="Times New Roman" w:hAnsi="Times New Roman" w:cs="Times New Roman"/>
          <w:lang w:val="ru-RU"/>
        </w:rPr>
        <w:t>Наручилац задржава право да одступи</w:t>
      </w:r>
      <w:r w:rsidRPr="00E564D0">
        <w:rPr>
          <w:rFonts w:ascii="Times New Roman" w:hAnsi="Times New Roman" w:cs="Times New Roman"/>
          <w:b/>
          <w:lang w:val="ru-RU"/>
        </w:rPr>
        <w:t xml:space="preserve"> </w:t>
      </w:r>
      <w:r w:rsidRPr="00E564D0">
        <w:rPr>
          <w:rFonts w:ascii="Times New Roman" w:hAnsi="Times New Roman" w:cs="Times New Roman"/>
          <w:lang w:val="ru-RU"/>
        </w:rPr>
        <w:t>од процењених количина из спецификација датих у обрасцу понуде.</w:t>
      </w:r>
    </w:p>
    <w:p w:rsidR="00FB3607" w:rsidRPr="00E564D0" w:rsidRDefault="00FB3607" w:rsidP="00FB3607">
      <w:pPr>
        <w:spacing w:after="0" w:line="240" w:lineRule="auto"/>
        <w:ind w:firstLine="1440"/>
        <w:rPr>
          <w:rFonts w:ascii="Times New Roman" w:hAnsi="Times New Roman" w:cs="Times New Roman"/>
          <w:b/>
          <w:lang w:val="ru-RU"/>
        </w:rPr>
      </w:pPr>
      <w:r w:rsidRPr="00E564D0">
        <w:rPr>
          <w:rFonts w:ascii="Times New Roman" w:hAnsi="Times New Roman" w:cs="Times New Roman"/>
          <w:lang w:val="ru-RU"/>
        </w:rPr>
        <w:tab/>
        <w:t xml:space="preserve">           </w:t>
      </w:r>
      <w:r w:rsidRPr="00E564D0">
        <w:rPr>
          <w:rFonts w:ascii="Times New Roman" w:hAnsi="Times New Roman" w:cs="Times New Roman"/>
          <w:b/>
          <w:lang w:val="ru-RU"/>
        </w:rPr>
        <w:t xml:space="preserve">                        </w:t>
      </w:r>
    </w:p>
    <w:p w:rsidR="00FB3607" w:rsidRPr="00E564D0" w:rsidRDefault="00FB3607" w:rsidP="00FB3607">
      <w:pPr>
        <w:tabs>
          <w:tab w:val="left" w:pos="6840"/>
        </w:tabs>
        <w:spacing w:after="0" w:line="240" w:lineRule="auto"/>
        <w:ind w:firstLine="1440"/>
        <w:jc w:val="both"/>
        <w:rPr>
          <w:rFonts w:ascii="Times New Roman" w:hAnsi="Times New Roman" w:cs="Times New Roman"/>
          <w:b/>
          <w:lang w:val="ru-RU"/>
        </w:rPr>
      </w:pPr>
      <w:r w:rsidRPr="00E564D0">
        <w:rPr>
          <w:rFonts w:ascii="Times New Roman" w:hAnsi="Times New Roman" w:cs="Times New Roman"/>
          <w:b/>
          <w:lang w:val="ru-RU"/>
        </w:rPr>
        <w:t xml:space="preserve"> 3. Квалитет</w:t>
      </w:r>
    </w:p>
    <w:p w:rsidR="00FB3607" w:rsidRPr="00E564D0" w:rsidRDefault="00FB3607" w:rsidP="00FB3607">
      <w:pPr>
        <w:tabs>
          <w:tab w:val="left" w:pos="6840"/>
        </w:tabs>
        <w:spacing w:after="0" w:line="240" w:lineRule="auto"/>
        <w:ind w:firstLine="1440"/>
        <w:jc w:val="both"/>
        <w:rPr>
          <w:rFonts w:ascii="Times New Roman" w:hAnsi="Times New Roman" w:cs="Times New Roman"/>
          <w:b/>
          <w:bCs/>
          <w:noProof/>
          <w:lang w:val="sr-Cyrl-CS"/>
        </w:rPr>
      </w:pPr>
      <w:r w:rsidRPr="00E564D0">
        <w:rPr>
          <w:rFonts w:ascii="Times New Roman" w:hAnsi="Times New Roman" w:cs="Times New Roman"/>
          <w:lang w:val="ru-RU"/>
        </w:rPr>
        <w:t xml:space="preserve"> Добра морају у погледу квалитета задовољавати важеће стандарде и испуњавати услове и захтеве прописане у обрасцу понуде конкурсне документације </w:t>
      </w:r>
      <w:r w:rsidRPr="00E564D0">
        <w:rPr>
          <w:rFonts w:ascii="Times New Roman" w:hAnsi="Times New Roman" w:cs="Times New Roman"/>
          <w:lang w:val="ru-RU"/>
        </w:rPr>
        <w:tab/>
      </w:r>
      <w:r w:rsidRPr="00E564D0">
        <w:rPr>
          <w:rFonts w:ascii="Times New Roman" w:hAnsi="Times New Roman" w:cs="Times New Roman"/>
          <w:lang w:val="ru-RU"/>
        </w:rPr>
        <w:tab/>
      </w:r>
      <w:r w:rsidRPr="00E564D0">
        <w:rPr>
          <w:rFonts w:ascii="Times New Roman" w:hAnsi="Times New Roman" w:cs="Times New Roman"/>
          <w:b/>
          <w:bCs/>
          <w:noProof/>
          <w:lang w:val="sr-Cyrl-CS"/>
        </w:rPr>
        <w:t xml:space="preserve"> </w:t>
      </w:r>
    </w:p>
    <w:p w:rsidR="00FB3607" w:rsidRPr="00E564D0" w:rsidRDefault="00FB3607" w:rsidP="00FB3607">
      <w:pPr>
        <w:autoSpaceDE w:val="0"/>
        <w:autoSpaceDN w:val="0"/>
        <w:adjustRightInd w:val="0"/>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 xml:space="preserve">        </w:t>
      </w:r>
    </w:p>
    <w:p w:rsidR="00FB3607" w:rsidRPr="00E564D0" w:rsidRDefault="00FB3607" w:rsidP="00FB3607">
      <w:pPr>
        <w:autoSpaceDE w:val="0"/>
        <w:autoSpaceDN w:val="0"/>
        <w:adjustRightInd w:val="0"/>
        <w:spacing w:after="0" w:line="240" w:lineRule="auto"/>
        <w:ind w:firstLine="1440"/>
        <w:jc w:val="both"/>
        <w:rPr>
          <w:rFonts w:ascii="Times New Roman" w:hAnsi="Times New Roman" w:cs="Times New Roman"/>
          <w:color w:val="000000"/>
          <w:lang w:val="ru-RU"/>
        </w:rPr>
      </w:pPr>
      <w:r w:rsidRPr="00E564D0">
        <w:rPr>
          <w:rFonts w:ascii="Times New Roman" w:hAnsi="Times New Roman" w:cs="Times New Roman"/>
          <w:b/>
          <w:bCs/>
          <w:color w:val="000000"/>
          <w:lang w:val="sr-Cyrl-CS"/>
        </w:rPr>
        <w:t>4. Грешке у квалитету</w:t>
      </w:r>
    </w:p>
    <w:p w:rsidR="006D6A07" w:rsidRPr="00E564D0" w:rsidRDefault="006D6A07" w:rsidP="0063434C">
      <w:pPr>
        <w:pStyle w:val="Default"/>
        <w:ind w:firstLine="132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У случају записнички утврђених недостатака у квалитету и квантитету испоручених добара, понуђач је дужан да отклони недостатке, односно испоручи ново добро на адресу наручиоца, најкасније у року од</w:t>
      </w:r>
      <w:r w:rsidRPr="00E564D0">
        <w:rPr>
          <w:rFonts w:ascii="Times New Roman" w:hAnsi="Times New Roman"/>
          <w:b/>
          <w:bCs/>
          <w:color w:val="auto"/>
          <w:sz w:val="22"/>
          <w:szCs w:val="22"/>
          <w:lang w:val="sr-Cyrl-CS"/>
        </w:rPr>
        <w:t xml:space="preserve"> </w:t>
      </w:r>
      <w:r w:rsidRPr="00E564D0">
        <w:rPr>
          <w:rFonts w:ascii="Times New Roman" w:hAnsi="Times New Roman"/>
          <w:color w:val="auto"/>
          <w:sz w:val="22"/>
          <w:szCs w:val="22"/>
          <w:lang w:val="sr-Cyrl-CS"/>
        </w:rPr>
        <w:t>5 дана за Партиј</w:t>
      </w:r>
      <w:r w:rsidR="0063434C">
        <w:rPr>
          <w:rFonts w:ascii="Times New Roman" w:hAnsi="Times New Roman"/>
          <w:color w:val="auto"/>
          <w:sz w:val="22"/>
          <w:szCs w:val="22"/>
          <w:lang w:val="sr-Cyrl-CS"/>
        </w:rPr>
        <w:t>у</w:t>
      </w:r>
      <w:r w:rsidRPr="00E564D0">
        <w:rPr>
          <w:rFonts w:ascii="Times New Roman" w:hAnsi="Times New Roman"/>
          <w:color w:val="auto"/>
          <w:sz w:val="22"/>
          <w:szCs w:val="22"/>
          <w:lang w:val="sr-Cyrl-CS"/>
        </w:rPr>
        <w:t xml:space="preserve"> </w:t>
      </w:r>
      <w:r w:rsidR="001520F9" w:rsidRPr="00E564D0">
        <w:rPr>
          <w:rFonts w:ascii="Times New Roman" w:hAnsi="Times New Roman"/>
          <w:color w:val="auto"/>
          <w:sz w:val="22"/>
          <w:szCs w:val="22"/>
          <w:lang w:val="sr-Cyrl-CS"/>
        </w:rPr>
        <w:t>1</w:t>
      </w:r>
      <w:r w:rsidR="00BE53C5" w:rsidRPr="00E564D0">
        <w:rPr>
          <w:rFonts w:ascii="Times New Roman" w:hAnsi="Times New Roman"/>
          <w:color w:val="auto"/>
          <w:sz w:val="22"/>
          <w:szCs w:val="22"/>
          <w:lang w:val="sr-Latn-CS"/>
        </w:rPr>
        <w:t>,</w:t>
      </w:r>
      <w:r w:rsidR="0063434C">
        <w:rPr>
          <w:rFonts w:ascii="Times New Roman" w:hAnsi="Times New Roman"/>
          <w:color w:val="auto"/>
          <w:sz w:val="22"/>
          <w:szCs w:val="22"/>
          <w:lang w:val="sr-Cyrl-CS"/>
        </w:rPr>
        <w:t xml:space="preserve"> и</w:t>
      </w:r>
      <w:r w:rsidRPr="00E564D0">
        <w:rPr>
          <w:rFonts w:ascii="Times New Roman" w:hAnsi="Times New Roman"/>
          <w:color w:val="auto"/>
          <w:sz w:val="22"/>
          <w:szCs w:val="22"/>
          <w:lang w:val="sr-Latn-CS"/>
        </w:rPr>
        <w:t xml:space="preserve"> </w:t>
      </w:r>
      <w:r w:rsidRPr="00E564D0">
        <w:rPr>
          <w:rFonts w:ascii="Times New Roman" w:hAnsi="Times New Roman"/>
          <w:color w:val="auto"/>
          <w:sz w:val="22"/>
          <w:szCs w:val="22"/>
          <w:lang w:val="sr-Cyrl-CS"/>
        </w:rPr>
        <w:t>за Партиј</w:t>
      </w:r>
      <w:r w:rsidR="0063434C">
        <w:rPr>
          <w:rFonts w:ascii="Times New Roman" w:hAnsi="Times New Roman"/>
          <w:color w:val="auto"/>
          <w:sz w:val="22"/>
          <w:szCs w:val="22"/>
          <w:lang w:val="sr-Cyrl-CS"/>
        </w:rPr>
        <w:t>у 2</w:t>
      </w:r>
      <w:r w:rsidR="003D07C8">
        <w:rPr>
          <w:rFonts w:ascii="Times New Roman" w:hAnsi="Times New Roman"/>
          <w:color w:val="auto"/>
          <w:sz w:val="22"/>
          <w:szCs w:val="22"/>
          <w:lang w:val="sr-Cyrl-CS"/>
        </w:rPr>
        <w:t xml:space="preserve"> и 3</w:t>
      </w:r>
      <w:r w:rsidR="008B7C01">
        <w:rPr>
          <w:rFonts w:ascii="Times New Roman" w:hAnsi="Times New Roman"/>
          <w:color w:val="auto"/>
          <w:sz w:val="22"/>
          <w:szCs w:val="22"/>
          <w:lang w:val="sr-Cyrl-CS"/>
        </w:rPr>
        <w:t xml:space="preserve">, </w:t>
      </w:r>
      <w:r w:rsidRPr="00E564D0">
        <w:rPr>
          <w:rFonts w:ascii="Times New Roman" w:hAnsi="Times New Roman"/>
          <w:color w:val="auto"/>
          <w:sz w:val="22"/>
          <w:szCs w:val="22"/>
          <w:lang w:val="sr-Cyrl-CS"/>
        </w:rPr>
        <w:t>у року од 70 дана</w:t>
      </w:r>
      <w:r w:rsidR="001520F9" w:rsidRPr="00E564D0">
        <w:rPr>
          <w:rFonts w:ascii="Times New Roman" w:hAnsi="Times New Roman"/>
          <w:color w:val="auto"/>
          <w:sz w:val="22"/>
          <w:szCs w:val="22"/>
          <w:lang w:val="sr-Cyrl-CS"/>
        </w:rPr>
        <w:t>,</w:t>
      </w:r>
      <w:r w:rsidRPr="00E564D0">
        <w:rPr>
          <w:rFonts w:ascii="Times New Roman" w:hAnsi="Times New Roman"/>
          <w:color w:val="auto"/>
          <w:sz w:val="22"/>
          <w:szCs w:val="22"/>
          <w:lang w:val="sr-Cyrl-CS"/>
        </w:rPr>
        <w:t xml:space="preserve"> од дана сачињавања Записника о рекламацији.</w:t>
      </w:r>
    </w:p>
    <w:p w:rsidR="00FB3607" w:rsidRPr="00E564D0" w:rsidRDefault="00FB3607" w:rsidP="00FB3607">
      <w:pPr>
        <w:tabs>
          <w:tab w:val="left" w:pos="6840"/>
        </w:tabs>
        <w:spacing w:after="0" w:line="240" w:lineRule="auto"/>
        <w:ind w:firstLine="1440"/>
        <w:jc w:val="both"/>
        <w:rPr>
          <w:rFonts w:ascii="Times New Roman" w:hAnsi="Times New Roman" w:cs="Times New Roman"/>
          <w:lang w:val="sr-Cyrl-CS"/>
        </w:rPr>
      </w:pPr>
    </w:p>
    <w:p w:rsidR="00FB3607" w:rsidRPr="00E564D0" w:rsidRDefault="00FB3607" w:rsidP="00FB3607">
      <w:pPr>
        <w:tabs>
          <w:tab w:val="left" w:pos="6840"/>
        </w:tabs>
        <w:spacing w:after="0" w:line="240" w:lineRule="auto"/>
        <w:ind w:firstLine="1440"/>
        <w:jc w:val="both"/>
        <w:rPr>
          <w:rFonts w:ascii="Times New Roman" w:hAnsi="Times New Roman" w:cs="Times New Roman"/>
          <w:lang w:val="ru-RU"/>
        </w:rPr>
      </w:pPr>
      <w:r w:rsidRPr="00E564D0">
        <w:rPr>
          <w:rFonts w:ascii="Times New Roman" w:hAnsi="Times New Roman" w:cs="Times New Roman"/>
          <w:b/>
          <w:bCs/>
          <w:lang w:val="ru-RU"/>
        </w:rPr>
        <w:t xml:space="preserve">5. Праћење реализације уговора </w:t>
      </w:r>
    </w:p>
    <w:p w:rsidR="00FB3607" w:rsidRPr="00E564D0" w:rsidRDefault="00FB3607" w:rsidP="00FB3607">
      <w:pPr>
        <w:autoSpaceDE w:val="0"/>
        <w:autoSpaceDN w:val="0"/>
        <w:adjustRightInd w:val="0"/>
        <w:spacing w:after="0" w:line="240" w:lineRule="auto"/>
        <w:ind w:firstLine="1440"/>
        <w:jc w:val="both"/>
        <w:rPr>
          <w:rFonts w:ascii="Times New Roman" w:hAnsi="Times New Roman" w:cs="Times New Roman"/>
          <w:b/>
          <w:bCs/>
          <w:lang w:val="sr-Cyrl-CS"/>
        </w:rPr>
      </w:pPr>
      <w:r w:rsidRPr="00E564D0">
        <w:rPr>
          <w:rFonts w:ascii="Times New Roman" w:hAnsi="Times New Roman" w:cs="Times New Roman"/>
          <w:lang w:val="ru-RU"/>
        </w:rPr>
        <w:t xml:space="preserve">Лице одговорно за праћење и контролисање извршења уговорних обавеза је </w:t>
      </w:r>
      <w:r w:rsidRPr="00E564D0">
        <w:rPr>
          <w:rFonts w:ascii="Times New Roman" w:hAnsi="Times New Roman" w:cs="Times New Roman"/>
          <w:lang w:val="sr-Cyrl-CS"/>
        </w:rPr>
        <w:t>Љиљана Авалић.</w:t>
      </w:r>
    </w:p>
    <w:p w:rsidR="00FB3607" w:rsidRPr="00E564D0" w:rsidRDefault="00FB3607" w:rsidP="00FB3607">
      <w:pPr>
        <w:autoSpaceDE w:val="0"/>
        <w:autoSpaceDN w:val="0"/>
        <w:adjustRightInd w:val="0"/>
        <w:spacing w:after="0" w:line="240" w:lineRule="auto"/>
        <w:ind w:firstLine="1440"/>
        <w:rPr>
          <w:rFonts w:ascii="Times New Roman" w:hAnsi="Times New Roman" w:cs="Times New Roman"/>
          <w:b/>
          <w:bCs/>
          <w:lang w:val="sr-Cyrl-CS"/>
        </w:rPr>
      </w:pPr>
    </w:p>
    <w:p w:rsidR="00B27639" w:rsidRPr="00E564D0" w:rsidRDefault="00B27639" w:rsidP="00143A8D">
      <w:pPr>
        <w:autoSpaceDE w:val="0"/>
        <w:autoSpaceDN w:val="0"/>
        <w:adjustRightInd w:val="0"/>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br w:type="page"/>
      </w:r>
    </w:p>
    <w:p w:rsidR="00F259A5" w:rsidRPr="00E564D0" w:rsidRDefault="00F259A5" w:rsidP="00143A8D">
      <w:pPr>
        <w:autoSpaceDE w:val="0"/>
        <w:autoSpaceDN w:val="0"/>
        <w:adjustRightInd w:val="0"/>
        <w:spacing w:after="0" w:line="240" w:lineRule="auto"/>
        <w:ind w:firstLine="1440"/>
        <w:jc w:val="both"/>
        <w:rPr>
          <w:rFonts w:ascii="Times New Roman" w:hAnsi="Times New Roman" w:cs="Times New Roman"/>
          <w:b/>
          <w:bCs/>
          <w:lang w:val="sr-Cyrl-CS"/>
        </w:rPr>
      </w:pPr>
    </w:p>
    <w:p w:rsidR="00B072BC" w:rsidRPr="00E564D0" w:rsidRDefault="00B072BC" w:rsidP="00143A8D">
      <w:pPr>
        <w:autoSpaceDE w:val="0"/>
        <w:autoSpaceDN w:val="0"/>
        <w:adjustRightInd w:val="0"/>
        <w:spacing w:after="0" w:line="240" w:lineRule="auto"/>
        <w:ind w:firstLine="1440"/>
        <w:jc w:val="both"/>
        <w:rPr>
          <w:rFonts w:ascii="Times New Roman" w:hAnsi="Times New Roman" w:cs="Times New Roman"/>
          <w:b/>
          <w:bCs/>
          <w:lang w:val="sr-Cyrl-CS"/>
        </w:rPr>
      </w:pPr>
    </w:p>
    <w:p w:rsidR="00B27639" w:rsidRPr="00E564D0" w:rsidRDefault="00B27639" w:rsidP="00BC115A">
      <w:pPr>
        <w:tabs>
          <w:tab w:val="left" w:pos="6840"/>
        </w:tabs>
        <w:spacing w:after="0" w:line="240" w:lineRule="auto"/>
        <w:jc w:val="center"/>
        <w:rPr>
          <w:rFonts w:ascii="Times New Roman" w:hAnsi="Times New Roman" w:cs="Times New Roman"/>
          <w:b/>
          <w:bCs/>
          <w:lang w:val="sr-Cyrl-CS"/>
        </w:rPr>
      </w:pPr>
      <w:r w:rsidRPr="00E564D0">
        <w:rPr>
          <w:rFonts w:ascii="Times New Roman" w:hAnsi="Times New Roman" w:cs="Times New Roman"/>
          <w:b/>
          <w:bCs/>
        </w:rPr>
        <w:t>III</w:t>
      </w:r>
    </w:p>
    <w:p w:rsidR="00B27639" w:rsidRPr="00E564D0" w:rsidRDefault="00B27639" w:rsidP="00BC115A">
      <w:pPr>
        <w:tabs>
          <w:tab w:val="left" w:pos="6840"/>
        </w:tabs>
        <w:spacing w:after="0" w:line="240" w:lineRule="auto"/>
        <w:jc w:val="center"/>
        <w:rPr>
          <w:rFonts w:ascii="Times New Roman" w:hAnsi="Times New Roman" w:cs="Times New Roman"/>
          <w:b/>
          <w:bCs/>
          <w:lang w:val="sr-Cyrl-CS"/>
        </w:rPr>
      </w:pPr>
    </w:p>
    <w:p w:rsidR="00B27639" w:rsidRPr="00E564D0" w:rsidRDefault="00B27639" w:rsidP="00AC5336">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УСЛОВИ ЗА УЧЕШЋЕ У ПОСТУПКУ ЈАВНЕ НАБАВКЕ ИЗ ЧЛАНА 75. И 76. ЗАКОНА О ЈАВНИМ НАБАВКАМА И УПУТСТВО ЗА ДОКАЗИВАЊЕ ИСПУЊЕНОСТИ УСЛОВА</w:t>
      </w:r>
    </w:p>
    <w:p w:rsidR="00B27639" w:rsidRPr="00E564D0" w:rsidRDefault="00B27639" w:rsidP="00AC5336">
      <w:pPr>
        <w:pStyle w:val="Default"/>
        <w:jc w:val="center"/>
        <w:rPr>
          <w:rFonts w:ascii="Times New Roman" w:hAnsi="Times New Roman"/>
          <w:b/>
          <w:bCs/>
          <w:sz w:val="22"/>
          <w:szCs w:val="22"/>
          <w:lang w:val="sr-Cyrl-CS"/>
        </w:rPr>
      </w:pPr>
    </w:p>
    <w:p w:rsidR="00B27639" w:rsidRPr="00E564D0" w:rsidRDefault="00B27639" w:rsidP="00AC5336">
      <w:pPr>
        <w:pStyle w:val="Default"/>
        <w:jc w:val="center"/>
        <w:rPr>
          <w:rFonts w:ascii="Times New Roman" w:hAnsi="Times New Roman"/>
          <w:b/>
          <w:bCs/>
          <w:sz w:val="22"/>
          <w:szCs w:val="22"/>
          <w:lang w:val="sr-Cyrl-CS"/>
        </w:rPr>
      </w:pPr>
    </w:p>
    <w:p w:rsidR="00B27639" w:rsidRPr="00E564D0" w:rsidRDefault="00B27639" w:rsidP="00BC115A">
      <w:pPr>
        <w:pStyle w:val="Default"/>
        <w:ind w:firstLine="1418"/>
        <w:jc w:val="both"/>
        <w:rPr>
          <w:rFonts w:ascii="Times New Roman" w:hAnsi="Times New Roman"/>
          <w:sz w:val="22"/>
          <w:szCs w:val="22"/>
          <w:lang w:val="sr-Cyrl-CS"/>
        </w:rPr>
      </w:pPr>
      <w:r w:rsidRPr="00E564D0">
        <w:rPr>
          <w:rFonts w:ascii="Times New Roman" w:hAnsi="Times New Roman"/>
          <w:sz w:val="22"/>
          <w:szCs w:val="22"/>
          <w:lang w:val="sr-Cyrl-CS"/>
        </w:rPr>
        <w:t>Понуђач мора да испуни следеће услове да би учествовао у поступку јавне набавке:</w:t>
      </w:r>
    </w:p>
    <w:p w:rsidR="00B27639" w:rsidRPr="00E564D0" w:rsidRDefault="00B27639" w:rsidP="00AC5336">
      <w:pPr>
        <w:pStyle w:val="Default"/>
        <w:jc w:val="center"/>
        <w:rPr>
          <w:rFonts w:ascii="Times New Roman" w:hAnsi="Times New Roman"/>
          <w:sz w:val="22"/>
          <w:szCs w:val="22"/>
          <w:lang w:val="ru-RU"/>
        </w:rPr>
      </w:pPr>
    </w:p>
    <w:p w:rsidR="00B27639" w:rsidRPr="00E564D0" w:rsidRDefault="00B27639" w:rsidP="009F7505">
      <w:pPr>
        <w:pStyle w:val="ListParagraphChar"/>
        <w:numPr>
          <w:ilvl w:val="0"/>
          <w:numId w:val="10"/>
        </w:numPr>
        <w:spacing w:line="240" w:lineRule="auto"/>
        <w:jc w:val="both"/>
        <w:rPr>
          <w:sz w:val="22"/>
          <w:szCs w:val="22"/>
          <w:lang w:val="sr-Cyrl-CS"/>
        </w:rPr>
      </w:pPr>
      <w:r w:rsidRPr="00E564D0">
        <w:rPr>
          <w:b/>
          <w:bCs/>
          <w:sz w:val="22"/>
          <w:szCs w:val="22"/>
          <w:u w:val="single"/>
          <w:lang w:val="sr-Cyrl-CS"/>
        </w:rPr>
        <w:t>О</w:t>
      </w:r>
      <w:r w:rsidRPr="00E564D0">
        <w:rPr>
          <w:b/>
          <w:bCs/>
          <w:sz w:val="22"/>
          <w:szCs w:val="22"/>
          <w:u w:val="single"/>
        </w:rPr>
        <w:t>бавезн</w:t>
      </w:r>
      <w:r w:rsidRPr="00E564D0">
        <w:rPr>
          <w:b/>
          <w:bCs/>
          <w:sz w:val="22"/>
          <w:szCs w:val="22"/>
          <w:u w:val="single"/>
          <w:lang w:val="sr-Cyrl-CS"/>
        </w:rPr>
        <w:t>и</w:t>
      </w:r>
      <w:r w:rsidRPr="00E564D0">
        <w:rPr>
          <w:b/>
          <w:bCs/>
          <w:sz w:val="22"/>
          <w:szCs w:val="22"/>
          <w:u w:val="single"/>
        </w:rPr>
        <w:t xml:space="preserve"> услов</w:t>
      </w:r>
      <w:r w:rsidRPr="00E564D0">
        <w:rPr>
          <w:b/>
          <w:bCs/>
          <w:sz w:val="22"/>
          <w:szCs w:val="22"/>
          <w:u w:val="single"/>
          <w:lang w:val="sr-Cyrl-CS"/>
        </w:rPr>
        <w:t>и</w:t>
      </w:r>
      <w:r w:rsidRPr="00E564D0">
        <w:rPr>
          <w:sz w:val="22"/>
          <w:szCs w:val="22"/>
        </w:rPr>
        <w:t xml:space="preserve"> дефинисан</w:t>
      </w:r>
      <w:r w:rsidRPr="00E564D0">
        <w:rPr>
          <w:sz w:val="22"/>
          <w:szCs w:val="22"/>
          <w:lang w:val="sr-Cyrl-CS"/>
        </w:rPr>
        <w:t>и</w:t>
      </w:r>
      <w:r w:rsidRPr="00E564D0">
        <w:rPr>
          <w:sz w:val="22"/>
          <w:szCs w:val="22"/>
        </w:rPr>
        <w:t xml:space="preserve"> чл</w:t>
      </w:r>
      <w:r w:rsidRPr="00E564D0">
        <w:rPr>
          <w:sz w:val="22"/>
          <w:szCs w:val="22"/>
          <w:lang w:val="sr-Cyrl-CS"/>
        </w:rPr>
        <w:t>аном</w:t>
      </w:r>
      <w:r w:rsidRPr="00E564D0">
        <w:rPr>
          <w:sz w:val="22"/>
          <w:szCs w:val="22"/>
        </w:rPr>
        <w:t xml:space="preserve"> 75. </w:t>
      </w:r>
      <w:r w:rsidRPr="00E564D0">
        <w:rPr>
          <w:sz w:val="22"/>
          <w:szCs w:val="22"/>
          <w:lang w:val="sr-Cyrl-CS"/>
        </w:rPr>
        <w:t>Закона</w:t>
      </w:r>
    </w:p>
    <w:p w:rsidR="00B27639" w:rsidRPr="00E564D0" w:rsidRDefault="00B27639" w:rsidP="000B3625">
      <w:pPr>
        <w:pStyle w:val="ListParagraphChar"/>
        <w:spacing w:line="240" w:lineRule="auto"/>
        <w:ind w:left="0" w:firstLine="1418"/>
        <w:jc w:val="both"/>
        <w:rPr>
          <w:sz w:val="22"/>
          <w:szCs w:val="22"/>
          <w:lang w:val="sr-Latn-CS"/>
        </w:rPr>
      </w:pPr>
    </w:p>
    <w:p w:rsidR="00B27639" w:rsidRPr="00E564D0" w:rsidRDefault="00B27639" w:rsidP="000B3625">
      <w:pPr>
        <w:numPr>
          <w:ilvl w:val="0"/>
          <w:numId w:val="1"/>
        </w:numPr>
        <w:tabs>
          <w:tab w:val="clear" w:pos="1440"/>
        </w:tabs>
        <w:suppressAutoHyphens/>
        <w:spacing w:after="0" w:line="240" w:lineRule="auto"/>
        <w:ind w:left="0" w:firstLine="1418"/>
        <w:jc w:val="both"/>
        <w:rPr>
          <w:rFonts w:ascii="Times New Roman" w:hAnsi="Times New Roman" w:cs="Times New Roman"/>
          <w:lang w:val="ru-RU"/>
        </w:rPr>
      </w:pPr>
      <w:r w:rsidRPr="00E564D0">
        <w:rPr>
          <w:rFonts w:ascii="Times New Roman" w:hAnsi="Times New Roman" w:cs="Times New Roman"/>
          <w:lang w:val="ru-RU"/>
        </w:rPr>
        <w:t>Да је регистрован код надлежног органа, односно уписан у одговарајући регистар</w:t>
      </w:r>
      <w:r w:rsidRPr="00E564D0">
        <w:rPr>
          <w:rFonts w:ascii="Times New Roman" w:hAnsi="Times New Roman" w:cs="Times New Roman"/>
          <w:lang w:val="sr-Cyrl-CS"/>
        </w:rPr>
        <w:t xml:space="preserve"> </w:t>
      </w:r>
      <w:r w:rsidRPr="00E564D0">
        <w:rPr>
          <w:rFonts w:ascii="Times New Roman" w:hAnsi="Times New Roman" w:cs="Times New Roman"/>
          <w:i/>
          <w:iCs/>
          <w:lang w:val="sr-Cyrl-CS"/>
        </w:rPr>
        <w:t xml:space="preserve">(чл. 75. </w:t>
      </w:r>
      <w:r w:rsidR="00CE1B91" w:rsidRPr="00E564D0">
        <w:rPr>
          <w:rFonts w:ascii="Times New Roman" w:hAnsi="Times New Roman" w:cs="Times New Roman"/>
          <w:i/>
          <w:iCs/>
          <w:lang w:val="sr-Cyrl-CS"/>
        </w:rPr>
        <w:t>С</w:t>
      </w:r>
      <w:r w:rsidRPr="00E564D0">
        <w:rPr>
          <w:rFonts w:ascii="Times New Roman" w:hAnsi="Times New Roman" w:cs="Times New Roman"/>
          <w:i/>
          <w:iCs/>
          <w:lang w:val="sr-Cyrl-CS"/>
        </w:rPr>
        <w:t xml:space="preserve">т. 1. </w:t>
      </w:r>
      <w:r w:rsidR="00CE1B91" w:rsidRPr="00E564D0">
        <w:rPr>
          <w:rFonts w:ascii="Times New Roman" w:hAnsi="Times New Roman" w:cs="Times New Roman"/>
          <w:i/>
          <w:iCs/>
          <w:lang w:val="sr-Cyrl-CS"/>
        </w:rPr>
        <w:t>Т</w:t>
      </w:r>
      <w:r w:rsidRPr="00E564D0">
        <w:rPr>
          <w:rFonts w:ascii="Times New Roman" w:hAnsi="Times New Roman" w:cs="Times New Roman"/>
          <w:i/>
          <w:iCs/>
          <w:lang w:val="sr-Cyrl-CS"/>
        </w:rPr>
        <w:t>ач. 1) Закона);</w:t>
      </w:r>
    </w:p>
    <w:p w:rsidR="00B27639" w:rsidRPr="00E564D0" w:rsidRDefault="00B27639" w:rsidP="000B3625">
      <w:pPr>
        <w:numPr>
          <w:ilvl w:val="0"/>
          <w:numId w:val="1"/>
        </w:numPr>
        <w:suppressAutoHyphens/>
        <w:spacing w:after="0" w:line="240" w:lineRule="auto"/>
        <w:ind w:left="0" w:firstLine="1418"/>
        <w:jc w:val="both"/>
        <w:rPr>
          <w:rFonts w:ascii="Times New Roman" w:hAnsi="Times New Roman" w:cs="Times New Roman"/>
          <w:lang w:val="ru-RU"/>
        </w:rPr>
      </w:pPr>
      <w:r w:rsidRPr="00E564D0">
        <w:rPr>
          <w:rFonts w:ascii="Times New Roman" w:hAnsi="Times New Roman" w:cs="Times New Roman"/>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564D0">
        <w:rPr>
          <w:rFonts w:ascii="Times New Roman" w:hAnsi="Times New Roman" w:cs="Times New Roman"/>
          <w:lang w:val="sr-Cyrl-CS"/>
        </w:rPr>
        <w:t xml:space="preserve"> </w:t>
      </w:r>
      <w:r w:rsidRPr="00E564D0">
        <w:rPr>
          <w:rFonts w:ascii="Times New Roman" w:hAnsi="Times New Roman" w:cs="Times New Roman"/>
          <w:i/>
          <w:iCs/>
          <w:lang w:val="sr-Cyrl-CS"/>
        </w:rPr>
        <w:t xml:space="preserve">(чл. 75. </w:t>
      </w:r>
      <w:r w:rsidR="00CE1B91" w:rsidRPr="00E564D0">
        <w:rPr>
          <w:rFonts w:ascii="Times New Roman" w:hAnsi="Times New Roman" w:cs="Times New Roman"/>
          <w:i/>
          <w:iCs/>
          <w:lang w:val="sr-Cyrl-CS"/>
        </w:rPr>
        <w:t>С</w:t>
      </w:r>
      <w:r w:rsidRPr="00E564D0">
        <w:rPr>
          <w:rFonts w:ascii="Times New Roman" w:hAnsi="Times New Roman" w:cs="Times New Roman"/>
          <w:i/>
          <w:iCs/>
          <w:lang w:val="sr-Cyrl-CS"/>
        </w:rPr>
        <w:t xml:space="preserve">т. 1. </w:t>
      </w:r>
      <w:r w:rsidR="00CE1B91" w:rsidRPr="00E564D0">
        <w:rPr>
          <w:rFonts w:ascii="Times New Roman" w:hAnsi="Times New Roman" w:cs="Times New Roman"/>
          <w:i/>
          <w:iCs/>
          <w:lang w:val="sr-Cyrl-CS"/>
        </w:rPr>
        <w:t>Т</w:t>
      </w:r>
      <w:r w:rsidRPr="00E564D0">
        <w:rPr>
          <w:rFonts w:ascii="Times New Roman" w:hAnsi="Times New Roman" w:cs="Times New Roman"/>
          <w:i/>
          <w:iCs/>
          <w:lang w:val="sr-Cyrl-CS"/>
        </w:rPr>
        <w:t>ач. 2) Закона);</w:t>
      </w:r>
    </w:p>
    <w:p w:rsidR="00B27639" w:rsidRPr="00E564D0" w:rsidRDefault="00B27639" w:rsidP="000B3625">
      <w:pPr>
        <w:numPr>
          <w:ilvl w:val="0"/>
          <w:numId w:val="1"/>
        </w:numPr>
        <w:suppressAutoHyphens/>
        <w:spacing w:after="0" w:line="240" w:lineRule="auto"/>
        <w:ind w:left="0" w:firstLine="1418"/>
        <w:jc w:val="both"/>
        <w:rPr>
          <w:rFonts w:ascii="Times New Roman" w:hAnsi="Times New Roman" w:cs="Times New Roman"/>
          <w:lang w:val="ru-RU"/>
        </w:rPr>
      </w:pPr>
      <w:r w:rsidRPr="00E564D0">
        <w:rPr>
          <w:rFonts w:ascii="Times New Roman" w:hAnsi="Times New Roman" w:cs="Times New Roman"/>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E564D0">
        <w:rPr>
          <w:rFonts w:ascii="Times New Roman" w:hAnsi="Times New Roman" w:cs="Times New Roman"/>
          <w:i/>
          <w:iCs/>
          <w:lang w:val="sr-Cyrl-CS"/>
        </w:rPr>
        <w:t xml:space="preserve">(чл. 75. </w:t>
      </w:r>
      <w:r w:rsidR="00CE1B91" w:rsidRPr="00E564D0">
        <w:rPr>
          <w:rFonts w:ascii="Times New Roman" w:hAnsi="Times New Roman" w:cs="Times New Roman"/>
          <w:i/>
          <w:iCs/>
          <w:lang w:val="sr-Cyrl-CS"/>
        </w:rPr>
        <w:t>С</w:t>
      </w:r>
      <w:r w:rsidRPr="00E564D0">
        <w:rPr>
          <w:rFonts w:ascii="Times New Roman" w:hAnsi="Times New Roman" w:cs="Times New Roman"/>
          <w:i/>
          <w:iCs/>
          <w:lang w:val="sr-Cyrl-CS"/>
        </w:rPr>
        <w:t xml:space="preserve">т. 1. </w:t>
      </w:r>
      <w:r w:rsidR="00CE1B91" w:rsidRPr="00E564D0">
        <w:rPr>
          <w:rFonts w:ascii="Times New Roman" w:hAnsi="Times New Roman" w:cs="Times New Roman"/>
          <w:i/>
          <w:iCs/>
          <w:lang w:val="sr-Cyrl-CS"/>
        </w:rPr>
        <w:t>Т</w:t>
      </w:r>
      <w:r w:rsidRPr="00E564D0">
        <w:rPr>
          <w:rFonts w:ascii="Times New Roman" w:hAnsi="Times New Roman" w:cs="Times New Roman"/>
          <w:i/>
          <w:iCs/>
          <w:lang w:val="sr-Cyrl-CS"/>
        </w:rPr>
        <w:t>ач. 4) Закона</w:t>
      </w:r>
      <w:r w:rsidRPr="00E564D0">
        <w:rPr>
          <w:rFonts w:ascii="Times New Roman" w:hAnsi="Times New Roman" w:cs="Times New Roman"/>
          <w:i/>
          <w:iCs/>
          <w:lang w:val="sr-Latn-CS"/>
        </w:rPr>
        <w:t>);</w:t>
      </w:r>
    </w:p>
    <w:p w:rsidR="000B211B" w:rsidRPr="00E564D0" w:rsidRDefault="000B211B" w:rsidP="000B211B">
      <w:pPr>
        <w:spacing w:after="0" w:line="240" w:lineRule="auto"/>
        <w:ind w:left="1440"/>
        <w:jc w:val="both"/>
        <w:rPr>
          <w:rFonts w:ascii="Times New Roman" w:hAnsi="Times New Roman" w:cs="Times New Roman"/>
          <w:b/>
          <w:bCs/>
          <w:lang w:val="sr-Cyrl-CS"/>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1"/>
        <w:gridCol w:w="7931"/>
      </w:tblGrid>
      <w:tr w:rsidR="000B211B" w:rsidRPr="00E564D0" w:rsidTr="000B211B">
        <w:trPr>
          <w:trHeight w:val="226"/>
        </w:trPr>
        <w:tc>
          <w:tcPr>
            <w:tcW w:w="941" w:type="dxa"/>
            <w:vAlign w:val="center"/>
          </w:tcPr>
          <w:p w:rsidR="000B211B" w:rsidRPr="00E564D0" w:rsidRDefault="000B211B" w:rsidP="00A945B3">
            <w:pPr>
              <w:spacing w:after="0" w:line="240" w:lineRule="auto"/>
              <w:jc w:val="right"/>
              <w:rPr>
                <w:rFonts w:ascii="Times New Roman" w:hAnsi="Times New Roman" w:cs="Times New Roman"/>
                <w:b/>
                <w:bCs/>
                <w:lang w:val="sr-Cyrl-CS"/>
              </w:rPr>
            </w:pPr>
            <w:r w:rsidRPr="00E564D0">
              <w:rPr>
                <w:rFonts w:ascii="Times New Roman" w:hAnsi="Times New Roman" w:cs="Times New Roman"/>
                <w:b/>
                <w:bCs/>
                <w:lang w:val="sr-Cyrl-CS"/>
              </w:rPr>
              <w:t>Доказ:</w:t>
            </w:r>
          </w:p>
        </w:tc>
        <w:tc>
          <w:tcPr>
            <w:tcW w:w="7931" w:type="dxa"/>
          </w:tcPr>
          <w:p w:rsidR="000B211B" w:rsidRPr="00E564D0" w:rsidRDefault="000B211B" w:rsidP="00A945B3">
            <w:pPr>
              <w:spacing w:after="0" w:line="240" w:lineRule="auto"/>
              <w:jc w:val="both"/>
              <w:rPr>
                <w:rFonts w:ascii="Times New Roman" w:hAnsi="Times New Roman" w:cs="Times New Roman"/>
                <w:lang w:val="sr-Cyrl-CS"/>
              </w:rPr>
            </w:pPr>
            <w:r w:rsidRPr="00E564D0">
              <w:rPr>
                <w:rFonts w:ascii="Times New Roman" w:hAnsi="Times New Roman" w:cs="Times New Roman"/>
                <w:b/>
                <w:bCs/>
                <w:lang w:val="sr-Cyrl-CS"/>
              </w:rPr>
              <w:t>Потписана и оверена Изјав</w:t>
            </w:r>
            <w:r w:rsidRPr="00E564D0">
              <w:rPr>
                <w:rFonts w:ascii="Times New Roman" w:hAnsi="Times New Roman" w:cs="Times New Roman"/>
                <w:b/>
                <w:bCs/>
              </w:rPr>
              <w:t>a</w:t>
            </w:r>
            <w:r w:rsidRPr="00E564D0">
              <w:rPr>
                <w:rFonts w:ascii="Times New Roman" w:hAnsi="Times New Roman" w:cs="Times New Roman"/>
                <w:b/>
                <w:bCs/>
                <w:lang w:val="sr-Cyrl-CS"/>
              </w:rPr>
              <w:t xml:space="preserve"> која је саставни део конкурсне документације</w:t>
            </w:r>
            <w:r w:rsidRPr="00E564D0">
              <w:rPr>
                <w:rFonts w:ascii="Times New Roman" w:hAnsi="Times New Roman" w:cs="Times New Roman"/>
                <w:lang w:val="sr-Cyrl-CS"/>
              </w:rPr>
              <w:t xml:space="preserve">    </w:t>
            </w:r>
          </w:p>
        </w:tc>
      </w:tr>
    </w:tbl>
    <w:p w:rsidR="000B211B" w:rsidRPr="00E564D0" w:rsidRDefault="000B211B" w:rsidP="000B211B">
      <w:pPr>
        <w:spacing w:after="0" w:line="240" w:lineRule="auto"/>
        <w:ind w:left="1440"/>
        <w:jc w:val="both"/>
        <w:rPr>
          <w:rFonts w:ascii="Times New Roman" w:hAnsi="Times New Roman" w:cs="Times New Roman"/>
          <w:b/>
          <w:bCs/>
          <w:lang w:val="sr-Cyrl-CS"/>
        </w:rPr>
      </w:pPr>
    </w:p>
    <w:p w:rsidR="00B27639" w:rsidRPr="00E564D0" w:rsidRDefault="00B27639" w:rsidP="000B3625">
      <w:pPr>
        <w:numPr>
          <w:ilvl w:val="0"/>
          <w:numId w:val="1"/>
        </w:numPr>
        <w:tabs>
          <w:tab w:val="clear" w:pos="1440"/>
        </w:tabs>
        <w:autoSpaceDE w:val="0"/>
        <w:autoSpaceDN w:val="0"/>
        <w:adjustRightInd w:val="0"/>
        <w:spacing w:after="0" w:line="240" w:lineRule="auto"/>
        <w:ind w:left="0" w:firstLine="1418"/>
        <w:jc w:val="both"/>
        <w:rPr>
          <w:rFonts w:ascii="Times New Roman" w:hAnsi="Times New Roman" w:cs="Times New Roman"/>
          <w:i/>
          <w:iCs/>
          <w:lang w:val="ru-RU"/>
        </w:rPr>
      </w:pPr>
      <w:r w:rsidRPr="00E564D0">
        <w:rPr>
          <w:rFonts w:ascii="Times New Roman" w:hAnsi="Times New Roman" w:cs="Times New Roman"/>
          <w:lang w:val="ru-RU"/>
        </w:rPr>
        <w:t xml:space="preserve">Понуђач је дужан да при састављању понуде изричито наведе да је поштовао обавезе из важећих прописа о заштити на раду, запошљавању и условима рада, заштити животне средине, као и да </w:t>
      </w:r>
      <w:r w:rsidRPr="00E564D0">
        <w:rPr>
          <w:rFonts w:ascii="Times New Roman" w:hAnsi="Times New Roman" w:cs="Times New Roman"/>
          <w:lang w:val="sr-Latn-CS" w:eastAsia="sr-Latn-CS"/>
        </w:rPr>
        <w:t>нема</w:t>
      </w:r>
      <w:r w:rsidRPr="00E564D0">
        <w:rPr>
          <w:rFonts w:ascii="Times New Roman" w:hAnsi="Times New Roman" w:cs="Times New Roman"/>
          <w:lang w:val="sr-Cyrl-CS" w:eastAsia="sr-Latn-CS"/>
        </w:rPr>
        <w:t xml:space="preserve"> </w:t>
      </w:r>
      <w:r w:rsidRPr="00E564D0">
        <w:rPr>
          <w:rFonts w:ascii="Times New Roman" w:hAnsi="Times New Roman" w:cs="Times New Roman"/>
          <w:lang w:val="sr-Latn-CS" w:eastAsia="sr-Latn-CS"/>
        </w:rPr>
        <w:t>забрану обављања делатности која је на снази у време подношења понуде</w:t>
      </w:r>
      <w:r w:rsidRPr="00E564D0">
        <w:rPr>
          <w:rFonts w:ascii="Times New Roman" w:hAnsi="Times New Roman" w:cs="Times New Roman"/>
          <w:lang w:val="sr-Cyrl-CS" w:eastAsia="sr-Latn-CS"/>
        </w:rPr>
        <w:t xml:space="preserve"> </w:t>
      </w:r>
      <w:r w:rsidRPr="00E564D0">
        <w:rPr>
          <w:rFonts w:ascii="Times New Roman" w:hAnsi="Times New Roman" w:cs="Times New Roman"/>
          <w:i/>
          <w:iCs/>
          <w:lang w:val="sr-Cyrl-CS" w:eastAsia="sr-Latn-CS"/>
        </w:rPr>
        <w:t>(</w:t>
      </w:r>
      <w:r w:rsidRPr="00E564D0">
        <w:rPr>
          <w:rFonts w:ascii="Times New Roman" w:hAnsi="Times New Roman" w:cs="Times New Roman"/>
          <w:i/>
          <w:iCs/>
          <w:lang w:val="sr-Cyrl-CS"/>
        </w:rPr>
        <w:t xml:space="preserve">чл. 75. </w:t>
      </w:r>
      <w:r w:rsidR="00CE1B91" w:rsidRPr="00E564D0">
        <w:rPr>
          <w:rFonts w:ascii="Times New Roman" w:hAnsi="Times New Roman" w:cs="Times New Roman"/>
          <w:i/>
          <w:iCs/>
          <w:lang w:val="sr-Cyrl-CS"/>
        </w:rPr>
        <w:t>С</w:t>
      </w:r>
      <w:r w:rsidRPr="00E564D0">
        <w:rPr>
          <w:rFonts w:ascii="Times New Roman" w:hAnsi="Times New Roman" w:cs="Times New Roman"/>
          <w:i/>
          <w:iCs/>
          <w:lang w:val="sr-Cyrl-CS"/>
        </w:rPr>
        <w:t>т. 2. Закона).</w:t>
      </w:r>
    </w:p>
    <w:p w:rsidR="00B27639" w:rsidRPr="00E564D0" w:rsidRDefault="00B27639" w:rsidP="00AC5336">
      <w:pPr>
        <w:pStyle w:val="ListParagraphChar"/>
        <w:spacing w:line="240" w:lineRule="auto"/>
        <w:ind w:left="0"/>
        <w:jc w:val="both"/>
        <w:rPr>
          <w:b/>
          <w:bCs/>
          <w:sz w:val="22"/>
          <w:szCs w:val="22"/>
          <w:lang w:val="sr-Cyrl-CS"/>
        </w:rPr>
      </w:pPr>
    </w:p>
    <w:p w:rsidR="00B27639" w:rsidRPr="00E564D0" w:rsidRDefault="00B27639" w:rsidP="006527D1">
      <w:pPr>
        <w:pStyle w:val="ListParagraphChar"/>
        <w:spacing w:line="240" w:lineRule="auto"/>
        <w:ind w:left="0" w:firstLine="720"/>
        <w:jc w:val="both"/>
        <w:rPr>
          <w:color w:val="auto"/>
          <w:sz w:val="22"/>
          <w:szCs w:val="22"/>
          <w:lang w:val="sr-Cyrl-C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7"/>
        <w:gridCol w:w="7755"/>
      </w:tblGrid>
      <w:tr w:rsidR="00B27639" w:rsidRPr="00E564D0" w:rsidTr="000B211B">
        <w:tc>
          <w:tcPr>
            <w:tcW w:w="937" w:type="dxa"/>
            <w:vAlign w:val="center"/>
          </w:tcPr>
          <w:p w:rsidR="00B27639" w:rsidRPr="00E564D0" w:rsidRDefault="00B27639" w:rsidP="00AC5336">
            <w:pPr>
              <w:pStyle w:val="ListParagraphChar"/>
              <w:spacing w:line="240" w:lineRule="auto"/>
              <w:ind w:left="0"/>
              <w:jc w:val="right"/>
              <w:rPr>
                <w:sz w:val="22"/>
                <w:szCs w:val="22"/>
                <w:lang w:val="sr-Cyrl-CS"/>
              </w:rPr>
            </w:pPr>
            <w:r w:rsidRPr="00E564D0">
              <w:rPr>
                <w:b/>
                <w:bCs/>
                <w:sz w:val="22"/>
                <w:szCs w:val="22"/>
                <w:lang w:val="sr-Cyrl-CS"/>
              </w:rPr>
              <w:t>Доказ:</w:t>
            </w:r>
          </w:p>
        </w:tc>
        <w:tc>
          <w:tcPr>
            <w:tcW w:w="7755" w:type="dxa"/>
          </w:tcPr>
          <w:p w:rsidR="00B27639" w:rsidRPr="00E564D0" w:rsidRDefault="00B27639" w:rsidP="00AC5336">
            <w:pPr>
              <w:pStyle w:val="ListParagraphChar"/>
              <w:spacing w:line="240" w:lineRule="auto"/>
              <w:ind w:left="0"/>
              <w:jc w:val="both"/>
              <w:rPr>
                <w:sz w:val="22"/>
                <w:szCs w:val="22"/>
                <w:lang w:val="sr-Cyrl-CS"/>
              </w:rPr>
            </w:pPr>
            <w:r w:rsidRPr="00E564D0">
              <w:rPr>
                <w:b/>
                <w:bCs/>
                <w:sz w:val="22"/>
                <w:szCs w:val="22"/>
                <w:lang w:val="sr-Cyrl-CS"/>
              </w:rPr>
              <w:t>Потписана и оверена Изјава која је саставни део конкурсне документације</w:t>
            </w:r>
            <w:r w:rsidRPr="00E564D0">
              <w:rPr>
                <w:sz w:val="22"/>
                <w:szCs w:val="22"/>
                <w:lang w:val="sr-Cyrl-CS"/>
              </w:rPr>
              <w:t xml:space="preserve">   </w:t>
            </w:r>
          </w:p>
        </w:tc>
      </w:tr>
    </w:tbl>
    <w:p w:rsidR="00B27639" w:rsidRPr="00E564D0" w:rsidRDefault="00B27639" w:rsidP="00AC5336">
      <w:pPr>
        <w:pStyle w:val="ListParagraphChar"/>
        <w:spacing w:line="240" w:lineRule="auto"/>
        <w:ind w:left="0"/>
        <w:jc w:val="both"/>
        <w:rPr>
          <w:sz w:val="22"/>
          <w:szCs w:val="22"/>
          <w:lang w:val="ru-RU"/>
        </w:rPr>
      </w:pPr>
    </w:p>
    <w:p w:rsidR="000B211B" w:rsidRPr="00E564D0" w:rsidRDefault="000B211B" w:rsidP="000B211B">
      <w:pPr>
        <w:spacing w:after="0" w:line="240" w:lineRule="auto"/>
        <w:ind w:firstLine="1440"/>
        <w:jc w:val="both"/>
        <w:rPr>
          <w:rFonts w:ascii="Times New Roman" w:hAnsi="Times New Roman" w:cs="Times New Roman"/>
          <w:b/>
          <w:u w:val="single"/>
        </w:rPr>
      </w:pPr>
      <w:r w:rsidRPr="00E564D0">
        <w:rPr>
          <w:rFonts w:ascii="Times New Roman" w:hAnsi="Times New Roman" w:cs="Times New Roman"/>
          <w:b/>
        </w:rPr>
        <w:t xml:space="preserve">2. </w:t>
      </w:r>
      <w:r w:rsidRPr="00E564D0">
        <w:rPr>
          <w:rFonts w:ascii="Times New Roman" w:hAnsi="Times New Roman" w:cs="Times New Roman"/>
          <w:b/>
          <w:u w:val="single"/>
          <w:lang w:val="sr-Cyrl-CS"/>
        </w:rPr>
        <w:t>У</w:t>
      </w:r>
      <w:r w:rsidRPr="00E564D0">
        <w:rPr>
          <w:rFonts w:ascii="Times New Roman" w:hAnsi="Times New Roman" w:cs="Times New Roman"/>
          <w:b/>
          <w:u w:val="single"/>
        </w:rPr>
        <w:t>слови које мора да испуни понуђач ако извршење набавке делимично поверава подизвођачу</w:t>
      </w:r>
    </w:p>
    <w:p w:rsidR="000B211B" w:rsidRPr="00E564D0" w:rsidRDefault="000B211B" w:rsidP="000B211B">
      <w:pPr>
        <w:spacing w:after="0" w:line="240" w:lineRule="auto"/>
        <w:ind w:firstLine="1440"/>
        <w:jc w:val="both"/>
        <w:rPr>
          <w:rFonts w:ascii="Times New Roman" w:hAnsi="Times New Roman" w:cs="Times New Roman"/>
        </w:rPr>
      </w:pPr>
      <w:r w:rsidRPr="00E564D0">
        <w:rPr>
          <w:rFonts w:ascii="Times New Roman" w:hAnsi="Times New Roman" w:cs="Times New Roman"/>
        </w:rPr>
        <w:t>Понуђач је дужан да у понуди наведе да ли ће извршење јавне набавке делимично поверити подизвођачу. Ако понуђач у понуди наведе да ће делимично извршење набавке поверити подизвођачу дужан је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r w:rsidRPr="00E564D0">
        <w:rPr>
          <w:rFonts w:ascii="Times New Roman" w:hAnsi="Times New Roman" w:cs="Times New Roman"/>
          <w:lang w:val="sr-Cyrl-CS"/>
        </w:rPr>
        <w:t xml:space="preserve"> </w:t>
      </w:r>
      <w:r w:rsidRPr="00E564D0">
        <w:rPr>
          <w:rFonts w:ascii="Times New Roman" w:hAnsi="Times New Roman" w:cs="Times New Roman"/>
        </w:rPr>
        <w:t>Ако понуђач у понуди наведе да ће делимично извршење набавке поверити подизвођачу, дужан је да наведе назив подизвођача, а уколико уговор буде закључен између наручиоца и понуђача, тај подизвођач ће бити наведен у уговору.</w:t>
      </w:r>
      <w:r w:rsidRPr="00E564D0">
        <w:rPr>
          <w:rFonts w:ascii="Times New Roman" w:hAnsi="Times New Roman" w:cs="Times New Roman"/>
          <w:lang w:val="sr-Cyrl-CS"/>
        </w:rPr>
        <w:t xml:space="preserve"> </w:t>
      </w:r>
      <w:r w:rsidRPr="00E564D0">
        <w:rPr>
          <w:rFonts w:ascii="Times New Roman" w:hAnsi="Times New Roman" w:cs="Times New Roman"/>
        </w:rPr>
        <w:t>Понуђач је дужан да наручиоцу, на његов захтев, омогући приступ код подизвођача ради утврђивања испуњености услова.</w:t>
      </w:r>
    </w:p>
    <w:p w:rsidR="000B211B" w:rsidRPr="00E564D0" w:rsidRDefault="000B211B" w:rsidP="000B211B">
      <w:pPr>
        <w:spacing w:after="0" w:line="240" w:lineRule="auto"/>
        <w:ind w:firstLine="1440"/>
        <w:jc w:val="both"/>
        <w:rPr>
          <w:rFonts w:ascii="Times New Roman" w:hAnsi="Times New Roman" w:cs="Times New Roman"/>
        </w:rPr>
      </w:pPr>
      <w:r w:rsidRPr="00E564D0">
        <w:rPr>
          <w:rFonts w:ascii="Times New Roman" w:hAnsi="Times New Roman" w:cs="Times New Roman"/>
        </w:rPr>
        <w:t>Понуђач је</w:t>
      </w:r>
      <w:r w:rsidRPr="00E564D0">
        <w:rPr>
          <w:rFonts w:ascii="Times New Roman" w:hAnsi="Times New Roman" w:cs="Times New Roman"/>
          <w:lang w:val="sr-Cyrl-CS"/>
        </w:rPr>
        <w:t xml:space="preserve"> </w:t>
      </w:r>
      <w:r w:rsidRPr="00E564D0">
        <w:rPr>
          <w:rFonts w:ascii="Times New Roman" w:hAnsi="Times New Roman" w:cs="Times New Roman"/>
        </w:rPr>
        <w:t xml:space="preserve">дужан да за подизвођаче достави доказе о испуњености обавезних услова Поглављe IV. УСЛОВИ ЗА УЧЕШЋЕ У ПОСТУПКУ ЈАВНЕ НАБАВКЕ (чл. 75. ЗЈН) И </w:t>
      </w:r>
      <w:r w:rsidRPr="00E564D0">
        <w:rPr>
          <w:rFonts w:ascii="Times New Roman" w:hAnsi="Times New Roman" w:cs="Times New Roman"/>
        </w:rPr>
        <w:lastRenderedPageBreak/>
        <w:t>УПУТСТВО КАКО ДА СЕ ДОКАЗУЈЕ ИСПУЊЕНОСТ УСЛОВА,</w:t>
      </w:r>
      <w:r w:rsidRPr="00E564D0">
        <w:rPr>
          <w:rFonts w:ascii="Times New Roman" w:hAnsi="Times New Roman" w:cs="Times New Roman"/>
          <w:lang w:val="sr-Cyrl-CS"/>
        </w:rPr>
        <w:t xml:space="preserve"> </w:t>
      </w:r>
      <w:r w:rsidRPr="00E564D0">
        <w:rPr>
          <w:rFonts w:ascii="Times New Roman" w:hAnsi="Times New Roman" w:cs="Times New Roman"/>
        </w:rPr>
        <w:t xml:space="preserve">а доказ о испуњености услова из члана 75. ЗЈН </w:t>
      </w:r>
    </w:p>
    <w:p w:rsidR="000B211B" w:rsidRPr="00E564D0" w:rsidRDefault="000B211B" w:rsidP="009F7505">
      <w:pPr>
        <w:numPr>
          <w:ilvl w:val="0"/>
          <w:numId w:val="4"/>
        </w:numPr>
        <w:spacing w:after="0" w:line="240" w:lineRule="auto"/>
        <w:ind w:left="0" w:firstLine="1440"/>
        <w:jc w:val="both"/>
        <w:rPr>
          <w:rFonts w:ascii="Times New Roman" w:hAnsi="Times New Roman" w:cs="Times New Roman"/>
        </w:rPr>
      </w:pPr>
      <w:r w:rsidRPr="00E564D0">
        <w:rPr>
          <w:rFonts w:ascii="Times New Roman" w:hAnsi="Times New Roman" w:cs="Times New Roman"/>
        </w:rPr>
        <w:t>поседовање важеће дозволе надлежног органа за обављање делатности која је предмет јавне набавке, ако је таква дозвола предвиђена посебним прописом, за део набавке који ће извршити преко подизвођача.</w:t>
      </w:r>
    </w:p>
    <w:p w:rsidR="000B211B" w:rsidRPr="00E564D0" w:rsidRDefault="000B211B" w:rsidP="000B211B">
      <w:pPr>
        <w:spacing w:after="0" w:line="240" w:lineRule="auto"/>
        <w:ind w:firstLine="1440"/>
        <w:jc w:val="both"/>
        <w:rPr>
          <w:rFonts w:ascii="Times New Roman" w:hAnsi="Times New Roman" w:cs="Times New Roman"/>
        </w:rPr>
      </w:pPr>
      <w:r w:rsidRPr="00E564D0">
        <w:rPr>
          <w:rFonts w:ascii="Times New Roman" w:hAnsi="Times New Roman" w:cs="Times New Roman"/>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0B211B" w:rsidRPr="00E564D0" w:rsidRDefault="000B211B" w:rsidP="000B211B">
      <w:pPr>
        <w:tabs>
          <w:tab w:val="left" w:pos="0"/>
        </w:tabs>
        <w:autoSpaceDE w:val="0"/>
        <w:autoSpaceDN w:val="0"/>
        <w:adjustRightInd w:val="0"/>
        <w:spacing w:after="0" w:line="240" w:lineRule="auto"/>
        <w:ind w:firstLine="1440"/>
        <w:jc w:val="both"/>
        <w:rPr>
          <w:rFonts w:ascii="Times New Roman" w:hAnsi="Times New Roman" w:cs="Times New Roman"/>
          <w:b/>
          <w:lang w:val="sr-Cyrl-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3"/>
        <w:gridCol w:w="7851"/>
      </w:tblGrid>
      <w:tr w:rsidR="000B211B" w:rsidRPr="00E564D0" w:rsidTr="000B211B">
        <w:trPr>
          <w:trHeight w:val="494"/>
        </w:trPr>
        <w:tc>
          <w:tcPr>
            <w:tcW w:w="1338" w:type="dxa"/>
            <w:vAlign w:val="center"/>
          </w:tcPr>
          <w:p w:rsidR="000B211B" w:rsidRPr="00E564D0" w:rsidRDefault="000B211B" w:rsidP="000B211B">
            <w:pPr>
              <w:pStyle w:val="ListParagraph"/>
              <w:spacing w:after="0" w:line="240" w:lineRule="auto"/>
              <w:ind w:left="0"/>
              <w:jc w:val="right"/>
              <w:rPr>
                <w:rFonts w:ascii="Times New Roman" w:hAnsi="Times New Roman" w:cs="Times New Roman"/>
                <w:lang w:val="sr-Cyrl-CS"/>
              </w:rPr>
            </w:pPr>
            <w:r w:rsidRPr="00E564D0">
              <w:rPr>
                <w:rFonts w:ascii="Times New Roman" w:hAnsi="Times New Roman" w:cs="Times New Roman"/>
                <w:b/>
                <w:lang w:val="sr-Cyrl-CS"/>
              </w:rPr>
              <w:t>Доказ:</w:t>
            </w:r>
          </w:p>
        </w:tc>
        <w:tc>
          <w:tcPr>
            <w:tcW w:w="7918" w:type="dxa"/>
          </w:tcPr>
          <w:p w:rsidR="000B211B" w:rsidRPr="00E564D0" w:rsidRDefault="000B211B" w:rsidP="000B211B">
            <w:pPr>
              <w:spacing w:after="0" w:line="240" w:lineRule="auto"/>
              <w:jc w:val="both"/>
              <w:rPr>
                <w:rFonts w:ascii="Times New Roman" w:hAnsi="Times New Roman" w:cs="Times New Roman"/>
                <w:lang w:val="sr-Cyrl-CS"/>
              </w:rPr>
            </w:pPr>
            <w:r w:rsidRPr="00E564D0">
              <w:rPr>
                <w:rFonts w:ascii="Times New Roman" w:hAnsi="Times New Roman" w:cs="Times New Roman"/>
              </w:rPr>
              <w:t xml:space="preserve">Попуњена, потписана и оверена Изјава понуђача </w:t>
            </w:r>
            <w:r w:rsidRPr="00E564D0">
              <w:rPr>
                <w:rFonts w:ascii="Times New Roman" w:hAnsi="Times New Roman" w:cs="Times New Roman"/>
                <w:iCs/>
                <w:lang w:val="sr-Cyrl-CS"/>
              </w:rPr>
              <w:t>која је саставни део конкурсне документације</w:t>
            </w:r>
            <w:r w:rsidRPr="00E564D0">
              <w:rPr>
                <w:rFonts w:ascii="Times New Roman" w:hAnsi="Times New Roman" w:cs="Times New Roman"/>
                <w:lang w:val="sr-Cyrl-CS"/>
              </w:rPr>
              <w:t>.</w:t>
            </w:r>
          </w:p>
        </w:tc>
      </w:tr>
    </w:tbl>
    <w:p w:rsidR="000B211B" w:rsidRPr="00E564D0" w:rsidRDefault="000B211B" w:rsidP="000B211B">
      <w:pPr>
        <w:spacing w:after="0" w:line="240" w:lineRule="auto"/>
        <w:ind w:firstLine="720"/>
        <w:jc w:val="both"/>
        <w:rPr>
          <w:rFonts w:ascii="Times New Roman" w:hAnsi="Times New Roman" w:cs="Times New Roman"/>
          <w:lang w:val="sr-Cyrl-CS"/>
        </w:rPr>
      </w:pPr>
    </w:p>
    <w:p w:rsidR="000B211B" w:rsidRPr="00E564D0" w:rsidRDefault="000B211B" w:rsidP="000B211B">
      <w:pPr>
        <w:spacing w:after="0" w:line="240" w:lineRule="auto"/>
        <w:ind w:firstLine="1440"/>
        <w:jc w:val="both"/>
        <w:rPr>
          <w:rFonts w:ascii="Times New Roman" w:hAnsi="Times New Roman" w:cs="Times New Roman"/>
          <w:b/>
        </w:rPr>
      </w:pPr>
      <w:r w:rsidRPr="00E564D0">
        <w:rPr>
          <w:rFonts w:ascii="Times New Roman" w:hAnsi="Times New Roman" w:cs="Times New Roman"/>
          <w:b/>
        </w:rPr>
        <w:t xml:space="preserve">3. </w:t>
      </w:r>
      <w:r w:rsidRPr="00E564D0">
        <w:rPr>
          <w:rFonts w:ascii="Times New Roman" w:hAnsi="Times New Roman" w:cs="Times New Roman"/>
          <w:b/>
          <w:u w:val="single"/>
          <w:lang w:val="sr-Cyrl-CS"/>
        </w:rPr>
        <w:t>У</w:t>
      </w:r>
      <w:r w:rsidRPr="00E564D0">
        <w:rPr>
          <w:rFonts w:ascii="Times New Roman" w:hAnsi="Times New Roman" w:cs="Times New Roman"/>
          <w:b/>
          <w:u w:val="single"/>
        </w:rPr>
        <w:t>слови које мора да испуни сваки од понуђача из групе понуђача</w:t>
      </w:r>
    </w:p>
    <w:p w:rsidR="000B211B" w:rsidRPr="00E564D0" w:rsidRDefault="000B211B" w:rsidP="000B211B">
      <w:pPr>
        <w:spacing w:after="0" w:line="240" w:lineRule="auto"/>
        <w:ind w:firstLine="1440"/>
        <w:jc w:val="both"/>
        <w:rPr>
          <w:rFonts w:ascii="Times New Roman" w:hAnsi="Times New Roman" w:cs="Times New Roman"/>
        </w:rPr>
      </w:pPr>
      <w:r w:rsidRPr="00E564D0">
        <w:rPr>
          <w:rFonts w:ascii="Times New Roman" w:hAnsi="Times New Roman" w:cs="Times New Roman"/>
        </w:rPr>
        <w:t xml:space="preserve">Понуду може поднети група понуђача. </w:t>
      </w:r>
    </w:p>
    <w:p w:rsidR="000B211B" w:rsidRPr="00E564D0" w:rsidRDefault="000B211B" w:rsidP="000B211B">
      <w:pPr>
        <w:spacing w:after="0" w:line="240" w:lineRule="auto"/>
        <w:ind w:firstLine="1440"/>
        <w:jc w:val="both"/>
        <w:rPr>
          <w:rFonts w:ascii="Times New Roman" w:hAnsi="Times New Roman" w:cs="Times New Roman"/>
        </w:rPr>
      </w:pPr>
      <w:r w:rsidRPr="00E564D0">
        <w:rPr>
          <w:rFonts w:ascii="Times New Roman" w:hAnsi="Times New Roman" w:cs="Times New Roman"/>
        </w:rPr>
        <w:t>Сваки понуђач из групе понуђача мора да испуни обавезне услове из Поглавља IV. УСЛОВИ ЗА УЧЕШЋЕ У ПОСТУПКУ ЈАВНЕ НАБАВКЕ (чл. 75. ЗЈН) И УПУТСТВО КАКО ДА СЕ ДОКАЗУЈЕ ИСПУЊЕНОСТ УСЛОВА,</w:t>
      </w:r>
      <w:r w:rsidR="000960F2" w:rsidRPr="00E564D0">
        <w:rPr>
          <w:rFonts w:ascii="Times New Roman" w:hAnsi="Times New Roman" w:cs="Times New Roman"/>
        </w:rPr>
        <w:t xml:space="preserve"> </w:t>
      </w:r>
      <w:r w:rsidRPr="00E564D0">
        <w:rPr>
          <w:rFonts w:ascii="Times New Roman" w:hAnsi="Times New Roman" w:cs="Times New Roman"/>
        </w:rPr>
        <w:t xml:space="preserve">а додатне услове испуњавају заједно, осим ако наручилац из оправданих разлога не одреди другачије. </w:t>
      </w:r>
    </w:p>
    <w:p w:rsidR="000B211B" w:rsidRPr="00E564D0" w:rsidRDefault="000B211B" w:rsidP="000B211B">
      <w:pPr>
        <w:spacing w:after="0" w:line="240" w:lineRule="auto"/>
        <w:ind w:firstLine="1440"/>
        <w:jc w:val="both"/>
        <w:rPr>
          <w:rFonts w:ascii="Times New Roman" w:hAnsi="Times New Roman" w:cs="Times New Roman"/>
        </w:rPr>
      </w:pPr>
      <w:r w:rsidRPr="00E564D0">
        <w:rPr>
          <w:rFonts w:ascii="Times New Roman" w:hAnsi="Times New Roman" w:cs="Times New Roman"/>
        </w:rPr>
        <w:t>Обавезни услов из члана 75. ЗЈН који се односи на поседовање важеће дозволе надлежног органа за обављање делатности која је предмет јавне набавке, ако је таква дозвола предвиђена посебним прописом, дужан је да испуни сваки понуђач из групе понуђача.</w:t>
      </w:r>
    </w:p>
    <w:p w:rsidR="000B211B" w:rsidRPr="00E564D0" w:rsidRDefault="000B211B" w:rsidP="000B211B">
      <w:pPr>
        <w:spacing w:after="0" w:line="240" w:lineRule="auto"/>
        <w:ind w:firstLine="1440"/>
        <w:jc w:val="both"/>
        <w:rPr>
          <w:rFonts w:ascii="Times New Roman" w:hAnsi="Times New Roman" w:cs="Times New Roman"/>
        </w:rPr>
      </w:pPr>
      <w:r w:rsidRPr="00E564D0">
        <w:rPr>
          <w:rFonts w:ascii="Times New Roman" w:hAnsi="Times New Roman" w:cs="Times New Roman"/>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 податке о:</w:t>
      </w:r>
    </w:p>
    <w:p w:rsidR="000B211B" w:rsidRPr="00E564D0" w:rsidRDefault="000B211B" w:rsidP="009F7505">
      <w:pPr>
        <w:numPr>
          <w:ilvl w:val="0"/>
          <w:numId w:val="5"/>
        </w:numPr>
        <w:spacing w:after="0" w:line="240" w:lineRule="auto"/>
        <w:ind w:left="0" w:firstLine="1440"/>
        <w:jc w:val="both"/>
        <w:rPr>
          <w:rFonts w:ascii="Times New Roman" w:hAnsi="Times New Roman" w:cs="Times New Roman"/>
        </w:rPr>
      </w:pPr>
      <w:r w:rsidRPr="00E564D0">
        <w:rPr>
          <w:rFonts w:ascii="Times New Roman" w:hAnsi="Times New Roman" w:cs="Times New Roman"/>
        </w:rPr>
        <w:t>члану групе који ће бити носилац посла, односно који ће поднети понуду и који ће заступати групу понуђача пред наручиоцем;</w:t>
      </w:r>
    </w:p>
    <w:p w:rsidR="000B211B" w:rsidRPr="00E564D0" w:rsidRDefault="000B211B" w:rsidP="009F7505">
      <w:pPr>
        <w:numPr>
          <w:ilvl w:val="0"/>
          <w:numId w:val="5"/>
        </w:numPr>
        <w:spacing w:after="0" w:line="240" w:lineRule="auto"/>
        <w:ind w:left="0" w:firstLine="1440"/>
        <w:jc w:val="both"/>
        <w:rPr>
          <w:rFonts w:ascii="Times New Roman" w:hAnsi="Times New Roman" w:cs="Times New Roman"/>
        </w:rPr>
      </w:pPr>
      <w:r w:rsidRPr="00E564D0">
        <w:rPr>
          <w:rFonts w:ascii="Times New Roman" w:hAnsi="Times New Roman" w:cs="Times New Roman"/>
        </w:rPr>
        <w:t xml:space="preserve">опис послова сваког од понуђача из групе понуђача у извршењу уговора. </w:t>
      </w:r>
    </w:p>
    <w:p w:rsidR="000B211B" w:rsidRPr="00E564D0" w:rsidRDefault="000B211B" w:rsidP="000B211B">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rPr>
        <w:t>Понуђачи који поднесу заједничку понуду одговарају неограничено солидарно према наручиоцу.</w:t>
      </w:r>
    </w:p>
    <w:p w:rsidR="000B211B" w:rsidRPr="00E564D0" w:rsidRDefault="000B211B" w:rsidP="000B211B">
      <w:pPr>
        <w:tabs>
          <w:tab w:val="left" w:pos="0"/>
        </w:tabs>
        <w:autoSpaceDE w:val="0"/>
        <w:autoSpaceDN w:val="0"/>
        <w:adjustRightInd w:val="0"/>
        <w:spacing w:after="0" w:line="240" w:lineRule="auto"/>
        <w:ind w:firstLine="1440"/>
        <w:jc w:val="both"/>
        <w:rPr>
          <w:rFonts w:ascii="Times New Roman" w:hAnsi="Times New Roman" w:cs="Times New Roman"/>
          <w:b/>
          <w:lang w:val="sr-Cyrl-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6"/>
        <w:gridCol w:w="7848"/>
      </w:tblGrid>
      <w:tr w:rsidR="000B211B" w:rsidRPr="00E564D0" w:rsidTr="00A945B3">
        <w:tc>
          <w:tcPr>
            <w:tcW w:w="1338" w:type="dxa"/>
            <w:vAlign w:val="center"/>
          </w:tcPr>
          <w:p w:rsidR="000B211B" w:rsidRPr="00E564D0" w:rsidRDefault="000B211B" w:rsidP="000B211B">
            <w:pPr>
              <w:pStyle w:val="ListParagraph"/>
              <w:spacing w:after="0" w:line="240" w:lineRule="auto"/>
              <w:ind w:left="0"/>
              <w:jc w:val="right"/>
              <w:rPr>
                <w:rFonts w:ascii="Times New Roman" w:hAnsi="Times New Roman" w:cs="Times New Roman"/>
                <w:lang w:val="sr-Cyrl-CS"/>
              </w:rPr>
            </w:pPr>
            <w:r w:rsidRPr="00E564D0">
              <w:rPr>
                <w:rFonts w:ascii="Times New Roman" w:hAnsi="Times New Roman" w:cs="Times New Roman"/>
                <w:b/>
                <w:lang w:val="sr-Cyrl-CS"/>
              </w:rPr>
              <w:t>Доказ:</w:t>
            </w:r>
          </w:p>
        </w:tc>
        <w:tc>
          <w:tcPr>
            <w:tcW w:w="7876" w:type="dxa"/>
          </w:tcPr>
          <w:p w:rsidR="000B211B" w:rsidRPr="00E564D0" w:rsidRDefault="000B211B" w:rsidP="000B211B">
            <w:pPr>
              <w:spacing w:after="0" w:line="240" w:lineRule="auto"/>
              <w:jc w:val="both"/>
              <w:rPr>
                <w:rFonts w:ascii="Times New Roman" w:hAnsi="Times New Roman" w:cs="Times New Roman"/>
                <w:lang w:val="sr-Cyrl-CS"/>
              </w:rPr>
            </w:pPr>
            <w:r w:rsidRPr="00E564D0">
              <w:rPr>
                <w:rFonts w:ascii="Times New Roman" w:hAnsi="Times New Roman" w:cs="Times New Roman"/>
                <w:lang w:val="sr-Cyrl-CS"/>
              </w:rPr>
              <w:t>Потписан и оверен споразум понуђача којим се понуђачи из групе међусобно и према наручиоцу обавезују на извршење јавне набавке.</w:t>
            </w:r>
          </w:p>
        </w:tc>
      </w:tr>
    </w:tbl>
    <w:p w:rsidR="000B211B" w:rsidRPr="00E564D0" w:rsidRDefault="000B211B" w:rsidP="000B211B">
      <w:pPr>
        <w:spacing w:after="0" w:line="240" w:lineRule="auto"/>
        <w:ind w:firstLine="1440"/>
        <w:jc w:val="both"/>
        <w:rPr>
          <w:rFonts w:ascii="Times New Roman" w:hAnsi="Times New Roman" w:cs="Times New Roman"/>
          <w:b/>
          <w:iCs/>
          <w:u w:val="single"/>
          <w:lang w:val="sr-Cyrl-CS"/>
        </w:rPr>
      </w:pPr>
    </w:p>
    <w:p w:rsidR="000B211B" w:rsidRPr="00E564D0" w:rsidRDefault="000B211B" w:rsidP="000B211B">
      <w:pPr>
        <w:spacing w:after="0" w:line="240" w:lineRule="auto"/>
        <w:ind w:firstLine="1418"/>
        <w:jc w:val="both"/>
        <w:rPr>
          <w:rFonts w:ascii="Times New Roman" w:hAnsi="Times New Roman" w:cs="Times New Roman"/>
          <w:b/>
        </w:rPr>
      </w:pPr>
      <w:r w:rsidRPr="00E564D0">
        <w:rPr>
          <w:rFonts w:ascii="Times New Roman" w:hAnsi="Times New Roman" w:cs="Times New Roman"/>
          <w:b/>
          <w:lang w:val="ru-RU"/>
        </w:rPr>
        <w:t xml:space="preserve">Докази о испуњености услова могу се достављати у неовереним копијама, а наручилац може пре доношења одлуке о </w:t>
      </w:r>
      <w:r w:rsidRPr="00E564D0">
        <w:rPr>
          <w:rFonts w:ascii="Times New Roman" w:hAnsi="Times New Roman" w:cs="Times New Roman"/>
          <w:b/>
        </w:rPr>
        <w:t>додели уговора</w:t>
      </w:r>
      <w:r w:rsidRPr="00E564D0">
        <w:rPr>
          <w:rFonts w:ascii="Times New Roman" w:hAnsi="Times New Roman" w:cs="Times New Roman"/>
          <w:b/>
          <w:lang w:val="ru-RU"/>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0B211B" w:rsidRPr="00E564D0" w:rsidRDefault="000B211B" w:rsidP="000B211B">
      <w:pPr>
        <w:spacing w:after="0" w:line="240" w:lineRule="auto"/>
        <w:ind w:firstLine="1418"/>
        <w:jc w:val="both"/>
        <w:rPr>
          <w:rFonts w:ascii="Times New Roman" w:hAnsi="Times New Roman" w:cs="Times New Roman"/>
          <w:b/>
        </w:rPr>
      </w:pPr>
      <w:r w:rsidRPr="00E564D0">
        <w:rPr>
          <w:rFonts w:ascii="Times New Roman" w:hAnsi="Times New Roman" w:cs="Times New Roman"/>
          <w:b/>
        </w:rPr>
        <w:t>Ако је понуђач</w:t>
      </w:r>
      <w:r w:rsidRPr="00E564D0">
        <w:rPr>
          <w:rFonts w:ascii="Times New Roman" w:hAnsi="Times New Roman" w:cs="Times New Roman"/>
          <w:b/>
          <w:lang w:val="ru-RU"/>
        </w:rPr>
        <w:t xml:space="preserve"> доставио изјаву </w:t>
      </w:r>
      <w:r w:rsidRPr="00E564D0">
        <w:rPr>
          <w:rFonts w:ascii="Times New Roman" w:hAnsi="Times New Roman" w:cs="Times New Roman"/>
          <w:b/>
        </w:rPr>
        <w:t xml:space="preserve">из члана 77. </w:t>
      </w:r>
      <w:r w:rsidR="00CE1B91" w:rsidRPr="00E564D0">
        <w:rPr>
          <w:rFonts w:ascii="Times New Roman" w:hAnsi="Times New Roman" w:cs="Times New Roman"/>
          <w:b/>
        </w:rPr>
        <w:t>С</w:t>
      </w:r>
      <w:r w:rsidRPr="00E564D0">
        <w:rPr>
          <w:rFonts w:ascii="Times New Roman" w:hAnsi="Times New Roman" w:cs="Times New Roman"/>
          <w:b/>
        </w:rPr>
        <w:t xml:space="preserve">тав 4. </w:t>
      </w:r>
      <w:r w:rsidRPr="00E564D0">
        <w:rPr>
          <w:rFonts w:ascii="Times New Roman" w:hAnsi="Times New Roman" w:cs="Times New Roman"/>
          <w:b/>
          <w:lang w:val="sr-Cyrl-CS"/>
        </w:rPr>
        <w:t>З</w:t>
      </w:r>
      <w:r w:rsidRPr="00E564D0">
        <w:rPr>
          <w:rFonts w:ascii="Times New Roman" w:hAnsi="Times New Roman" w:cs="Times New Roman"/>
          <w:b/>
        </w:rPr>
        <w:t xml:space="preserve">акона, наручилац </w:t>
      </w:r>
      <w:r w:rsidRPr="00E564D0">
        <w:rPr>
          <w:rFonts w:ascii="Times New Roman" w:hAnsi="Times New Roman" w:cs="Times New Roman"/>
          <w:b/>
          <w:lang w:val="ru-RU"/>
        </w:rPr>
        <w:t xml:space="preserve">може </w:t>
      </w:r>
      <w:r w:rsidRPr="00E564D0">
        <w:rPr>
          <w:rFonts w:ascii="Times New Roman" w:hAnsi="Times New Roman" w:cs="Times New Roman"/>
          <w:b/>
        </w:rPr>
        <w:t xml:space="preserve">пре доношења одлуке о додели уговора </w:t>
      </w:r>
      <w:r w:rsidRPr="00E564D0">
        <w:rPr>
          <w:rFonts w:ascii="Times New Roman" w:hAnsi="Times New Roman" w:cs="Times New Roman"/>
          <w:b/>
          <w:lang w:val="ru-RU"/>
        </w:rPr>
        <w:t xml:space="preserve">да </w:t>
      </w:r>
      <w:r w:rsidRPr="00E564D0">
        <w:rPr>
          <w:rFonts w:ascii="Times New Roman" w:hAnsi="Times New Roman" w:cs="Times New Roman"/>
          <w:b/>
        </w:rPr>
        <w:t>тражи од понуђача чија је понуда оцењена као најповољнија да</w:t>
      </w:r>
      <w:r w:rsidRPr="00E564D0">
        <w:rPr>
          <w:rFonts w:ascii="Times New Roman" w:hAnsi="Times New Roman" w:cs="Times New Roman"/>
          <w:b/>
          <w:lang w:val="ru-RU"/>
        </w:rPr>
        <w:t xml:space="preserve"> достави на увид оригинал или оверену копију свих или појединих доказа о  </w:t>
      </w:r>
      <w:r w:rsidRPr="00E564D0">
        <w:rPr>
          <w:rFonts w:ascii="Times New Roman" w:hAnsi="Times New Roman" w:cs="Times New Roman"/>
          <w:b/>
        </w:rPr>
        <w:t>испуњеност</w:t>
      </w:r>
      <w:r w:rsidRPr="00E564D0">
        <w:rPr>
          <w:rFonts w:ascii="Times New Roman" w:hAnsi="Times New Roman" w:cs="Times New Roman"/>
          <w:b/>
          <w:lang w:val="ru-RU"/>
        </w:rPr>
        <w:t>и</w:t>
      </w:r>
      <w:r w:rsidRPr="00E564D0">
        <w:rPr>
          <w:rFonts w:ascii="Times New Roman" w:hAnsi="Times New Roman" w:cs="Times New Roman"/>
          <w:b/>
        </w:rPr>
        <w:t xml:space="preserve"> услова</w:t>
      </w:r>
      <w:r w:rsidRPr="00E564D0">
        <w:rPr>
          <w:rFonts w:ascii="Times New Roman" w:hAnsi="Times New Roman" w:cs="Times New Roman"/>
          <w:b/>
          <w:lang w:val="ru-RU"/>
        </w:rPr>
        <w:t>.</w:t>
      </w:r>
    </w:p>
    <w:p w:rsidR="000B211B" w:rsidRPr="00E564D0" w:rsidRDefault="000B211B" w:rsidP="000B211B">
      <w:pPr>
        <w:spacing w:after="0" w:line="240" w:lineRule="auto"/>
        <w:ind w:firstLine="1418"/>
        <w:jc w:val="both"/>
        <w:rPr>
          <w:rFonts w:ascii="Times New Roman" w:hAnsi="Times New Roman" w:cs="Times New Roman"/>
          <w:b/>
          <w:lang w:val="ru-RU"/>
        </w:rPr>
      </w:pPr>
      <w:r w:rsidRPr="00E564D0">
        <w:rPr>
          <w:rFonts w:ascii="Times New Roman" w:hAnsi="Times New Roman" w:cs="Times New Roman"/>
          <w:b/>
        </w:rPr>
        <w:t>Ако</w:t>
      </w:r>
      <w:r w:rsidRPr="00E564D0">
        <w:rPr>
          <w:rFonts w:ascii="Times New Roman" w:hAnsi="Times New Roman" w:cs="Times New Roman"/>
          <w:b/>
          <w:lang w:val="ru-RU"/>
        </w:rPr>
        <w:t xml:space="preserve">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w:t>
      </w:r>
      <w:r w:rsidRPr="00E564D0">
        <w:rPr>
          <w:rFonts w:ascii="Times New Roman" w:hAnsi="Times New Roman" w:cs="Times New Roman"/>
          <w:b/>
        </w:rPr>
        <w:t>неприхватљиву</w:t>
      </w:r>
      <w:r w:rsidRPr="00E564D0">
        <w:rPr>
          <w:rFonts w:ascii="Times New Roman" w:hAnsi="Times New Roman" w:cs="Times New Roman"/>
          <w:b/>
          <w:lang w:val="ru-RU"/>
        </w:rPr>
        <w:t>.</w:t>
      </w:r>
    </w:p>
    <w:p w:rsidR="000B211B" w:rsidRPr="00E564D0" w:rsidRDefault="000B211B" w:rsidP="000B211B">
      <w:pPr>
        <w:spacing w:after="0" w:line="240" w:lineRule="auto"/>
        <w:ind w:firstLine="1418"/>
        <w:jc w:val="both"/>
        <w:rPr>
          <w:rFonts w:ascii="Times New Roman" w:hAnsi="Times New Roman" w:cs="Times New Roman"/>
          <w:b/>
          <w:lang w:val="sr-Cyrl-CS"/>
        </w:rPr>
      </w:pPr>
      <w:r w:rsidRPr="00E564D0">
        <w:rPr>
          <w:rFonts w:ascii="Times New Roman" w:hAnsi="Times New Roman" w:cs="Times New Roman"/>
          <w:b/>
          <w:lang w:val="sr-Cyrl-CS"/>
        </w:rPr>
        <w:t>П</w:t>
      </w:r>
      <w:r w:rsidRPr="00E564D0">
        <w:rPr>
          <w:rFonts w:ascii="Times New Roman" w:hAnsi="Times New Roman" w:cs="Times New Roman"/>
          <w:b/>
          <w:lang w:val="ru-RU"/>
        </w:rPr>
        <w:t xml:space="preserve">онуђач није дужан да </w:t>
      </w:r>
      <w:r w:rsidRPr="00E564D0">
        <w:rPr>
          <w:rFonts w:ascii="Times New Roman" w:hAnsi="Times New Roman" w:cs="Times New Roman"/>
          <w:b/>
        </w:rPr>
        <w:t>доставља</w:t>
      </w:r>
      <w:r w:rsidRPr="00E564D0">
        <w:rPr>
          <w:rFonts w:ascii="Times New Roman" w:hAnsi="Times New Roman" w:cs="Times New Roman"/>
          <w:b/>
          <w:lang w:val="ru-RU"/>
        </w:rPr>
        <w:t xml:space="preserve"> доказе који су јавно доступни на интернет страницама надлежних органа и да наведе који су то докази.</w:t>
      </w:r>
    </w:p>
    <w:p w:rsidR="000B211B" w:rsidRPr="00E564D0" w:rsidRDefault="000B211B" w:rsidP="000B211B">
      <w:pPr>
        <w:spacing w:after="0" w:line="240" w:lineRule="auto"/>
        <w:ind w:firstLine="1440"/>
        <w:jc w:val="both"/>
        <w:rPr>
          <w:rFonts w:ascii="Times New Roman" w:eastAsia="TimesNewRomanPSMT" w:hAnsi="Times New Roman" w:cs="Times New Roman"/>
          <w:b/>
          <w:bCs/>
          <w:lang w:val="sr-Cyrl-CS"/>
        </w:rPr>
      </w:pPr>
      <w:r w:rsidRPr="00E564D0">
        <w:rPr>
          <w:rFonts w:ascii="Times New Roman" w:hAnsi="Times New Roman" w:cs="Times New Roman"/>
          <w:b/>
        </w:rPr>
        <w:lastRenderedPageBreak/>
        <w:t>После отварања понуда наручилац може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w:t>
      </w:r>
      <w:r w:rsidRPr="00E564D0">
        <w:rPr>
          <w:rFonts w:ascii="Times New Roman" w:hAnsi="Times New Roman" w:cs="Times New Roman"/>
          <w:b/>
          <w:lang w:val="sr-Cyrl-CS"/>
        </w:rPr>
        <w:t>.</w:t>
      </w:r>
    </w:p>
    <w:p w:rsidR="000B211B" w:rsidRPr="00E564D0" w:rsidRDefault="000B211B" w:rsidP="000B211B">
      <w:pPr>
        <w:tabs>
          <w:tab w:val="left" w:pos="-135"/>
          <w:tab w:val="left" w:pos="0"/>
          <w:tab w:val="left" w:pos="120"/>
        </w:tabs>
        <w:spacing w:after="0" w:line="240" w:lineRule="auto"/>
        <w:jc w:val="both"/>
        <w:rPr>
          <w:rFonts w:ascii="Times New Roman" w:eastAsia="TimesNewRomanPSMT" w:hAnsi="Times New Roman" w:cs="Times New Roman"/>
          <w:b/>
          <w:bCs/>
          <w:lang w:val="sr-Cyrl-CS"/>
        </w:rPr>
      </w:pPr>
      <w:r w:rsidRPr="00E564D0">
        <w:rPr>
          <w:rFonts w:ascii="Times New Roman" w:eastAsia="TimesNewRomanPSMT" w:hAnsi="Times New Roman" w:cs="Times New Roman"/>
          <w:b/>
          <w:bCs/>
          <w:lang w:val="sr-Cyrl-CS"/>
        </w:rPr>
        <w:tab/>
      </w:r>
      <w:r w:rsidRPr="00E564D0">
        <w:rPr>
          <w:rFonts w:ascii="Times New Roman" w:eastAsia="TimesNewRomanPSMT" w:hAnsi="Times New Roman" w:cs="Times New Roman"/>
          <w:b/>
          <w:bCs/>
          <w:lang w:val="sr-Cyrl-CS"/>
        </w:rPr>
        <w:tab/>
      </w:r>
      <w:r w:rsidRPr="00E564D0">
        <w:rPr>
          <w:rFonts w:ascii="Times New Roman" w:eastAsia="TimesNewRomanPSMT" w:hAnsi="Times New Roman" w:cs="Times New Roman"/>
          <w:b/>
          <w:bCs/>
          <w:lang w:val="sr-Cyrl-CS"/>
        </w:rPr>
        <w:tab/>
      </w:r>
      <w:r w:rsidRPr="00E564D0">
        <w:rPr>
          <w:rFonts w:ascii="Times New Roman" w:eastAsia="TimesNewRomanPSMT" w:hAnsi="Times New Roman" w:cs="Times New Roman"/>
          <w:b/>
          <w:bCs/>
        </w:rPr>
        <w:t>Уколико наручилац оцени да су потребна додатна објашњења или је потребно извршити</w:t>
      </w:r>
      <w:r w:rsidRPr="00E564D0">
        <w:rPr>
          <w:rFonts w:ascii="Times New Roman" w:hAnsi="Times New Roman" w:cs="Times New Roman"/>
          <w:b/>
        </w:rPr>
        <w:t xml:space="preserve"> контролу (увид) код понуђача, односно његовог подизвођача</w:t>
      </w:r>
      <w:r w:rsidRPr="00E564D0">
        <w:rPr>
          <w:rFonts w:ascii="Times New Roman" w:eastAsia="TimesNewRomanPSMT" w:hAnsi="Times New Roman" w:cs="Times New Roman"/>
          <w:b/>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0B211B" w:rsidRPr="00E564D0" w:rsidRDefault="000B211B" w:rsidP="000B211B">
      <w:pPr>
        <w:pStyle w:val="ListParagraph"/>
        <w:spacing w:line="240" w:lineRule="auto"/>
        <w:ind w:left="0" w:firstLine="1418"/>
        <w:jc w:val="both"/>
        <w:rPr>
          <w:rFonts w:ascii="Times New Roman" w:hAnsi="Times New Roman" w:cs="Times New Roman"/>
          <w:b/>
        </w:rPr>
      </w:pPr>
      <w:r w:rsidRPr="00E564D0">
        <w:rPr>
          <w:rFonts w:ascii="Times New Roman" w:hAnsi="Times New Roman" w:cs="Times New Roman"/>
          <w:b/>
        </w:rPr>
        <w:t>Понуђач је дужан</w:t>
      </w:r>
      <w:r w:rsidRPr="00E564D0">
        <w:rPr>
          <w:rFonts w:ascii="Times New Roman" w:eastAsia="TimesNewRomanPSMT" w:hAnsi="Times New Roman" w:cs="Times New Roman"/>
          <w:b/>
          <w:bCs/>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27639" w:rsidRPr="00E564D0" w:rsidRDefault="000B211B" w:rsidP="000B211B">
      <w:pPr>
        <w:pStyle w:val="ListParagraphChar"/>
        <w:spacing w:line="240" w:lineRule="auto"/>
        <w:ind w:left="0"/>
        <w:jc w:val="both"/>
        <w:rPr>
          <w:sz w:val="22"/>
          <w:szCs w:val="22"/>
        </w:rPr>
      </w:pPr>
      <w:r w:rsidRPr="00E564D0">
        <w:rPr>
          <w:lang w:val="sr-Cyrl-CS"/>
        </w:rPr>
        <w:br w:type="page"/>
      </w:r>
    </w:p>
    <w:p w:rsidR="000B211B" w:rsidRPr="00E564D0" w:rsidRDefault="000B211B" w:rsidP="00AC5336">
      <w:pPr>
        <w:pStyle w:val="ListParagraphChar"/>
        <w:spacing w:line="240" w:lineRule="auto"/>
        <w:ind w:left="0"/>
        <w:jc w:val="both"/>
        <w:rPr>
          <w:sz w:val="22"/>
          <w:szCs w:val="22"/>
        </w:rPr>
      </w:pPr>
    </w:p>
    <w:p w:rsidR="00B27639" w:rsidRPr="00E564D0" w:rsidRDefault="00B27639" w:rsidP="00C302A2">
      <w:pPr>
        <w:pStyle w:val="ListParagraphChar"/>
        <w:spacing w:line="240" w:lineRule="auto"/>
        <w:ind w:left="0"/>
        <w:jc w:val="both"/>
        <w:rPr>
          <w:sz w:val="22"/>
          <w:szCs w:val="22"/>
          <w:lang w:val="sr-Latn-CS"/>
        </w:rPr>
      </w:pPr>
    </w:p>
    <w:p w:rsidR="00B27639" w:rsidRPr="00E564D0" w:rsidRDefault="00B27639" w:rsidP="00AC5336">
      <w:pPr>
        <w:pStyle w:val="ListParagraphChar"/>
        <w:spacing w:line="240" w:lineRule="auto"/>
        <w:ind w:left="0"/>
        <w:jc w:val="both"/>
        <w:rPr>
          <w:sz w:val="22"/>
          <w:szCs w:val="22"/>
          <w:lang w:val="sr-Latn-CS"/>
        </w:rPr>
      </w:pPr>
    </w:p>
    <w:p w:rsidR="00B27639" w:rsidRPr="00E564D0" w:rsidRDefault="00B27639" w:rsidP="00AC5336">
      <w:pPr>
        <w:spacing w:after="0" w:line="240" w:lineRule="auto"/>
        <w:jc w:val="both"/>
        <w:rPr>
          <w:rFonts w:ascii="Times New Roman" w:hAnsi="Times New Roman" w:cs="Times New Roman"/>
          <w:lang w:val="sr-Cyrl-CS"/>
        </w:rPr>
      </w:pPr>
      <w:r w:rsidRPr="00E564D0">
        <w:rPr>
          <w:rFonts w:ascii="Times New Roman" w:hAnsi="Times New Roman" w:cs="Times New Roman"/>
        </w:rPr>
        <w:tab/>
      </w:r>
      <w:r w:rsidRPr="00E564D0">
        <w:rPr>
          <w:rFonts w:ascii="Times New Roman" w:hAnsi="Times New Roman" w:cs="Times New Roman"/>
        </w:rPr>
        <w:tab/>
      </w:r>
      <w:r w:rsidRPr="00E564D0">
        <w:rPr>
          <w:rFonts w:ascii="Times New Roman" w:hAnsi="Times New Roman" w:cs="Times New Roman"/>
        </w:rPr>
        <w:tab/>
      </w:r>
    </w:p>
    <w:p w:rsidR="00B27639" w:rsidRPr="00E564D0" w:rsidRDefault="00B27639" w:rsidP="00AC5336">
      <w:pPr>
        <w:spacing w:after="0" w:line="240" w:lineRule="auto"/>
        <w:jc w:val="both"/>
        <w:rPr>
          <w:rFonts w:ascii="Times New Roman" w:hAnsi="Times New Roman" w:cs="Times New Roman"/>
          <w:lang w:val="sr-Cyrl-CS"/>
        </w:rPr>
      </w:pPr>
    </w:p>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И З Ј А В У</w:t>
      </w:r>
    </w:p>
    <w:p w:rsidR="00B27639" w:rsidRPr="00E564D0" w:rsidRDefault="00B27639" w:rsidP="00AC5336">
      <w:pPr>
        <w:pStyle w:val="Default"/>
        <w:jc w:val="both"/>
        <w:rPr>
          <w:rFonts w:ascii="Times New Roman" w:hAnsi="Times New Roman"/>
          <w:b/>
          <w:bCs/>
          <w:sz w:val="22"/>
          <w:szCs w:val="22"/>
          <w:lang w:val="sr-Cyrl-CS"/>
        </w:rPr>
      </w:pPr>
    </w:p>
    <w:p w:rsidR="00B27639" w:rsidRPr="00E564D0" w:rsidRDefault="00B27639" w:rsidP="00BC5BF9">
      <w:pPr>
        <w:pStyle w:val="Default"/>
        <w:ind w:firstLine="1418"/>
        <w:jc w:val="both"/>
        <w:rPr>
          <w:rFonts w:ascii="Times New Roman" w:hAnsi="Times New Roman"/>
          <w:sz w:val="22"/>
          <w:szCs w:val="22"/>
          <w:lang w:val="sr-Cyrl-CS"/>
        </w:rPr>
      </w:pPr>
      <w:r w:rsidRPr="00E564D0">
        <w:rPr>
          <w:rFonts w:ascii="Times New Roman" w:hAnsi="Times New Roman"/>
          <w:b/>
          <w:bCs/>
          <w:sz w:val="22"/>
          <w:szCs w:val="22"/>
          <w:lang w:val="sr-Cyrl-CS"/>
        </w:rPr>
        <w:t>Понуђач</w:t>
      </w:r>
      <w:r w:rsidRPr="00E564D0">
        <w:rPr>
          <w:rFonts w:ascii="Times New Roman" w:hAnsi="Times New Roman"/>
          <w:sz w:val="22"/>
          <w:szCs w:val="22"/>
          <w:lang w:val="sr-Cyrl-CS"/>
        </w:rPr>
        <w:t xml:space="preserve"> ________________________________________________ под кривичном и материјалном одговорношћу </w:t>
      </w:r>
      <w:r w:rsidRPr="00E564D0">
        <w:rPr>
          <w:rFonts w:ascii="Times New Roman" w:hAnsi="Times New Roman"/>
          <w:b/>
          <w:bCs/>
          <w:sz w:val="22"/>
          <w:szCs w:val="22"/>
          <w:lang w:val="sr-Cyrl-CS"/>
        </w:rPr>
        <w:t xml:space="preserve">ПОТВРЂУЈЕ </w:t>
      </w:r>
      <w:r w:rsidRPr="00E564D0">
        <w:rPr>
          <w:rFonts w:ascii="Times New Roman" w:hAnsi="Times New Roman"/>
          <w:sz w:val="22"/>
          <w:szCs w:val="22"/>
          <w:lang w:val="sr-Cyrl-CS"/>
        </w:rPr>
        <w:t xml:space="preserve">да испуњава све услове прописане чланом 75. </w:t>
      </w:r>
      <w:r w:rsidR="00CE1B91" w:rsidRPr="00E564D0">
        <w:rPr>
          <w:rFonts w:ascii="Times New Roman" w:hAnsi="Times New Roman"/>
          <w:sz w:val="22"/>
          <w:szCs w:val="22"/>
          <w:lang w:val="sr-Cyrl-CS"/>
        </w:rPr>
        <w:t>И</w:t>
      </w:r>
      <w:r w:rsidRPr="00E564D0">
        <w:rPr>
          <w:rFonts w:ascii="Times New Roman" w:hAnsi="Times New Roman"/>
          <w:sz w:val="22"/>
          <w:szCs w:val="22"/>
          <w:lang w:val="sr-Cyrl-CS"/>
        </w:rPr>
        <w:t xml:space="preserve"> 76. Закона  о јавним набавкама за учешће у поступку  јавне набавке мале вредности број </w:t>
      </w:r>
      <w:r w:rsidR="00AB4A0D">
        <w:rPr>
          <w:rFonts w:ascii="Times New Roman" w:hAnsi="Times New Roman"/>
          <w:b/>
          <w:bCs/>
          <w:sz w:val="22"/>
          <w:szCs w:val="22"/>
          <w:lang w:val="sr-Latn-CS"/>
        </w:rPr>
        <w:t>9/2020</w:t>
      </w:r>
      <w:r w:rsidRPr="00E564D0">
        <w:rPr>
          <w:rFonts w:ascii="Times New Roman" w:hAnsi="Times New Roman"/>
          <w:b/>
          <w:bCs/>
          <w:sz w:val="22"/>
          <w:szCs w:val="22"/>
          <w:lang w:val="sr-Cyrl-CS"/>
        </w:rPr>
        <w:t>.</w:t>
      </w:r>
      <w:r w:rsidRPr="00E564D0">
        <w:rPr>
          <w:rFonts w:ascii="Times New Roman" w:hAnsi="Times New Roman"/>
          <w:sz w:val="22"/>
          <w:szCs w:val="22"/>
          <w:lang w:val="sr-Cyrl-CS"/>
        </w:rPr>
        <w:t xml:space="preserve"> </w:t>
      </w:r>
      <w:r w:rsidR="00CE1B91" w:rsidRPr="00E564D0">
        <w:rPr>
          <w:rFonts w:ascii="Times New Roman" w:hAnsi="Times New Roman"/>
          <w:sz w:val="22"/>
          <w:szCs w:val="22"/>
          <w:lang w:val="sr-Cyrl-CS"/>
        </w:rPr>
        <w:t>Г</w:t>
      </w:r>
      <w:r w:rsidRPr="00E564D0">
        <w:rPr>
          <w:rFonts w:ascii="Times New Roman" w:hAnsi="Times New Roman"/>
          <w:sz w:val="22"/>
          <w:szCs w:val="22"/>
          <w:lang w:val="sr-Cyrl-CS"/>
        </w:rPr>
        <w:t>одину, чији је предмет  набавка књига за библиотеке, уџбеника и стручне литературе за потребе Филозофског факултета у Београду, и то:</w:t>
      </w:r>
    </w:p>
    <w:p w:rsidR="00B27639" w:rsidRPr="00E564D0" w:rsidRDefault="00B27639" w:rsidP="006527D1">
      <w:pPr>
        <w:pStyle w:val="Default"/>
        <w:ind w:firstLine="720"/>
        <w:jc w:val="both"/>
        <w:rPr>
          <w:rFonts w:ascii="Times New Roman" w:hAnsi="Times New Roman"/>
          <w:color w:val="auto"/>
          <w:sz w:val="22"/>
          <w:szCs w:val="22"/>
          <w:lang w:val="sr-Cyrl-CS"/>
        </w:rPr>
      </w:pPr>
    </w:p>
    <w:p w:rsidR="00B27639" w:rsidRPr="00E564D0" w:rsidRDefault="00B27639" w:rsidP="00770D96">
      <w:pPr>
        <w:pStyle w:val="Default"/>
        <w:ind w:left="720" w:firstLine="720"/>
        <w:jc w:val="both"/>
        <w:rPr>
          <w:rFonts w:ascii="Times New Roman" w:hAnsi="Times New Roman"/>
          <w:b/>
          <w:bCs/>
          <w:sz w:val="22"/>
          <w:szCs w:val="22"/>
          <w:u w:val="single"/>
          <w:lang w:val="sr-Latn-CS"/>
        </w:rPr>
      </w:pPr>
      <w:r w:rsidRPr="00E564D0">
        <w:rPr>
          <w:rFonts w:ascii="Times New Roman" w:hAnsi="Times New Roman"/>
          <w:b/>
          <w:bCs/>
          <w:sz w:val="22"/>
          <w:szCs w:val="22"/>
          <w:u w:val="single"/>
          <w:lang w:val="sr-Cyrl-CS"/>
        </w:rPr>
        <w:t>Обавезни услови</w:t>
      </w:r>
    </w:p>
    <w:p w:rsidR="00B27639" w:rsidRPr="00E564D0" w:rsidRDefault="00B27639" w:rsidP="00D34117">
      <w:pPr>
        <w:numPr>
          <w:ilvl w:val="0"/>
          <w:numId w:val="3"/>
        </w:numPr>
        <w:tabs>
          <w:tab w:val="clear" w:pos="1440"/>
        </w:tabs>
        <w:suppressAutoHyphens/>
        <w:spacing w:after="0" w:line="240" w:lineRule="auto"/>
        <w:ind w:left="0" w:firstLine="1080"/>
        <w:jc w:val="both"/>
        <w:rPr>
          <w:rFonts w:ascii="Times New Roman" w:hAnsi="Times New Roman" w:cs="Times New Roman"/>
          <w:lang w:val="ru-RU"/>
        </w:rPr>
      </w:pPr>
      <w:r w:rsidRPr="00E564D0">
        <w:rPr>
          <w:rFonts w:ascii="Times New Roman" w:hAnsi="Times New Roman" w:cs="Times New Roman"/>
          <w:b/>
          <w:bCs/>
          <w:lang w:val="ru-RU"/>
        </w:rPr>
        <w:t>Да је регистрован код надлежног органа, односно уписан у одговарајући регистар</w:t>
      </w:r>
      <w:r w:rsidRPr="00E564D0">
        <w:rPr>
          <w:rFonts w:ascii="Times New Roman" w:hAnsi="Times New Roman" w:cs="Times New Roman"/>
          <w:b/>
          <w:bCs/>
          <w:lang w:val="sr-Cyrl-CS"/>
        </w:rPr>
        <w:t xml:space="preserve"> </w:t>
      </w:r>
      <w:r w:rsidRPr="00E564D0">
        <w:rPr>
          <w:rFonts w:ascii="Times New Roman" w:hAnsi="Times New Roman" w:cs="Times New Roman"/>
          <w:i/>
          <w:iCs/>
          <w:lang w:val="sr-Cyrl-CS"/>
        </w:rPr>
        <w:t xml:space="preserve">(чл. 75. </w:t>
      </w:r>
      <w:r w:rsidR="00CE1B91" w:rsidRPr="00E564D0">
        <w:rPr>
          <w:rFonts w:ascii="Times New Roman" w:hAnsi="Times New Roman" w:cs="Times New Roman"/>
          <w:i/>
          <w:iCs/>
          <w:lang w:val="sr-Cyrl-CS"/>
        </w:rPr>
        <w:t>С</w:t>
      </w:r>
      <w:r w:rsidRPr="00E564D0">
        <w:rPr>
          <w:rFonts w:ascii="Times New Roman" w:hAnsi="Times New Roman" w:cs="Times New Roman"/>
          <w:i/>
          <w:iCs/>
          <w:lang w:val="sr-Cyrl-CS"/>
        </w:rPr>
        <w:t xml:space="preserve">т. 1. </w:t>
      </w:r>
      <w:r w:rsidR="00CE1B91" w:rsidRPr="00E564D0">
        <w:rPr>
          <w:rFonts w:ascii="Times New Roman" w:hAnsi="Times New Roman" w:cs="Times New Roman"/>
          <w:i/>
          <w:iCs/>
          <w:lang w:val="sr-Cyrl-CS"/>
        </w:rPr>
        <w:t>Т</w:t>
      </w:r>
      <w:r w:rsidRPr="00E564D0">
        <w:rPr>
          <w:rFonts w:ascii="Times New Roman" w:hAnsi="Times New Roman" w:cs="Times New Roman"/>
          <w:i/>
          <w:iCs/>
          <w:lang w:val="sr-Cyrl-CS"/>
        </w:rPr>
        <w:t>ач. 1) Закона);</w:t>
      </w:r>
    </w:p>
    <w:p w:rsidR="00B27639" w:rsidRPr="00E564D0" w:rsidRDefault="00B27639" w:rsidP="00C302A2">
      <w:pPr>
        <w:spacing w:after="0" w:line="240" w:lineRule="auto"/>
        <w:ind w:firstLine="1080"/>
        <w:jc w:val="both"/>
        <w:rPr>
          <w:rFonts w:ascii="Times New Roman" w:hAnsi="Times New Roman" w:cs="Times New Roman"/>
          <w:lang w:val="ru-RU"/>
        </w:rPr>
      </w:pPr>
    </w:p>
    <w:p w:rsidR="00B27639" w:rsidRPr="00E564D0" w:rsidRDefault="00B27639" w:rsidP="00D34117">
      <w:pPr>
        <w:numPr>
          <w:ilvl w:val="0"/>
          <w:numId w:val="3"/>
        </w:numPr>
        <w:tabs>
          <w:tab w:val="clear" w:pos="1440"/>
        </w:tabs>
        <w:suppressAutoHyphens/>
        <w:spacing w:after="0" w:line="240" w:lineRule="auto"/>
        <w:ind w:left="0" w:firstLine="1080"/>
        <w:jc w:val="both"/>
        <w:rPr>
          <w:rFonts w:ascii="Times New Roman" w:hAnsi="Times New Roman" w:cs="Times New Roman"/>
          <w:lang w:val="ru-RU"/>
        </w:rPr>
      </w:pPr>
      <w:r w:rsidRPr="00E564D0">
        <w:rPr>
          <w:rFonts w:ascii="Times New Roman" w:hAnsi="Times New Roman" w:cs="Times New Roman"/>
          <w:b/>
          <w:bCs/>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564D0">
        <w:rPr>
          <w:rFonts w:ascii="Times New Roman" w:hAnsi="Times New Roman" w:cs="Times New Roman"/>
          <w:lang w:val="sr-Cyrl-CS"/>
        </w:rPr>
        <w:t xml:space="preserve"> </w:t>
      </w:r>
      <w:r w:rsidRPr="00E564D0">
        <w:rPr>
          <w:rFonts w:ascii="Times New Roman" w:hAnsi="Times New Roman" w:cs="Times New Roman"/>
          <w:i/>
          <w:iCs/>
          <w:lang w:val="sr-Cyrl-CS"/>
        </w:rPr>
        <w:t xml:space="preserve">(чл. 75. </w:t>
      </w:r>
      <w:r w:rsidR="00CE1B91" w:rsidRPr="00E564D0">
        <w:rPr>
          <w:rFonts w:ascii="Times New Roman" w:hAnsi="Times New Roman" w:cs="Times New Roman"/>
          <w:i/>
          <w:iCs/>
          <w:lang w:val="sr-Cyrl-CS"/>
        </w:rPr>
        <w:t>С</w:t>
      </w:r>
      <w:r w:rsidRPr="00E564D0">
        <w:rPr>
          <w:rFonts w:ascii="Times New Roman" w:hAnsi="Times New Roman" w:cs="Times New Roman"/>
          <w:i/>
          <w:iCs/>
          <w:lang w:val="sr-Cyrl-CS"/>
        </w:rPr>
        <w:t xml:space="preserve">т. 1. </w:t>
      </w:r>
      <w:r w:rsidR="00CE1B91" w:rsidRPr="00E564D0">
        <w:rPr>
          <w:rFonts w:ascii="Times New Roman" w:hAnsi="Times New Roman" w:cs="Times New Roman"/>
          <w:i/>
          <w:iCs/>
          <w:lang w:val="sr-Cyrl-CS"/>
        </w:rPr>
        <w:t>Т</w:t>
      </w:r>
      <w:r w:rsidRPr="00E564D0">
        <w:rPr>
          <w:rFonts w:ascii="Times New Roman" w:hAnsi="Times New Roman" w:cs="Times New Roman"/>
          <w:i/>
          <w:iCs/>
          <w:lang w:val="sr-Cyrl-CS"/>
        </w:rPr>
        <w:t>ач. 2) Закона);</w:t>
      </w:r>
    </w:p>
    <w:p w:rsidR="00CE1B91" w:rsidRDefault="00CE1B91" w:rsidP="00CE1B91">
      <w:pPr>
        <w:pStyle w:val="ListParagraph"/>
        <w:rPr>
          <w:rFonts w:ascii="Times New Roman" w:hAnsi="Times New Roman" w:cs="Times New Roman"/>
          <w:lang w:val="ru-RU"/>
        </w:rPr>
      </w:pPr>
    </w:p>
    <w:p w:rsidR="00B27639" w:rsidRPr="00E564D0" w:rsidRDefault="00B27639" w:rsidP="00C302A2">
      <w:pPr>
        <w:spacing w:after="0" w:line="240" w:lineRule="auto"/>
        <w:ind w:firstLine="1080"/>
        <w:jc w:val="both"/>
        <w:rPr>
          <w:rFonts w:ascii="Times New Roman" w:hAnsi="Times New Roman" w:cs="Times New Roman"/>
          <w:lang w:val="ru-RU"/>
        </w:rPr>
      </w:pPr>
    </w:p>
    <w:p w:rsidR="00B27639" w:rsidRPr="00E564D0" w:rsidRDefault="00B27639" w:rsidP="00D34117">
      <w:pPr>
        <w:numPr>
          <w:ilvl w:val="0"/>
          <w:numId w:val="3"/>
        </w:numPr>
        <w:tabs>
          <w:tab w:val="clear" w:pos="1440"/>
        </w:tabs>
        <w:suppressAutoHyphens/>
        <w:spacing w:after="0" w:line="240" w:lineRule="auto"/>
        <w:ind w:left="0" w:firstLine="1080"/>
        <w:jc w:val="both"/>
        <w:rPr>
          <w:rFonts w:ascii="Times New Roman" w:hAnsi="Times New Roman" w:cs="Times New Roman"/>
          <w:lang w:val="ru-RU"/>
        </w:rPr>
      </w:pPr>
      <w:r w:rsidRPr="00E564D0">
        <w:rPr>
          <w:rFonts w:ascii="Times New Roman" w:hAnsi="Times New Roman" w:cs="Times New Roman"/>
          <w:b/>
          <w:bCs/>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E564D0">
        <w:rPr>
          <w:rFonts w:ascii="Times New Roman" w:hAnsi="Times New Roman" w:cs="Times New Roman"/>
          <w:lang w:val="ru-RU"/>
        </w:rPr>
        <w:t xml:space="preserve"> </w:t>
      </w:r>
      <w:r w:rsidRPr="00E564D0">
        <w:rPr>
          <w:rFonts w:ascii="Times New Roman" w:hAnsi="Times New Roman" w:cs="Times New Roman"/>
          <w:i/>
          <w:iCs/>
          <w:lang w:val="sr-Cyrl-CS"/>
        </w:rPr>
        <w:t xml:space="preserve">(чл. 75. </w:t>
      </w:r>
      <w:r w:rsidR="00CE1B91" w:rsidRPr="00E564D0">
        <w:rPr>
          <w:rFonts w:ascii="Times New Roman" w:hAnsi="Times New Roman" w:cs="Times New Roman"/>
          <w:i/>
          <w:iCs/>
          <w:lang w:val="sr-Cyrl-CS"/>
        </w:rPr>
        <w:t>С</w:t>
      </w:r>
      <w:r w:rsidRPr="00E564D0">
        <w:rPr>
          <w:rFonts w:ascii="Times New Roman" w:hAnsi="Times New Roman" w:cs="Times New Roman"/>
          <w:i/>
          <w:iCs/>
          <w:lang w:val="sr-Cyrl-CS"/>
        </w:rPr>
        <w:t xml:space="preserve">т. 1. </w:t>
      </w:r>
      <w:r w:rsidR="00CE1B91" w:rsidRPr="00E564D0">
        <w:rPr>
          <w:rFonts w:ascii="Times New Roman" w:hAnsi="Times New Roman" w:cs="Times New Roman"/>
          <w:i/>
          <w:iCs/>
          <w:lang w:val="sr-Cyrl-CS"/>
        </w:rPr>
        <w:t>Т</w:t>
      </w:r>
      <w:r w:rsidRPr="00E564D0">
        <w:rPr>
          <w:rFonts w:ascii="Times New Roman" w:hAnsi="Times New Roman" w:cs="Times New Roman"/>
          <w:i/>
          <w:iCs/>
          <w:lang w:val="sr-Cyrl-CS"/>
        </w:rPr>
        <w:t>ач. 4) Закона).</w:t>
      </w:r>
    </w:p>
    <w:p w:rsidR="00CE1B91" w:rsidRDefault="00CE1B91" w:rsidP="00CE1B91">
      <w:pPr>
        <w:pStyle w:val="ListParagraph"/>
        <w:rPr>
          <w:rFonts w:ascii="Times New Roman" w:hAnsi="Times New Roman"/>
          <w:b/>
          <w:bCs/>
          <w:u w:val="single"/>
        </w:rPr>
      </w:pPr>
    </w:p>
    <w:p w:rsidR="00B27639" w:rsidRPr="00E564D0" w:rsidRDefault="00B27639" w:rsidP="00770D96">
      <w:pPr>
        <w:pStyle w:val="Default"/>
        <w:ind w:left="720" w:firstLine="720"/>
        <w:jc w:val="both"/>
        <w:rPr>
          <w:rFonts w:ascii="Times New Roman" w:hAnsi="Times New Roman"/>
          <w:b/>
          <w:bCs/>
          <w:sz w:val="22"/>
          <w:szCs w:val="22"/>
          <w:u w:val="single"/>
          <w:lang w:val="sr-Latn-CS"/>
        </w:rPr>
      </w:pPr>
    </w:p>
    <w:p w:rsidR="00B27639" w:rsidRPr="00E564D0" w:rsidRDefault="00B27639" w:rsidP="00AC5336">
      <w:pPr>
        <w:spacing w:after="0" w:line="240" w:lineRule="auto"/>
        <w:rPr>
          <w:rFonts w:ascii="Times New Roman" w:hAnsi="Times New Roman" w:cs="Times New Roman"/>
          <w:b/>
          <w:bCs/>
          <w:color w:val="FF0000"/>
          <w:lang w:val="sr-Cyrl-CS"/>
        </w:rPr>
      </w:pPr>
    </w:p>
    <w:tbl>
      <w:tblPr>
        <w:tblW w:w="5838" w:type="dxa"/>
        <w:jc w:val="right"/>
        <w:tblLook w:val="01E0"/>
      </w:tblPr>
      <w:tblGrid>
        <w:gridCol w:w="2520"/>
        <w:gridCol w:w="3318"/>
      </w:tblGrid>
      <w:tr w:rsidR="00B27639" w:rsidRPr="00E564D0">
        <w:trPr>
          <w:jc w:val="right"/>
        </w:trPr>
        <w:tc>
          <w:tcPr>
            <w:tcW w:w="2520" w:type="dxa"/>
          </w:tcPr>
          <w:p w:rsidR="00B27639" w:rsidRPr="00E564D0" w:rsidRDefault="00B27639" w:rsidP="00AC5336">
            <w:pPr>
              <w:spacing w:after="0" w:line="240" w:lineRule="auto"/>
              <w:jc w:val="center"/>
              <w:rPr>
                <w:rFonts w:ascii="Times New Roman" w:hAnsi="Times New Roman" w:cs="Times New Roman"/>
                <w:b/>
                <w:bCs/>
              </w:rPr>
            </w:pPr>
          </w:p>
        </w:tc>
        <w:tc>
          <w:tcPr>
            <w:tcW w:w="3318" w:type="dxa"/>
          </w:tcPr>
          <w:p w:rsidR="00B27639" w:rsidRPr="00E564D0" w:rsidRDefault="00B27639" w:rsidP="00AC5336">
            <w:pPr>
              <w:spacing w:after="0" w:line="240" w:lineRule="auto"/>
              <w:jc w:val="center"/>
              <w:rPr>
                <w:rFonts w:ascii="Times New Roman" w:hAnsi="Times New Roman" w:cs="Times New Roman"/>
                <w:b/>
                <w:bCs/>
                <w:lang w:val="sr-Cyrl-CS"/>
              </w:rPr>
            </w:pPr>
          </w:p>
          <w:p w:rsidR="00B27639" w:rsidRPr="00E564D0" w:rsidRDefault="00B27639" w:rsidP="00AC5336">
            <w:pPr>
              <w:spacing w:after="0" w:line="240" w:lineRule="auto"/>
              <w:jc w:val="center"/>
              <w:rPr>
                <w:rFonts w:ascii="Times New Roman" w:hAnsi="Times New Roman" w:cs="Times New Roman"/>
                <w:b/>
                <w:bCs/>
                <w:lang w:val="sr-Cyrl-CS"/>
              </w:rPr>
            </w:pPr>
            <w:r w:rsidRPr="00E564D0">
              <w:rPr>
                <w:rFonts w:ascii="Times New Roman" w:hAnsi="Times New Roman" w:cs="Times New Roman"/>
                <w:b/>
                <w:bCs/>
              </w:rPr>
              <w:t>Потпис овлашћеног лица</w:t>
            </w:r>
          </w:p>
        </w:tc>
      </w:tr>
      <w:tr w:rsidR="00B27639" w:rsidRPr="00E564D0">
        <w:trPr>
          <w:jc w:val="right"/>
        </w:trPr>
        <w:tc>
          <w:tcPr>
            <w:tcW w:w="2520" w:type="dxa"/>
          </w:tcPr>
          <w:p w:rsidR="00B27639" w:rsidRPr="00E564D0" w:rsidRDefault="00B27639" w:rsidP="00AC5336">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М.П.</w:t>
            </w:r>
          </w:p>
        </w:tc>
        <w:tc>
          <w:tcPr>
            <w:tcW w:w="3318" w:type="dxa"/>
          </w:tcPr>
          <w:p w:rsidR="00B27639" w:rsidRPr="00E564D0" w:rsidRDefault="00B27639" w:rsidP="00AC5336">
            <w:pPr>
              <w:spacing w:after="0" w:line="240" w:lineRule="auto"/>
              <w:jc w:val="center"/>
              <w:rPr>
                <w:rFonts w:ascii="Times New Roman" w:hAnsi="Times New Roman" w:cs="Times New Roman"/>
                <w:b/>
                <w:bCs/>
                <w:lang w:val="sr-Cyrl-CS"/>
              </w:rPr>
            </w:pPr>
          </w:p>
        </w:tc>
      </w:tr>
      <w:tr w:rsidR="00B27639" w:rsidRPr="00E564D0">
        <w:trPr>
          <w:trHeight w:val="363"/>
          <w:jc w:val="right"/>
        </w:trPr>
        <w:tc>
          <w:tcPr>
            <w:tcW w:w="2520" w:type="dxa"/>
          </w:tcPr>
          <w:p w:rsidR="00B27639" w:rsidRPr="00E564D0" w:rsidRDefault="00B27639" w:rsidP="00AC5336">
            <w:pPr>
              <w:spacing w:after="0" w:line="240" w:lineRule="auto"/>
              <w:jc w:val="center"/>
              <w:rPr>
                <w:rFonts w:ascii="Times New Roman" w:hAnsi="Times New Roman" w:cs="Times New Roman"/>
                <w:lang w:val="sr-Cyrl-CS"/>
              </w:rPr>
            </w:pPr>
          </w:p>
        </w:tc>
        <w:tc>
          <w:tcPr>
            <w:tcW w:w="3318" w:type="dxa"/>
            <w:tcBorders>
              <w:bottom w:val="single" w:sz="4" w:space="0" w:color="auto"/>
            </w:tcBorders>
          </w:tcPr>
          <w:p w:rsidR="00B27639" w:rsidRPr="00E564D0" w:rsidRDefault="00B27639" w:rsidP="00AC5336">
            <w:pPr>
              <w:spacing w:after="0" w:line="240" w:lineRule="auto"/>
              <w:jc w:val="center"/>
              <w:rPr>
                <w:rFonts w:ascii="Times New Roman" w:hAnsi="Times New Roman" w:cs="Times New Roman"/>
                <w:lang w:val="sr-Cyrl-CS"/>
              </w:rPr>
            </w:pPr>
          </w:p>
        </w:tc>
      </w:tr>
    </w:tbl>
    <w:p w:rsidR="00F259A5" w:rsidRPr="00E564D0" w:rsidRDefault="00F259A5" w:rsidP="00F259A5">
      <w:pPr>
        <w:pStyle w:val="ListParagraphChar"/>
        <w:spacing w:line="240" w:lineRule="auto"/>
        <w:ind w:left="0" w:firstLine="1418"/>
        <w:jc w:val="both"/>
        <w:rPr>
          <w:b/>
          <w:bCs/>
          <w:i/>
          <w:iCs/>
          <w:color w:val="auto"/>
          <w:sz w:val="22"/>
          <w:szCs w:val="22"/>
          <w:lang w:val="sr-Cyrl-CS"/>
        </w:rPr>
      </w:pPr>
    </w:p>
    <w:p w:rsidR="00B27639" w:rsidRPr="00E564D0" w:rsidRDefault="00B27639" w:rsidP="00F259A5">
      <w:pPr>
        <w:pStyle w:val="ListParagraphChar"/>
        <w:spacing w:line="240" w:lineRule="auto"/>
        <w:ind w:left="0" w:firstLine="1418"/>
        <w:jc w:val="both"/>
        <w:rPr>
          <w:i/>
          <w:iCs/>
          <w:sz w:val="22"/>
          <w:szCs w:val="22"/>
          <w:lang w:val="sr-Cyrl-CS"/>
        </w:rPr>
      </w:pPr>
      <w:r w:rsidRPr="00E564D0">
        <w:rPr>
          <w:b/>
          <w:bCs/>
          <w:i/>
          <w:iCs/>
          <w:color w:val="auto"/>
          <w:sz w:val="22"/>
          <w:szCs w:val="22"/>
          <w:lang w:val="sr-Cyrl-CS"/>
        </w:rPr>
        <w:t>Напомена</w:t>
      </w:r>
      <w:r w:rsidRPr="00E564D0">
        <w:rPr>
          <w:i/>
          <w:iCs/>
          <w:color w:val="auto"/>
          <w:sz w:val="22"/>
          <w:szCs w:val="22"/>
          <w:lang w:val="sr-Cyrl-CS"/>
        </w:rPr>
        <w:t>:</w:t>
      </w:r>
      <w:r w:rsidRPr="00E564D0">
        <w:rPr>
          <w:i/>
          <w:iCs/>
          <w:sz w:val="22"/>
          <w:szCs w:val="22"/>
        </w:rPr>
        <w:t xml:space="preserve"> Уколико понуду подноси</w:t>
      </w:r>
      <w:r w:rsidRPr="00E564D0">
        <w:rPr>
          <w:b/>
          <w:bCs/>
          <w:i/>
          <w:iCs/>
          <w:sz w:val="22"/>
          <w:szCs w:val="22"/>
        </w:rPr>
        <w:t xml:space="preserve"> група понуђача, </w:t>
      </w:r>
      <w:r w:rsidRPr="00E564D0">
        <w:rPr>
          <w:i/>
          <w:iCs/>
          <w:sz w:val="22"/>
          <w:szCs w:val="22"/>
          <w:lang w:val="sr-Cyrl-CS"/>
        </w:rPr>
        <w:t xml:space="preserve">образац Изјаве је потребно копирати.  </w:t>
      </w:r>
      <w:r w:rsidRPr="00E564D0">
        <w:rPr>
          <w:i/>
          <w:iCs/>
          <w:color w:val="auto"/>
          <w:sz w:val="22"/>
          <w:szCs w:val="22"/>
        </w:rPr>
        <w:t xml:space="preserve">Изјава мора бити потписана </w:t>
      </w:r>
      <w:r w:rsidRPr="00E564D0">
        <w:rPr>
          <w:i/>
          <w:iCs/>
          <w:color w:val="auto"/>
          <w:sz w:val="22"/>
          <w:szCs w:val="22"/>
          <w:lang w:val="sr-Cyrl-CS"/>
        </w:rPr>
        <w:t xml:space="preserve">и оверена </w:t>
      </w:r>
      <w:r w:rsidRPr="00E564D0">
        <w:rPr>
          <w:i/>
          <w:iCs/>
          <w:color w:val="auto"/>
          <w:sz w:val="22"/>
          <w:szCs w:val="22"/>
        </w:rPr>
        <w:t>од стране овлашћеног лица сваког понуђача</w:t>
      </w:r>
      <w:r w:rsidRPr="00E564D0">
        <w:rPr>
          <w:i/>
          <w:iCs/>
          <w:color w:val="auto"/>
          <w:sz w:val="22"/>
          <w:szCs w:val="22"/>
          <w:lang w:val="sr-Cyrl-CS"/>
        </w:rPr>
        <w:t xml:space="preserve"> из групе понуђача, </w:t>
      </w:r>
      <w:r w:rsidRPr="00E564D0">
        <w:rPr>
          <w:i/>
          <w:iCs/>
          <w:sz w:val="22"/>
          <w:szCs w:val="22"/>
          <w:lang w:val="sr-Cyrl-CS"/>
        </w:rPr>
        <w:t>чиме потврђује</w:t>
      </w:r>
      <w:r w:rsidRPr="00E564D0">
        <w:rPr>
          <w:i/>
          <w:iCs/>
          <w:sz w:val="22"/>
          <w:szCs w:val="22"/>
        </w:rPr>
        <w:t xml:space="preserve"> да испу</w:t>
      </w:r>
      <w:r w:rsidRPr="00E564D0">
        <w:rPr>
          <w:i/>
          <w:iCs/>
          <w:sz w:val="22"/>
          <w:szCs w:val="22"/>
          <w:lang w:val="sr-Cyrl-CS"/>
        </w:rPr>
        <w:t>њава</w:t>
      </w:r>
      <w:r w:rsidRPr="00E564D0">
        <w:rPr>
          <w:i/>
          <w:iCs/>
          <w:sz w:val="22"/>
          <w:szCs w:val="22"/>
        </w:rPr>
        <w:t xml:space="preserve"> обавезне услове </w:t>
      </w:r>
      <w:r w:rsidRPr="00E564D0">
        <w:rPr>
          <w:i/>
          <w:iCs/>
          <w:sz w:val="22"/>
          <w:szCs w:val="22"/>
          <w:lang w:val="sr-Cyrl-CS"/>
        </w:rPr>
        <w:t>наведене у тачкама</w:t>
      </w:r>
      <w:r w:rsidRPr="00E564D0">
        <w:rPr>
          <w:i/>
          <w:iCs/>
          <w:sz w:val="22"/>
          <w:szCs w:val="22"/>
        </w:rPr>
        <w:t xml:space="preserve"> 1) до 3) </w:t>
      </w:r>
      <w:r w:rsidRPr="00E564D0">
        <w:rPr>
          <w:i/>
          <w:iCs/>
          <w:sz w:val="22"/>
          <w:szCs w:val="22"/>
          <w:lang w:val="sr-Cyrl-CS"/>
        </w:rPr>
        <w:t>ове изјаве</w:t>
      </w:r>
      <w:r w:rsidRPr="00E564D0">
        <w:rPr>
          <w:i/>
          <w:iCs/>
          <w:sz w:val="22"/>
          <w:szCs w:val="22"/>
        </w:rPr>
        <w:t>, а додатне услове</w:t>
      </w:r>
      <w:r w:rsidRPr="00E564D0">
        <w:rPr>
          <w:i/>
          <w:iCs/>
          <w:sz w:val="22"/>
          <w:szCs w:val="22"/>
          <w:lang w:val="sr-Cyrl-CS"/>
        </w:rPr>
        <w:t xml:space="preserve"> </w:t>
      </w:r>
      <w:r w:rsidRPr="00E564D0">
        <w:rPr>
          <w:i/>
          <w:iCs/>
          <w:sz w:val="22"/>
          <w:szCs w:val="22"/>
        </w:rPr>
        <w:t xml:space="preserve"> испуњавају заједно. </w:t>
      </w:r>
    </w:p>
    <w:p w:rsidR="00B27639" w:rsidRPr="00E564D0" w:rsidRDefault="00B27639" w:rsidP="00EA57B4">
      <w:pPr>
        <w:pStyle w:val="ListParagraphChar"/>
        <w:spacing w:line="240" w:lineRule="auto"/>
        <w:ind w:left="0"/>
        <w:jc w:val="both"/>
        <w:rPr>
          <w:sz w:val="22"/>
          <w:szCs w:val="22"/>
        </w:rPr>
      </w:pPr>
      <w:r w:rsidRPr="00E564D0">
        <w:rPr>
          <w:sz w:val="22"/>
          <w:szCs w:val="22"/>
        </w:rPr>
        <w:br w:type="column"/>
      </w:r>
    </w:p>
    <w:p w:rsidR="00B27639" w:rsidRPr="00E564D0" w:rsidRDefault="00B27639" w:rsidP="00BC5BF9">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rPr>
        <w:tab/>
      </w:r>
      <w:r w:rsidRPr="00E564D0">
        <w:rPr>
          <w:rFonts w:ascii="Times New Roman" w:hAnsi="Times New Roman" w:cs="Times New Roman"/>
        </w:rPr>
        <w:tab/>
      </w:r>
    </w:p>
    <w:p w:rsidR="00B27639" w:rsidRPr="00E564D0" w:rsidRDefault="00B27639" w:rsidP="00BC5BF9">
      <w:pPr>
        <w:spacing w:after="0" w:line="240" w:lineRule="auto"/>
        <w:ind w:firstLine="1418"/>
        <w:jc w:val="both"/>
        <w:rPr>
          <w:rFonts w:ascii="Times New Roman" w:hAnsi="Times New Roman" w:cs="Times New Roman"/>
          <w:lang w:val="sr-Cyrl-CS"/>
        </w:rPr>
      </w:pPr>
    </w:p>
    <w:p w:rsidR="00B27639" w:rsidRPr="00E564D0" w:rsidRDefault="00B27639" w:rsidP="00BC5BF9">
      <w:pPr>
        <w:spacing w:after="0" w:line="240" w:lineRule="auto"/>
        <w:ind w:left="2182" w:firstLine="1418"/>
        <w:rPr>
          <w:rFonts w:ascii="Times New Roman" w:hAnsi="Times New Roman" w:cs="Times New Roman"/>
          <w:b/>
          <w:bCs/>
          <w:lang w:val="sr-Cyrl-CS"/>
        </w:rPr>
      </w:pPr>
      <w:r w:rsidRPr="00E564D0">
        <w:rPr>
          <w:rFonts w:ascii="Times New Roman" w:hAnsi="Times New Roman" w:cs="Times New Roman"/>
          <w:b/>
          <w:bCs/>
          <w:lang w:val="sr-Cyrl-CS"/>
        </w:rPr>
        <w:t>И З Ј А В У</w:t>
      </w:r>
    </w:p>
    <w:p w:rsidR="000B211B" w:rsidRPr="00E564D0" w:rsidRDefault="000B211B" w:rsidP="00BC5BF9">
      <w:pPr>
        <w:spacing w:after="0" w:line="240" w:lineRule="auto"/>
        <w:ind w:left="2182" w:firstLine="1418"/>
        <w:rPr>
          <w:rFonts w:ascii="Times New Roman" w:hAnsi="Times New Roman" w:cs="Times New Roman"/>
          <w:b/>
          <w:bCs/>
          <w:lang w:val="sr-Cyrl-CS"/>
        </w:rPr>
      </w:pPr>
    </w:p>
    <w:p w:rsidR="000B211B" w:rsidRPr="00E564D0" w:rsidRDefault="000B211B" w:rsidP="00BC5BF9">
      <w:pPr>
        <w:spacing w:after="0" w:line="240" w:lineRule="auto"/>
        <w:ind w:left="2182" w:firstLine="1418"/>
        <w:rPr>
          <w:rFonts w:ascii="Times New Roman" w:hAnsi="Times New Roman" w:cs="Times New Roman"/>
          <w:b/>
          <w:bCs/>
          <w:lang w:val="sr-Cyrl-CS"/>
        </w:rPr>
      </w:pPr>
    </w:p>
    <w:p w:rsidR="000B211B" w:rsidRPr="00E564D0" w:rsidRDefault="000B211B" w:rsidP="000B211B">
      <w:pPr>
        <w:autoSpaceDE w:val="0"/>
        <w:autoSpaceDN w:val="0"/>
        <w:adjustRightInd w:val="0"/>
        <w:spacing w:after="0" w:line="240" w:lineRule="auto"/>
        <w:ind w:firstLine="1440"/>
        <w:jc w:val="both"/>
        <w:rPr>
          <w:rFonts w:ascii="Times New Roman" w:hAnsi="Times New Roman" w:cs="Times New Roman"/>
        </w:rPr>
      </w:pPr>
      <w:r w:rsidRPr="00E564D0">
        <w:rPr>
          <w:rFonts w:ascii="Times New Roman" w:hAnsi="Times New Roman" w:cs="Times New Roman"/>
          <w:b/>
          <w:lang w:val="sr-Cyrl-CS"/>
        </w:rPr>
        <w:t>Понуђач</w:t>
      </w:r>
      <w:r w:rsidRPr="00E564D0">
        <w:rPr>
          <w:rFonts w:ascii="Times New Roman" w:hAnsi="Times New Roman" w:cs="Times New Roman"/>
          <w:b/>
          <w:bCs/>
          <w:i/>
          <w:iCs/>
          <w:lang w:val="sr-Cyrl-CS"/>
        </w:rPr>
        <w:t xml:space="preserve"> </w:t>
      </w:r>
      <w:r w:rsidRPr="00E564D0">
        <w:rPr>
          <w:rFonts w:ascii="Times New Roman" w:hAnsi="Times New Roman" w:cs="Times New Roman"/>
          <w:lang w:val="sr-Cyrl-CS"/>
        </w:rPr>
        <w:t xml:space="preserve">_______________________________________________ под кривичном и материјалном одговорношћу </w:t>
      </w:r>
      <w:r w:rsidRPr="00E564D0">
        <w:rPr>
          <w:rFonts w:ascii="Times New Roman" w:hAnsi="Times New Roman" w:cs="Times New Roman"/>
          <w:b/>
          <w:bCs/>
          <w:lang w:val="sr-Cyrl-CS"/>
        </w:rPr>
        <w:t xml:space="preserve">ПОТВРЂУЈЕ </w:t>
      </w:r>
      <w:r w:rsidRPr="00E564D0">
        <w:rPr>
          <w:rFonts w:ascii="Times New Roman" w:hAnsi="Times New Roman" w:cs="Times New Roman"/>
          <w:lang w:val="sr-Cyrl-CS"/>
        </w:rPr>
        <w:t xml:space="preserve">да </w:t>
      </w:r>
      <w:r w:rsidRPr="00E564D0">
        <w:rPr>
          <w:rFonts w:ascii="Times New Roman" w:hAnsi="Times New Roman" w:cs="Times New Roman"/>
          <w:b/>
          <w:lang w:val="sr-Cyrl-CS"/>
        </w:rPr>
        <w:t xml:space="preserve">подизвођач </w:t>
      </w:r>
      <w:r w:rsidRPr="00E564D0">
        <w:rPr>
          <w:rFonts w:ascii="Times New Roman" w:hAnsi="Times New Roman" w:cs="Times New Roman"/>
          <w:lang w:val="sr-Cyrl-CS"/>
        </w:rPr>
        <w:t xml:space="preserve">испуњава услове прописане чланом 75. </w:t>
      </w:r>
      <w:r w:rsidR="00CE1B91" w:rsidRPr="00E564D0">
        <w:rPr>
          <w:rFonts w:ascii="Times New Roman" w:hAnsi="Times New Roman" w:cs="Times New Roman"/>
          <w:lang w:val="sr-Cyrl-CS"/>
        </w:rPr>
        <w:t>С</w:t>
      </w:r>
      <w:r w:rsidRPr="00E564D0">
        <w:rPr>
          <w:rFonts w:ascii="Times New Roman" w:hAnsi="Times New Roman" w:cs="Times New Roman"/>
          <w:lang w:val="sr-Cyrl-CS"/>
        </w:rPr>
        <w:t xml:space="preserve">тав 1 и 2 Закона  о јавним набавкама за учешће у поступку јавне набавке мале вредности број </w:t>
      </w:r>
      <w:r w:rsidRPr="00E564D0">
        <w:rPr>
          <w:rFonts w:ascii="Times New Roman" w:hAnsi="Times New Roman" w:cs="Times New Roman"/>
          <w:b/>
          <w:bCs/>
          <w:lang w:val="sr-Cyrl-CS"/>
        </w:rPr>
        <w:t xml:space="preserve"> </w:t>
      </w:r>
      <w:r w:rsidR="00AB4A0D">
        <w:rPr>
          <w:rFonts w:ascii="Times New Roman" w:hAnsi="Times New Roman" w:cs="Times New Roman"/>
          <w:b/>
          <w:bCs/>
        </w:rPr>
        <w:t>9/2020</w:t>
      </w:r>
      <w:r w:rsidRPr="00E564D0">
        <w:rPr>
          <w:rFonts w:ascii="Times New Roman" w:hAnsi="Times New Roman" w:cs="Times New Roman"/>
          <w:lang w:val="sr-Cyrl-CS"/>
        </w:rPr>
        <w:t xml:space="preserve">, </w:t>
      </w:r>
      <w:r w:rsidR="00292F3B" w:rsidRPr="00E564D0">
        <w:rPr>
          <w:rFonts w:ascii="Times New Roman" w:hAnsi="Times New Roman" w:cs="Times New Roman"/>
          <w:lang w:val="sr-Cyrl-CS"/>
        </w:rPr>
        <w:t>чији је предмет  набавка књига за библиотеке, уџбеника и стручне литературе за потребе Филозофског факултета у Београду</w:t>
      </w:r>
      <w:r w:rsidRPr="00E564D0">
        <w:rPr>
          <w:rFonts w:ascii="Times New Roman" w:hAnsi="Times New Roman" w:cs="Times New Roman"/>
          <w:lang w:val="sr-Cyrl-CS"/>
        </w:rPr>
        <w:t>, и то:</w:t>
      </w:r>
    </w:p>
    <w:p w:rsidR="000B211B" w:rsidRPr="00E564D0" w:rsidRDefault="000B211B" w:rsidP="000B211B">
      <w:pPr>
        <w:pStyle w:val="Default"/>
        <w:ind w:firstLine="1440"/>
        <w:jc w:val="both"/>
        <w:rPr>
          <w:rFonts w:ascii="Times New Roman" w:hAnsi="Times New Roman"/>
          <w:sz w:val="22"/>
          <w:szCs w:val="22"/>
          <w:lang w:val="sr-Cyrl-CS"/>
        </w:rPr>
      </w:pPr>
    </w:p>
    <w:p w:rsidR="000B211B" w:rsidRPr="00E564D0" w:rsidRDefault="000B211B" w:rsidP="00292F3B">
      <w:pPr>
        <w:pStyle w:val="Default"/>
        <w:ind w:left="720" w:firstLine="720"/>
        <w:jc w:val="both"/>
        <w:rPr>
          <w:rFonts w:ascii="Times New Roman" w:hAnsi="Times New Roman"/>
          <w:b/>
          <w:iCs/>
          <w:sz w:val="22"/>
          <w:szCs w:val="22"/>
          <w:u w:val="single"/>
          <w:lang w:val="sr-Cyrl-CS"/>
        </w:rPr>
      </w:pPr>
      <w:r w:rsidRPr="00E564D0">
        <w:rPr>
          <w:rFonts w:ascii="Times New Roman" w:hAnsi="Times New Roman"/>
          <w:b/>
          <w:iCs/>
          <w:sz w:val="22"/>
          <w:szCs w:val="22"/>
          <w:u w:val="single"/>
          <w:lang w:val="sr-Cyrl-CS"/>
        </w:rPr>
        <w:t>Обавезни услови</w:t>
      </w:r>
    </w:p>
    <w:p w:rsidR="000B211B" w:rsidRPr="00E564D0" w:rsidRDefault="000B211B" w:rsidP="000B211B">
      <w:pPr>
        <w:pStyle w:val="Default"/>
        <w:ind w:firstLine="1440"/>
        <w:jc w:val="both"/>
        <w:rPr>
          <w:rFonts w:ascii="Times New Roman" w:hAnsi="Times New Roman"/>
          <w:b/>
          <w:iCs/>
          <w:sz w:val="22"/>
          <w:szCs w:val="22"/>
          <w:u w:val="single"/>
          <w:lang w:val="sr-Cyrl-CS"/>
        </w:rPr>
      </w:pPr>
    </w:p>
    <w:p w:rsidR="000B211B" w:rsidRPr="00E564D0" w:rsidRDefault="000B211B" w:rsidP="009F7505">
      <w:pPr>
        <w:numPr>
          <w:ilvl w:val="0"/>
          <w:numId w:val="11"/>
        </w:numPr>
        <w:spacing w:after="0" w:line="240" w:lineRule="auto"/>
        <w:rPr>
          <w:rFonts w:ascii="Times New Roman" w:hAnsi="Times New Roman" w:cs="Times New Roman"/>
          <w:b/>
          <w:iCs/>
          <w:lang w:val="sr-Cyrl-CS"/>
        </w:rPr>
      </w:pPr>
      <w:r w:rsidRPr="00E564D0">
        <w:rPr>
          <w:rFonts w:ascii="Times New Roman" w:hAnsi="Times New Roman" w:cs="Times New Roman"/>
          <w:b/>
          <w:iCs/>
          <w:lang w:val="ru-RU"/>
        </w:rPr>
        <w:t xml:space="preserve">Да је регистрован код надлежног органа, односно уписан у одговарајући </w:t>
      </w:r>
    </w:p>
    <w:p w:rsidR="000B211B" w:rsidRPr="00E564D0" w:rsidRDefault="000B211B" w:rsidP="000B211B">
      <w:pPr>
        <w:spacing w:after="0" w:line="240" w:lineRule="auto"/>
        <w:rPr>
          <w:rFonts w:ascii="Times New Roman" w:hAnsi="Times New Roman" w:cs="Times New Roman"/>
          <w:lang w:val="ru-RU"/>
        </w:rPr>
      </w:pPr>
      <w:r w:rsidRPr="00E564D0">
        <w:rPr>
          <w:rFonts w:ascii="Times New Roman" w:hAnsi="Times New Roman" w:cs="Times New Roman"/>
          <w:b/>
          <w:iCs/>
          <w:lang w:val="sr-Cyrl-CS"/>
        </w:rPr>
        <w:t xml:space="preserve">  </w:t>
      </w:r>
      <w:r w:rsidRPr="00E564D0">
        <w:rPr>
          <w:rFonts w:ascii="Times New Roman" w:hAnsi="Times New Roman" w:cs="Times New Roman"/>
          <w:b/>
          <w:iCs/>
          <w:lang w:val="ru-RU"/>
        </w:rPr>
        <w:t>регистар</w:t>
      </w:r>
      <w:r w:rsidRPr="00E564D0">
        <w:rPr>
          <w:rFonts w:ascii="Times New Roman" w:hAnsi="Times New Roman" w:cs="Times New Roman"/>
          <w:b/>
          <w:iCs/>
          <w:lang w:val="sr-Cyrl-CS"/>
        </w:rPr>
        <w:t xml:space="preserve"> </w:t>
      </w:r>
      <w:r w:rsidRPr="00E564D0">
        <w:rPr>
          <w:rFonts w:ascii="Times New Roman" w:hAnsi="Times New Roman" w:cs="Times New Roman"/>
          <w:i/>
          <w:iCs/>
          <w:lang w:val="sr-Cyrl-CS"/>
        </w:rPr>
        <w:t xml:space="preserve">(чл. 75. </w:t>
      </w:r>
      <w:r w:rsidR="00CE1B91" w:rsidRPr="00E564D0">
        <w:rPr>
          <w:rFonts w:ascii="Times New Roman" w:hAnsi="Times New Roman" w:cs="Times New Roman"/>
          <w:i/>
          <w:iCs/>
          <w:lang w:val="sr-Cyrl-CS"/>
        </w:rPr>
        <w:t>С</w:t>
      </w:r>
      <w:r w:rsidRPr="00E564D0">
        <w:rPr>
          <w:rFonts w:ascii="Times New Roman" w:hAnsi="Times New Roman" w:cs="Times New Roman"/>
          <w:i/>
          <w:iCs/>
          <w:lang w:val="sr-Cyrl-CS"/>
        </w:rPr>
        <w:t xml:space="preserve">т. 1. </w:t>
      </w:r>
      <w:r w:rsidR="00CE1B91" w:rsidRPr="00E564D0">
        <w:rPr>
          <w:rFonts w:ascii="Times New Roman" w:hAnsi="Times New Roman" w:cs="Times New Roman"/>
          <w:i/>
          <w:iCs/>
          <w:lang w:val="sr-Cyrl-CS"/>
        </w:rPr>
        <w:t>Т</w:t>
      </w:r>
      <w:r w:rsidRPr="00E564D0">
        <w:rPr>
          <w:rFonts w:ascii="Times New Roman" w:hAnsi="Times New Roman" w:cs="Times New Roman"/>
          <w:i/>
          <w:iCs/>
          <w:lang w:val="sr-Cyrl-CS"/>
        </w:rPr>
        <w:t>ач. 1) Закона);</w:t>
      </w:r>
    </w:p>
    <w:p w:rsidR="000B211B" w:rsidRPr="00E564D0" w:rsidRDefault="000B211B" w:rsidP="000B211B">
      <w:pPr>
        <w:spacing w:after="0" w:line="240" w:lineRule="auto"/>
        <w:ind w:firstLine="1440"/>
        <w:rPr>
          <w:rFonts w:ascii="Times New Roman" w:hAnsi="Times New Roman" w:cs="Times New Roman"/>
          <w:b/>
          <w:lang w:val="ru-RU"/>
        </w:rPr>
      </w:pPr>
    </w:p>
    <w:p w:rsidR="000B211B" w:rsidRPr="00E564D0" w:rsidRDefault="000B211B" w:rsidP="000B211B">
      <w:pPr>
        <w:spacing w:after="0" w:line="240" w:lineRule="auto"/>
        <w:ind w:firstLine="1440"/>
        <w:jc w:val="both"/>
        <w:rPr>
          <w:rFonts w:ascii="Times New Roman" w:hAnsi="Times New Roman" w:cs="Times New Roman"/>
          <w:lang w:val="ru-RU"/>
        </w:rPr>
      </w:pPr>
      <w:r w:rsidRPr="00E564D0">
        <w:rPr>
          <w:rFonts w:ascii="Times New Roman" w:hAnsi="Times New Roman" w:cs="Times New Roman"/>
          <w:b/>
          <w:lang w:val="sr-Cyrl-CS"/>
        </w:rPr>
        <w:t xml:space="preserve">2. </w:t>
      </w:r>
      <w:r w:rsidRPr="00E564D0">
        <w:rPr>
          <w:rFonts w:ascii="Times New Roman" w:hAnsi="Times New Roman" w:cs="Times New Roman"/>
          <w:b/>
          <w:lang w:val="ru-RU"/>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w:t>
      </w:r>
      <w:r w:rsidRPr="00E564D0">
        <w:rPr>
          <w:rFonts w:ascii="Times New Roman" w:hAnsi="Times New Roman" w:cs="Times New Roman"/>
          <w:b/>
          <w:lang w:val="sr-Cyrl-CS"/>
        </w:rPr>
        <w:t xml:space="preserve"> </w:t>
      </w:r>
      <w:r w:rsidRPr="00E564D0">
        <w:rPr>
          <w:rFonts w:ascii="Times New Roman" w:hAnsi="Times New Roman" w:cs="Times New Roman"/>
          <w:b/>
          <w:lang w:val="ru-RU"/>
        </w:rPr>
        <w:t>против привреде, кривична дела против животне средине, кривично дело примања или давања мита, кривично дело преваре</w:t>
      </w:r>
      <w:r w:rsidRPr="00E564D0">
        <w:rPr>
          <w:rFonts w:ascii="Times New Roman" w:hAnsi="Times New Roman" w:cs="Times New Roman"/>
          <w:b/>
          <w:lang w:val="sr-Cyrl-CS"/>
        </w:rPr>
        <w:t xml:space="preserve"> </w:t>
      </w:r>
      <w:r w:rsidRPr="00E564D0">
        <w:rPr>
          <w:rFonts w:ascii="Times New Roman" w:hAnsi="Times New Roman" w:cs="Times New Roman"/>
          <w:i/>
          <w:iCs/>
          <w:lang w:val="sr-Cyrl-CS"/>
        </w:rPr>
        <w:t xml:space="preserve">(чл. 75. </w:t>
      </w:r>
      <w:r w:rsidR="00CE1B91" w:rsidRPr="00E564D0">
        <w:rPr>
          <w:rFonts w:ascii="Times New Roman" w:hAnsi="Times New Roman" w:cs="Times New Roman"/>
          <w:i/>
          <w:iCs/>
          <w:lang w:val="sr-Cyrl-CS"/>
        </w:rPr>
        <w:t>С</w:t>
      </w:r>
      <w:r w:rsidRPr="00E564D0">
        <w:rPr>
          <w:rFonts w:ascii="Times New Roman" w:hAnsi="Times New Roman" w:cs="Times New Roman"/>
          <w:i/>
          <w:iCs/>
          <w:lang w:val="sr-Cyrl-CS"/>
        </w:rPr>
        <w:t xml:space="preserve">т. 1. </w:t>
      </w:r>
      <w:r w:rsidR="00CE1B91" w:rsidRPr="00E564D0">
        <w:rPr>
          <w:rFonts w:ascii="Times New Roman" w:hAnsi="Times New Roman" w:cs="Times New Roman"/>
          <w:i/>
          <w:iCs/>
          <w:lang w:val="sr-Cyrl-CS"/>
        </w:rPr>
        <w:t>Т</w:t>
      </w:r>
      <w:r w:rsidRPr="00E564D0">
        <w:rPr>
          <w:rFonts w:ascii="Times New Roman" w:hAnsi="Times New Roman" w:cs="Times New Roman"/>
          <w:i/>
          <w:iCs/>
          <w:lang w:val="sr-Cyrl-CS"/>
        </w:rPr>
        <w:t xml:space="preserve">ач. 2) </w:t>
      </w:r>
      <w:r w:rsidRPr="00E564D0">
        <w:rPr>
          <w:rFonts w:ascii="Times New Roman" w:hAnsi="Times New Roman" w:cs="Times New Roman"/>
          <w:b/>
          <w:lang w:val="sr-Cyrl-CS"/>
        </w:rPr>
        <w:t xml:space="preserve"> </w:t>
      </w:r>
      <w:r w:rsidRPr="00E564D0">
        <w:rPr>
          <w:rFonts w:ascii="Times New Roman" w:hAnsi="Times New Roman" w:cs="Times New Roman"/>
          <w:i/>
          <w:iCs/>
          <w:lang w:val="sr-Cyrl-CS"/>
        </w:rPr>
        <w:t>Закона);</w:t>
      </w:r>
    </w:p>
    <w:p w:rsidR="000B211B" w:rsidRPr="00E564D0" w:rsidRDefault="000B211B" w:rsidP="000B211B">
      <w:pPr>
        <w:spacing w:after="0" w:line="240" w:lineRule="auto"/>
        <w:ind w:firstLine="1440"/>
        <w:rPr>
          <w:rFonts w:ascii="Times New Roman" w:hAnsi="Times New Roman" w:cs="Times New Roman"/>
          <w:b/>
          <w:lang w:val="ru-RU"/>
        </w:rPr>
      </w:pPr>
    </w:p>
    <w:p w:rsidR="000B211B" w:rsidRPr="00E564D0" w:rsidRDefault="000B211B" w:rsidP="009F7505">
      <w:pPr>
        <w:numPr>
          <w:ilvl w:val="0"/>
          <w:numId w:val="12"/>
        </w:numPr>
        <w:spacing w:after="0" w:line="240" w:lineRule="auto"/>
        <w:jc w:val="both"/>
        <w:rPr>
          <w:rFonts w:ascii="Times New Roman" w:hAnsi="Times New Roman" w:cs="Times New Roman"/>
          <w:i/>
          <w:iCs/>
          <w:lang w:val="sr-Cyrl-CS"/>
        </w:rPr>
      </w:pPr>
      <w:r w:rsidRPr="00E564D0">
        <w:rPr>
          <w:rFonts w:ascii="Times New Roman" w:hAnsi="Times New Roman" w:cs="Times New Roman"/>
          <w:b/>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E564D0">
        <w:rPr>
          <w:rFonts w:ascii="Times New Roman" w:hAnsi="Times New Roman" w:cs="Times New Roman"/>
          <w:i/>
          <w:iCs/>
          <w:lang w:val="sr-Cyrl-CS"/>
        </w:rPr>
        <w:t xml:space="preserve">(чл. 75. </w:t>
      </w:r>
      <w:r w:rsidR="00CE1B91" w:rsidRPr="00E564D0">
        <w:rPr>
          <w:rFonts w:ascii="Times New Roman" w:hAnsi="Times New Roman" w:cs="Times New Roman"/>
          <w:i/>
          <w:iCs/>
          <w:lang w:val="sr-Cyrl-CS"/>
        </w:rPr>
        <w:t>С</w:t>
      </w:r>
      <w:r w:rsidRPr="00E564D0">
        <w:rPr>
          <w:rFonts w:ascii="Times New Roman" w:hAnsi="Times New Roman" w:cs="Times New Roman"/>
          <w:i/>
          <w:iCs/>
          <w:lang w:val="sr-Cyrl-CS"/>
        </w:rPr>
        <w:t xml:space="preserve">т. 1. </w:t>
      </w:r>
      <w:r w:rsidR="00CE1B91" w:rsidRPr="00E564D0">
        <w:rPr>
          <w:rFonts w:ascii="Times New Roman" w:hAnsi="Times New Roman" w:cs="Times New Roman"/>
          <w:i/>
          <w:iCs/>
          <w:lang w:val="sr-Cyrl-CS"/>
        </w:rPr>
        <w:t>Т</w:t>
      </w:r>
      <w:r w:rsidRPr="00E564D0">
        <w:rPr>
          <w:rFonts w:ascii="Times New Roman" w:hAnsi="Times New Roman" w:cs="Times New Roman"/>
          <w:i/>
          <w:iCs/>
          <w:lang w:val="sr-Cyrl-CS"/>
        </w:rPr>
        <w:t>ач. 4) Закона).</w:t>
      </w:r>
    </w:p>
    <w:p w:rsidR="000B211B" w:rsidRPr="00E564D0" w:rsidRDefault="000B211B" w:rsidP="000B211B">
      <w:pPr>
        <w:spacing w:after="0" w:line="240" w:lineRule="auto"/>
        <w:ind w:firstLine="1440"/>
        <w:jc w:val="both"/>
        <w:rPr>
          <w:rFonts w:ascii="Times New Roman" w:hAnsi="Times New Roman" w:cs="Times New Roman"/>
          <w:i/>
          <w:iCs/>
          <w:lang w:val="sr-Cyrl-CS"/>
        </w:rPr>
      </w:pPr>
    </w:p>
    <w:p w:rsidR="000B211B" w:rsidRPr="00E564D0" w:rsidRDefault="000B211B" w:rsidP="009F7505">
      <w:pPr>
        <w:numPr>
          <w:ilvl w:val="0"/>
          <w:numId w:val="13"/>
        </w:numPr>
        <w:spacing w:after="0" w:line="240" w:lineRule="auto"/>
        <w:jc w:val="both"/>
        <w:rPr>
          <w:rFonts w:ascii="Times New Roman" w:hAnsi="Times New Roman" w:cs="Times New Roman"/>
          <w:i/>
          <w:lang w:val="sr-Cyrl-CS"/>
        </w:rPr>
      </w:pPr>
      <w:r w:rsidRPr="00E564D0">
        <w:rPr>
          <w:rFonts w:ascii="Times New Roman" w:hAnsi="Times New Roman" w:cs="Times New Roman"/>
          <w:b/>
          <w:lang w:val="sr-Cyrl-CS"/>
        </w:rPr>
        <w:t>Д</w:t>
      </w:r>
      <w:r w:rsidRPr="00E564D0">
        <w:rPr>
          <w:rFonts w:ascii="Times New Roman" w:hAnsi="Times New Roman" w:cs="Times New Roman"/>
          <w:b/>
        </w:rPr>
        <w:t>а је поштовао обавезе које произлазе из важећих прописа о заштити на раду, запошљавању и условима рада и заштити животне срединеда</w:t>
      </w:r>
      <w:r w:rsidRPr="00E564D0">
        <w:rPr>
          <w:rFonts w:ascii="Times New Roman" w:hAnsi="Times New Roman" w:cs="Times New Roman"/>
          <w:b/>
          <w:lang w:val="sr-Cyrl-CS"/>
        </w:rPr>
        <w:t xml:space="preserve"> </w:t>
      </w:r>
      <w:r w:rsidRPr="00E564D0">
        <w:rPr>
          <w:rFonts w:ascii="Times New Roman" w:hAnsi="Times New Roman" w:cs="Times New Roman"/>
          <w:b/>
        </w:rPr>
        <w:t>нема забрану обављања делатности које је на снaзи у време подношења понуде</w:t>
      </w:r>
      <w:r w:rsidRPr="00E564D0">
        <w:rPr>
          <w:rFonts w:ascii="Times New Roman" w:hAnsi="Times New Roman" w:cs="Times New Roman"/>
          <w:b/>
          <w:lang w:val="sr-Cyrl-CS"/>
        </w:rPr>
        <w:t xml:space="preserve"> </w:t>
      </w:r>
      <w:r w:rsidRPr="00E564D0">
        <w:rPr>
          <w:rFonts w:ascii="Times New Roman" w:hAnsi="Times New Roman" w:cs="Times New Roman"/>
          <w:i/>
        </w:rPr>
        <w:t xml:space="preserve">(члан 75. </w:t>
      </w:r>
      <w:r w:rsidR="00CE1B91" w:rsidRPr="00E564D0">
        <w:rPr>
          <w:rFonts w:ascii="Times New Roman" w:hAnsi="Times New Roman" w:cs="Times New Roman"/>
          <w:i/>
        </w:rPr>
        <w:t>С</w:t>
      </w:r>
      <w:r w:rsidRPr="00E564D0">
        <w:rPr>
          <w:rFonts w:ascii="Times New Roman" w:hAnsi="Times New Roman" w:cs="Times New Roman"/>
          <w:i/>
        </w:rPr>
        <w:t>тав 2. ЗЈН)</w:t>
      </w:r>
      <w:r w:rsidRPr="00E564D0">
        <w:rPr>
          <w:rFonts w:ascii="Times New Roman" w:hAnsi="Times New Roman" w:cs="Times New Roman"/>
          <w:i/>
          <w:lang w:val="sr-Cyrl-CS"/>
        </w:rPr>
        <w:t>.</w:t>
      </w:r>
    </w:p>
    <w:p w:rsidR="000B211B" w:rsidRPr="00E564D0" w:rsidRDefault="000B211B" w:rsidP="000B211B">
      <w:pPr>
        <w:pStyle w:val="Default"/>
        <w:ind w:firstLine="1440"/>
        <w:jc w:val="both"/>
        <w:rPr>
          <w:rFonts w:ascii="Times New Roman" w:hAnsi="Times New Roman"/>
          <w:b/>
          <w:iCs/>
          <w:sz w:val="22"/>
          <w:szCs w:val="22"/>
          <w:u w:val="single"/>
          <w:lang w:val="sr-Cyrl-CS"/>
        </w:rPr>
      </w:pPr>
    </w:p>
    <w:p w:rsidR="000B211B" w:rsidRPr="00E564D0" w:rsidRDefault="000B211B" w:rsidP="000B211B">
      <w:pPr>
        <w:pStyle w:val="Default"/>
        <w:ind w:firstLine="720"/>
        <w:jc w:val="both"/>
        <w:rPr>
          <w:rFonts w:ascii="Times New Roman" w:hAnsi="Times New Roman"/>
          <w:sz w:val="22"/>
          <w:szCs w:val="22"/>
          <w:lang w:val="sr-Cyrl-CS"/>
        </w:rPr>
      </w:pPr>
    </w:p>
    <w:tbl>
      <w:tblPr>
        <w:tblW w:w="5838" w:type="dxa"/>
        <w:jc w:val="right"/>
        <w:tblLook w:val="01E0"/>
      </w:tblPr>
      <w:tblGrid>
        <w:gridCol w:w="2520"/>
        <w:gridCol w:w="3318"/>
      </w:tblGrid>
      <w:tr w:rsidR="000B211B" w:rsidRPr="00E564D0" w:rsidTr="00A945B3">
        <w:trPr>
          <w:jc w:val="right"/>
        </w:trPr>
        <w:tc>
          <w:tcPr>
            <w:tcW w:w="2520" w:type="dxa"/>
            <w:shd w:val="clear" w:color="auto" w:fill="auto"/>
          </w:tcPr>
          <w:p w:rsidR="000B211B" w:rsidRPr="00E564D0" w:rsidRDefault="000B211B" w:rsidP="00A945B3">
            <w:pPr>
              <w:spacing w:after="0" w:line="240" w:lineRule="auto"/>
              <w:jc w:val="center"/>
              <w:rPr>
                <w:rFonts w:ascii="Times New Roman" w:hAnsi="Times New Roman" w:cs="Times New Roman"/>
                <w:b/>
              </w:rPr>
            </w:pPr>
            <w:r w:rsidRPr="00E564D0">
              <w:rPr>
                <w:rFonts w:ascii="Times New Roman" w:hAnsi="Times New Roman" w:cs="Times New Roman"/>
                <w:bCs/>
                <w:i/>
                <w:iCs/>
              </w:rPr>
              <w:t xml:space="preserve"> </w:t>
            </w:r>
          </w:p>
        </w:tc>
        <w:tc>
          <w:tcPr>
            <w:tcW w:w="3318" w:type="dxa"/>
            <w:shd w:val="clear" w:color="auto" w:fill="auto"/>
          </w:tcPr>
          <w:p w:rsidR="000B211B" w:rsidRPr="00E564D0" w:rsidRDefault="000B211B" w:rsidP="00A945B3">
            <w:pPr>
              <w:spacing w:after="0" w:line="240" w:lineRule="auto"/>
              <w:jc w:val="center"/>
              <w:rPr>
                <w:rFonts w:ascii="Times New Roman" w:hAnsi="Times New Roman" w:cs="Times New Roman"/>
                <w:b/>
                <w:lang w:val="sr-Cyrl-CS"/>
              </w:rPr>
            </w:pPr>
            <w:r w:rsidRPr="00E564D0">
              <w:rPr>
                <w:rFonts w:ascii="Times New Roman" w:hAnsi="Times New Roman" w:cs="Times New Roman"/>
                <w:b/>
              </w:rPr>
              <w:t>Потпис овлашћеног лиц</w:t>
            </w:r>
            <w:r w:rsidRPr="00E564D0">
              <w:rPr>
                <w:rFonts w:ascii="Times New Roman" w:hAnsi="Times New Roman" w:cs="Times New Roman"/>
                <w:b/>
                <w:lang w:val="sr-Cyrl-CS"/>
              </w:rPr>
              <w:t>а</w:t>
            </w:r>
          </w:p>
          <w:p w:rsidR="000B211B" w:rsidRPr="00E564D0" w:rsidRDefault="000B211B" w:rsidP="00A945B3">
            <w:pPr>
              <w:spacing w:after="0" w:line="240" w:lineRule="auto"/>
              <w:rPr>
                <w:rFonts w:ascii="Times New Roman" w:hAnsi="Times New Roman" w:cs="Times New Roman"/>
                <w:b/>
                <w:lang w:val="sr-Cyrl-CS"/>
              </w:rPr>
            </w:pPr>
          </w:p>
        </w:tc>
      </w:tr>
      <w:tr w:rsidR="000B211B" w:rsidRPr="00E564D0" w:rsidTr="00A945B3">
        <w:trPr>
          <w:jc w:val="right"/>
        </w:trPr>
        <w:tc>
          <w:tcPr>
            <w:tcW w:w="2520" w:type="dxa"/>
            <w:shd w:val="clear" w:color="auto" w:fill="auto"/>
          </w:tcPr>
          <w:p w:rsidR="000B211B" w:rsidRPr="00E564D0" w:rsidRDefault="000B211B" w:rsidP="00A945B3">
            <w:pPr>
              <w:spacing w:after="0" w:line="240" w:lineRule="auto"/>
              <w:jc w:val="center"/>
              <w:rPr>
                <w:rFonts w:ascii="Times New Roman" w:hAnsi="Times New Roman" w:cs="Times New Roman"/>
                <w:b/>
              </w:rPr>
            </w:pPr>
            <w:r w:rsidRPr="00E564D0">
              <w:rPr>
                <w:rFonts w:ascii="Times New Roman" w:hAnsi="Times New Roman" w:cs="Times New Roman"/>
                <w:b/>
              </w:rPr>
              <w:t>М.П.</w:t>
            </w:r>
          </w:p>
        </w:tc>
        <w:tc>
          <w:tcPr>
            <w:tcW w:w="3318" w:type="dxa"/>
            <w:shd w:val="clear" w:color="auto" w:fill="auto"/>
          </w:tcPr>
          <w:p w:rsidR="000B211B" w:rsidRPr="00E564D0" w:rsidRDefault="000B211B" w:rsidP="00A945B3">
            <w:pPr>
              <w:spacing w:after="0" w:line="240" w:lineRule="auto"/>
              <w:jc w:val="center"/>
              <w:rPr>
                <w:rFonts w:ascii="Times New Roman" w:hAnsi="Times New Roman" w:cs="Times New Roman"/>
                <w:b/>
              </w:rPr>
            </w:pPr>
          </w:p>
        </w:tc>
      </w:tr>
      <w:tr w:rsidR="000B211B" w:rsidRPr="00E564D0" w:rsidTr="00A945B3">
        <w:trPr>
          <w:trHeight w:val="363"/>
          <w:jc w:val="right"/>
        </w:trPr>
        <w:tc>
          <w:tcPr>
            <w:tcW w:w="2520" w:type="dxa"/>
            <w:shd w:val="clear" w:color="auto" w:fill="auto"/>
          </w:tcPr>
          <w:p w:rsidR="000B211B" w:rsidRPr="00E564D0" w:rsidRDefault="000B211B" w:rsidP="00A945B3">
            <w:pPr>
              <w:spacing w:after="0" w:line="240" w:lineRule="auto"/>
              <w:jc w:val="center"/>
              <w:rPr>
                <w:rFonts w:ascii="Times New Roman" w:hAnsi="Times New Roman" w:cs="Times New Roman"/>
              </w:rPr>
            </w:pPr>
          </w:p>
        </w:tc>
        <w:tc>
          <w:tcPr>
            <w:tcW w:w="3318" w:type="dxa"/>
            <w:tcBorders>
              <w:bottom w:val="single" w:sz="4" w:space="0" w:color="auto"/>
            </w:tcBorders>
            <w:shd w:val="clear" w:color="auto" w:fill="auto"/>
          </w:tcPr>
          <w:p w:rsidR="000B211B" w:rsidRPr="00E564D0" w:rsidRDefault="000B211B" w:rsidP="00A945B3">
            <w:pPr>
              <w:spacing w:after="0" w:line="240" w:lineRule="auto"/>
              <w:jc w:val="center"/>
              <w:rPr>
                <w:rFonts w:ascii="Times New Roman" w:hAnsi="Times New Roman" w:cs="Times New Roman"/>
              </w:rPr>
            </w:pPr>
          </w:p>
        </w:tc>
      </w:tr>
    </w:tbl>
    <w:p w:rsidR="000B211B" w:rsidRPr="00E564D0" w:rsidRDefault="000B211B" w:rsidP="000B211B">
      <w:pPr>
        <w:pStyle w:val="ListParagraph"/>
        <w:spacing w:line="240" w:lineRule="auto"/>
        <w:ind w:left="0"/>
        <w:jc w:val="both"/>
        <w:rPr>
          <w:rFonts w:ascii="Times New Roman" w:hAnsi="Times New Roman" w:cs="Times New Roman"/>
          <w:lang w:val="sr-Cyrl-CS"/>
        </w:rPr>
      </w:pPr>
    </w:p>
    <w:p w:rsidR="000B211B" w:rsidRPr="00E564D0" w:rsidRDefault="000B211B" w:rsidP="000B211B">
      <w:pPr>
        <w:pStyle w:val="ListParagraph"/>
        <w:spacing w:line="240" w:lineRule="auto"/>
        <w:ind w:left="0"/>
        <w:jc w:val="both"/>
        <w:rPr>
          <w:rFonts w:ascii="Times New Roman" w:hAnsi="Times New Roman" w:cs="Times New Roman"/>
          <w:lang w:val="sr-Cyrl-CS"/>
        </w:rPr>
      </w:pPr>
    </w:p>
    <w:p w:rsidR="000B211B" w:rsidRPr="00E564D0" w:rsidRDefault="000B211B" w:rsidP="000B211B">
      <w:pPr>
        <w:pStyle w:val="ListParagraph"/>
        <w:spacing w:line="240" w:lineRule="auto"/>
        <w:ind w:left="0"/>
        <w:jc w:val="both"/>
        <w:rPr>
          <w:rFonts w:ascii="Times New Roman" w:hAnsi="Times New Roman" w:cs="Times New Roman"/>
          <w:lang w:val="sr-Cyrl-CS"/>
        </w:rPr>
      </w:pPr>
    </w:p>
    <w:p w:rsidR="000B211B" w:rsidRPr="00E564D0" w:rsidRDefault="000B211B" w:rsidP="000B211B">
      <w:pPr>
        <w:pStyle w:val="ListParagraph"/>
        <w:spacing w:line="240" w:lineRule="auto"/>
        <w:ind w:left="0"/>
        <w:jc w:val="both"/>
        <w:rPr>
          <w:rFonts w:ascii="Times New Roman" w:hAnsi="Times New Roman" w:cs="Times New Roman"/>
          <w:lang w:val="sr-Cyrl-CS"/>
        </w:rPr>
      </w:pPr>
    </w:p>
    <w:p w:rsidR="000B211B" w:rsidRPr="00E564D0" w:rsidRDefault="000B211B" w:rsidP="000B211B">
      <w:pPr>
        <w:pStyle w:val="ListParagraph"/>
        <w:spacing w:line="240" w:lineRule="auto"/>
        <w:ind w:left="0"/>
        <w:jc w:val="both"/>
        <w:rPr>
          <w:rFonts w:ascii="Times New Roman" w:hAnsi="Times New Roman" w:cs="Times New Roman"/>
          <w:lang w:val="sr-Cyrl-CS"/>
        </w:rPr>
      </w:pPr>
    </w:p>
    <w:p w:rsidR="00B315E2" w:rsidRPr="00E564D0" w:rsidRDefault="00B315E2" w:rsidP="000B211B">
      <w:pPr>
        <w:pStyle w:val="ListParagraph"/>
        <w:spacing w:line="240" w:lineRule="auto"/>
        <w:ind w:left="0"/>
        <w:jc w:val="both"/>
        <w:rPr>
          <w:rFonts w:ascii="Times New Roman" w:hAnsi="Times New Roman" w:cs="Times New Roman"/>
          <w:lang w:val="sr-Cyrl-CS"/>
        </w:rPr>
      </w:pPr>
    </w:p>
    <w:p w:rsidR="00B315E2" w:rsidRPr="00E564D0" w:rsidRDefault="00B315E2" w:rsidP="000B211B">
      <w:pPr>
        <w:pStyle w:val="ListParagraph"/>
        <w:spacing w:line="240" w:lineRule="auto"/>
        <w:ind w:left="0"/>
        <w:jc w:val="both"/>
        <w:rPr>
          <w:rFonts w:ascii="Times New Roman" w:hAnsi="Times New Roman" w:cs="Times New Roman"/>
          <w:lang w:val="sr-Cyrl-CS"/>
        </w:rPr>
      </w:pPr>
    </w:p>
    <w:p w:rsidR="000B211B" w:rsidRPr="00E564D0" w:rsidRDefault="000B211B" w:rsidP="000B211B">
      <w:pPr>
        <w:spacing w:after="0" w:line="240" w:lineRule="auto"/>
        <w:jc w:val="center"/>
        <w:rPr>
          <w:rFonts w:ascii="Times New Roman" w:hAnsi="Times New Roman" w:cs="Times New Roman"/>
          <w:b/>
          <w:bCs/>
          <w:lang w:val="sr-Cyrl-CS"/>
        </w:rPr>
      </w:pPr>
    </w:p>
    <w:p w:rsidR="000B211B" w:rsidRPr="00E564D0" w:rsidRDefault="000B211B" w:rsidP="000B211B">
      <w:pPr>
        <w:spacing w:after="0" w:line="240" w:lineRule="auto"/>
        <w:jc w:val="center"/>
        <w:rPr>
          <w:rFonts w:ascii="Times New Roman" w:hAnsi="Times New Roman" w:cs="Times New Roman"/>
          <w:b/>
          <w:bCs/>
          <w:lang w:val="sr-Cyrl-CS"/>
        </w:rPr>
      </w:pPr>
    </w:p>
    <w:p w:rsidR="00B27639" w:rsidRPr="00E564D0" w:rsidRDefault="00B27639" w:rsidP="00B75089">
      <w:pPr>
        <w:pStyle w:val="ListParagraphChar"/>
        <w:spacing w:line="240" w:lineRule="auto"/>
        <w:ind w:left="0" w:firstLine="1418"/>
        <w:jc w:val="both"/>
        <w:rPr>
          <w:sz w:val="22"/>
          <w:szCs w:val="22"/>
          <w:lang w:val="sr-Latn-CS"/>
        </w:rPr>
      </w:pPr>
    </w:p>
    <w:p w:rsidR="00B27639" w:rsidRPr="00E564D0" w:rsidRDefault="00B27639" w:rsidP="00BC5BF9">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lang w:val="sr-Cyrl-CS"/>
        </w:rPr>
        <w:t xml:space="preserve">На основу </w:t>
      </w:r>
      <w:r w:rsidRPr="00E564D0">
        <w:rPr>
          <w:rFonts w:ascii="Times New Roman" w:hAnsi="Times New Roman" w:cs="Times New Roman"/>
        </w:rPr>
        <w:t>члан</w:t>
      </w:r>
      <w:r w:rsidRPr="00E564D0">
        <w:rPr>
          <w:rFonts w:ascii="Times New Roman" w:hAnsi="Times New Roman" w:cs="Times New Roman"/>
          <w:lang w:val="sr-Cyrl-CS"/>
        </w:rPr>
        <w:t>а</w:t>
      </w:r>
      <w:r w:rsidRPr="00E564D0">
        <w:rPr>
          <w:rFonts w:ascii="Times New Roman" w:hAnsi="Times New Roman" w:cs="Times New Roman"/>
        </w:rPr>
        <w:t xml:space="preserve"> 7</w:t>
      </w:r>
      <w:r w:rsidRPr="00E564D0">
        <w:rPr>
          <w:rFonts w:ascii="Times New Roman" w:hAnsi="Times New Roman" w:cs="Times New Roman"/>
          <w:lang w:val="sr-Cyrl-CS"/>
        </w:rPr>
        <w:t>5</w:t>
      </w:r>
      <w:r w:rsidRPr="00E564D0">
        <w:rPr>
          <w:rFonts w:ascii="Times New Roman" w:hAnsi="Times New Roman" w:cs="Times New Roman"/>
        </w:rPr>
        <w:t xml:space="preserve">. </w:t>
      </w:r>
      <w:r w:rsidR="00CE1B91" w:rsidRPr="00E564D0">
        <w:rPr>
          <w:rFonts w:ascii="Times New Roman" w:hAnsi="Times New Roman" w:cs="Times New Roman"/>
        </w:rPr>
        <w:t>С</w:t>
      </w:r>
      <w:r w:rsidRPr="00E564D0">
        <w:rPr>
          <w:rFonts w:ascii="Times New Roman" w:hAnsi="Times New Roman" w:cs="Times New Roman"/>
        </w:rPr>
        <w:t xml:space="preserve">тав </w:t>
      </w:r>
      <w:r w:rsidRPr="00E564D0">
        <w:rPr>
          <w:rFonts w:ascii="Times New Roman" w:hAnsi="Times New Roman" w:cs="Times New Roman"/>
          <w:lang w:val="sr-Cyrl-CS"/>
        </w:rPr>
        <w:t>2</w:t>
      </w:r>
      <w:r w:rsidRPr="00E564D0">
        <w:rPr>
          <w:rFonts w:ascii="Times New Roman" w:hAnsi="Times New Roman" w:cs="Times New Roman"/>
        </w:rPr>
        <w:t>. Закона</w:t>
      </w:r>
      <w:r w:rsidRPr="00E564D0">
        <w:rPr>
          <w:rFonts w:ascii="Times New Roman" w:hAnsi="Times New Roman" w:cs="Times New Roman"/>
          <w:lang w:val="sr-Cyrl-CS"/>
        </w:rPr>
        <w:t xml:space="preserve"> о јавним набавкама _____________________</w:t>
      </w:r>
    </w:p>
    <w:p w:rsidR="00B27639" w:rsidRPr="00E564D0" w:rsidRDefault="00B27639" w:rsidP="00BC5BF9">
      <w:pPr>
        <w:spacing w:after="0" w:line="240" w:lineRule="auto"/>
        <w:ind w:firstLine="1418"/>
        <w:jc w:val="both"/>
        <w:rPr>
          <w:rFonts w:ascii="Times New Roman" w:hAnsi="Times New Roman" w:cs="Times New Roman"/>
          <w:lang w:val="sr-Cyrl-CS"/>
        </w:rPr>
      </w:pPr>
    </w:p>
    <w:p w:rsidR="00B27639" w:rsidRPr="00E564D0" w:rsidRDefault="00B27639" w:rsidP="00BC5BF9">
      <w:pPr>
        <w:spacing w:after="0" w:line="240" w:lineRule="auto"/>
        <w:jc w:val="both"/>
        <w:rPr>
          <w:rFonts w:ascii="Times New Roman" w:hAnsi="Times New Roman" w:cs="Times New Roman"/>
          <w:lang w:val="sr-Cyrl-CS"/>
        </w:rPr>
      </w:pPr>
      <w:r w:rsidRPr="00E564D0">
        <w:rPr>
          <w:rFonts w:ascii="Times New Roman" w:hAnsi="Times New Roman" w:cs="Times New Roman"/>
          <w:lang w:val="sr-Cyrl-CS"/>
        </w:rPr>
        <w:t>_____________________________________________________(навести назив и адресу понуђача)</w:t>
      </w:r>
      <w:r w:rsidRPr="00E564D0">
        <w:rPr>
          <w:rFonts w:ascii="Times New Roman" w:hAnsi="Times New Roman" w:cs="Times New Roman"/>
        </w:rPr>
        <w:t>,</w:t>
      </w:r>
      <w:r w:rsidRPr="00E564D0">
        <w:rPr>
          <w:rFonts w:ascii="Times New Roman" w:hAnsi="Times New Roman" w:cs="Times New Roman"/>
          <w:lang w:val="sr-Cyrl-CS"/>
        </w:rPr>
        <w:t xml:space="preserve"> </w:t>
      </w:r>
    </w:p>
    <w:p w:rsidR="00B27639" w:rsidRPr="00E564D0" w:rsidRDefault="00B27639" w:rsidP="00BC5BF9">
      <w:pPr>
        <w:spacing w:after="0" w:line="240" w:lineRule="auto"/>
        <w:ind w:firstLine="1418"/>
        <w:jc w:val="both"/>
        <w:rPr>
          <w:rFonts w:ascii="Times New Roman" w:hAnsi="Times New Roman" w:cs="Times New Roman"/>
          <w:lang w:val="sr-Cyrl-CS"/>
        </w:rPr>
      </w:pPr>
    </w:p>
    <w:p w:rsidR="00B27639" w:rsidRPr="00E564D0" w:rsidRDefault="00B27639" w:rsidP="00BC5BF9">
      <w:pPr>
        <w:spacing w:after="0" w:line="240" w:lineRule="auto"/>
        <w:jc w:val="both"/>
        <w:rPr>
          <w:rFonts w:ascii="Times New Roman" w:hAnsi="Times New Roman" w:cs="Times New Roman"/>
        </w:rPr>
      </w:pPr>
      <w:r w:rsidRPr="00E564D0">
        <w:rPr>
          <w:rFonts w:ascii="Times New Roman" w:hAnsi="Times New Roman" w:cs="Times New Roman"/>
          <w:lang w:val="sr-Cyrl-CS"/>
        </w:rPr>
        <w:t>дајем следећу:</w:t>
      </w:r>
      <w:r w:rsidRPr="00E564D0">
        <w:rPr>
          <w:rFonts w:ascii="Times New Roman" w:hAnsi="Times New Roman" w:cs="Times New Roman"/>
        </w:rPr>
        <w:t xml:space="preserve"> </w:t>
      </w:r>
    </w:p>
    <w:p w:rsidR="00B27639" w:rsidRPr="00E564D0" w:rsidRDefault="00B27639" w:rsidP="00BC5BF9">
      <w:pPr>
        <w:spacing w:after="0" w:line="240" w:lineRule="auto"/>
        <w:ind w:firstLine="1418"/>
        <w:jc w:val="both"/>
        <w:rPr>
          <w:rFonts w:ascii="Times New Roman" w:hAnsi="Times New Roman" w:cs="Times New Roman"/>
        </w:rPr>
      </w:pPr>
      <w:r w:rsidRPr="00E564D0">
        <w:rPr>
          <w:rFonts w:ascii="Times New Roman" w:hAnsi="Times New Roman" w:cs="Times New Roman"/>
        </w:rPr>
        <w:tab/>
      </w:r>
      <w:r w:rsidRPr="00E564D0">
        <w:rPr>
          <w:rFonts w:ascii="Times New Roman" w:hAnsi="Times New Roman" w:cs="Times New Roman"/>
        </w:rPr>
        <w:tab/>
      </w:r>
      <w:r w:rsidRPr="00E564D0">
        <w:rPr>
          <w:rFonts w:ascii="Times New Roman" w:hAnsi="Times New Roman" w:cs="Times New Roman"/>
        </w:rPr>
        <w:tab/>
      </w:r>
      <w:r w:rsidRPr="00E564D0">
        <w:rPr>
          <w:rFonts w:ascii="Times New Roman" w:hAnsi="Times New Roman" w:cs="Times New Roman"/>
        </w:rPr>
        <w:tab/>
      </w:r>
    </w:p>
    <w:p w:rsidR="00B27639" w:rsidRPr="00E564D0" w:rsidRDefault="00B27639" w:rsidP="00BC5BF9">
      <w:pPr>
        <w:spacing w:after="0" w:line="240" w:lineRule="auto"/>
        <w:ind w:firstLine="1418"/>
        <w:jc w:val="both"/>
        <w:rPr>
          <w:rFonts w:ascii="Times New Roman" w:hAnsi="Times New Roman" w:cs="Times New Roman"/>
          <w:lang w:val="sr-Cyrl-CS"/>
        </w:rPr>
      </w:pPr>
    </w:p>
    <w:p w:rsidR="00B27639" w:rsidRPr="00E564D0" w:rsidRDefault="00B27639" w:rsidP="00BC5BF9">
      <w:pPr>
        <w:spacing w:after="0" w:line="240" w:lineRule="auto"/>
        <w:ind w:firstLine="1418"/>
        <w:jc w:val="both"/>
        <w:rPr>
          <w:rFonts w:ascii="Times New Roman" w:hAnsi="Times New Roman" w:cs="Times New Roman"/>
          <w:lang w:val="sr-Cyrl-CS"/>
        </w:rPr>
      </w:pPr>
    </w:p>
    <w:p w:rsidR="00B27639" w:rsidRPr="00E564D0" w:rsidRDefault="00B27639" w:rsidP="00BC5BF9">
      <w:pPr>
        <w:spacing w:after="0" w:line="240" w:lineRule="auto"/>
        <w:ind w:left="2182" w:firstLine="1418"/>
        <w:rPr>
          <w:rFonts w:ascii="Times New Roman" w:hAnsi="Times New Roman" w:cs="Times New Roman"/>
          <w:b/>
          <w:bCs/>
        </w:rPr>
      </w:pPr>
      <w:r w:rsidRPr="00E564D0">
        <w:rPr>
          <w:rFonts w:ascii="Times New Roman" w:hAnsi="Times New Roman" w:cs="Times New Roman"/>
          <w:b/>
          <w:bCs/>
        </w:rPr>
        <w:t>И З Ј А В У</w:t>
      </w:r>
    </w:p>
    <w:p w:rsidR="00B27639" w:rsidRPr="00E564D0" w:rsidRDefault="00B27639" w:rsidP="00BC5BF9">
      <w:pPr>
        <w:pStyle w:val="Default"/>
        <w:ind w:firstLine="1418"/>
        <w:jc w:val="center"/>
        <w:rPr>
          <w:rFonts w:ascii="Times New Roman" w:hAnsi="Times New Roman"/>
          <w:b/>
          <w:bCs/>
          <w:color w:val="auto"/>
          <w:sz w:val="22"/>
          <w:szCs w:val="22"/>
          <w:lang w:val="sr-Latn-CS"/>
        </w:rPr>
      </w:pPr>
    </w:p>
    <w:p w:rsidR="00B27639" w:rsidRPr="00E564D0" w:rsidRDefault="00B27639" w:rsidP="00BC5BF9">
      <w:pPr>
        <w:pStyle w:val="Default"/>
        <w:ind w:firstLine="1418"/>
        <w:jc w:val="center"/>
        <w:rPr>
          <w:rFonts w:ascii="Times New Roman" w:hAnsi="Times New Roman"/>
          <w:color w:val="auto"/>
          <w:sz w:val="22"/>
          <w:szCs w:val="22"/>
          <w:lang w:val="sr-Cyrl-CS"/>
        </w:rPr>
      </w:pPr>
      <w:r w:rsidRPr="00E564D0">
        <w:rPr>
          <w:rFonts w:ascii="Times New Roman" w:hAnsi="Times New Roman"/>
          <w:b/>
          <w:bCs/>
          <w:color w:val="auto"/>
          <w:sz w:val="22"/>
          <w:szCs w:val="22"/>
          <w:lang w:val="sr-Cyrl-CS"/>
        </w:rPr>
        <w:t xml:space="preserve"> </w:t>
      </w:r>
    </w:p>
    <w:p w:rsidR="00B27639" w:rsidRPr="00E564D0" w:rsidRDefault="00B27639" w:rsidP="00BC5BF9">
      <w:pPr>
        <w:spacing w:after="0" w:line="240" w:lineRule="auto"/>
        <w:ind w:firstLine="1440"/>
        <w:jc w:val="both"/>
        <w:rPr>
          <w:rFonts w:ascii="Times New Roman" w:hAnsi="Times New Roman" w:cs="Times New Roman"/>
          <w:lang w:val="ru-RU"/>
        </w:rPr>
      </w:pPr>
      <w:r w:rsidRPr="00E564D0">
        <w:rPr>
          <w:rFonts w:ascii="Times New Roman" w:hAnsi="Times New Roman" w:cs="Times New Roman"/>
          <w:lang w:val="sr-Cyrl-CS"/>
        </w:rPr>
        <w:t>Потврђујем да сам приликом састављања понуде п</w:t>
      </w:r>
      <w:r w:rsidRPr="00E564D0">
        <w:rPr>
          <w:rFonts w:ascii="Times New Roman" w:hAnsi="Times New Roman" w:cs="Times New Roman"/>
          <w:lang w:val="ru-RU"/>
        </w:rPr>
        <w:t>оштовао</w:t>
      </w:r>
      <w:r w:rsidRPr="00E564D0">
        <w:rPr>
          <w:rFonts w:ascii="Times New Roman" w:hAnsi="Times New Roman" w:cs="Times New Roman"/>
          <w:lang w:val="sr-Cyrl-CS"/>
        </w:rPr>
        <w:t xml:space="preserve"> </w:t>
      </w:r>
      <w:r w:rsidRPr="00E564D0">
        <w:rPr>
          <w:rFonts w:ascii="Times New Roman" w:hAnsi="Times New Roman" w:cs="Times New Roman"/>
          <w:lang w:val="ru-RU"/>
        </w:rPr>
        <w:t xml:space="preserve">обавезе које произлазе из важећих прописа о заштити на раду, запошљавању и условима рада, заштити животне средине, као и да </w:t>
      </w:r>
      <w:r w:rsidRPr="00E564D0">
        <w:rPr>
          <w:rFonts w:ascii="Times New Roman" w:hAnsi="Times New Roman" w:cs="Times New Roman"/>
          <w:lang w:val="sr-Latn-CS" w:eastAsia="sr-Latn-CS"/>
        </w:rPr>
        <w:t>нема</w:t>
      </w:r>
      <w:r w:rsidRPr="00E564D0">
        <w:rPr>
          <w:rFonts w:ascii="Times New Roman" w:hAnsi="Times New Roman" w:cs="Times New Roman"/>
          <w:lang w:val="sr-Cyrl-CS" w:eastAsia="sr-Latn-CS"/>
        </w:rPr>
        <w:t xml:space="preserve">м </w:t>
      </w:r>
      <w:r w:rsidRPr="00E564D0">
        <w:rPr>
          <w:rFonts w:ascii="Times New Roman" w:hAnsi="Times New Roman" w:cs="Times New Roman"/>
          <w:lang w:val="sr-Latn-CS" w:eastAsia="sr-Latn-CS"/>
        </w:rPr>
        <w:t>забрану обављања делатности која је на снази у време подношења понуде</w:t>
      </w:r>
      <w:r w:rsidRPr="00E564D0">
        <w:rPr>
          <w:rFonts w:ascii="Times New Roman" w:hAnsi="Times New Roman" w:cs="Times New Roman"/>
          <w:lang w:val="sr-Cyrl-CS"/>
        </w:rPr>
        <w:t>.</w:t>
      </w:r>
    </w:p>
    <w:p w:rsidR="00B27639" w:rsidRPr="00E564D0" w:rsidRDefault="00B27639" w:rsidP="00BC5BF9">
      <w:pPr>
        <w:pStyle w:val="ListParagraphChar"/>
        <w:tabs>
          <w:tab w:val="left" w:pos="1624"/>
        </w:tabs>
        <w:spacing w:line="240" w:lineRule="auto"/>
        <w:ind w:left="0"/>
        <w:jc w:val="both"/>
        <w:rPr>
          <w:color w:val="auto"/>
          <w:sz w:val="22"/>
          <w:szCs w:val="22"/>
          <w:lang w:val="sr-Cyrl-CS"/>
        </w:rPr>
      </w:pPr>
      <w:r w:rsidRPr="00E564D0">
        <w:rPr>
          <w:color w:val="auto"/>
          <w:sz w:val="22"/>
          <w:szCs w:val="22"/>
          <w:lang w:val="sr-Cyrl-CS"/>
        </w:rPr>
        <w:tab/>
      </w:r>
    </w:p>
    <w:p w:rsidR="00A74770" w:rsidRPr="00E564D0" w:rsidRDefault="00A74770" w:rsidP="00BC5BF9">
      <w:pPr>
        <w:pStyle w:val="ListParagraphChar"/>
        <w:tabs>
          <w:tab w:val="left" w:pos="1624"/>
        </w:tabs>
        <w:spacing w:line="240" w:lineRule="auto"/>
        <w:ind w:left="0"/>
        <w:jc w:val="both"/>
        <w:rPr>
          <w:color w:val="auto"/>
          <w:sz w:val="22"/>
          <w:szCs w:val="22"/>
          <w:lang w:val="sr-Cyrl-CS"/>
        </w:rPr>
      </w:pPr>
    </w:p>
    <w:tbl>
      <w:tblPr>
        <w:tblW w:w="5838" w:type="dxa"/>
        <w:jc w:val="right"/>
        <w:tblLook w:val="01E0"/>
      </w:tblPr>
      <w:tblGrid>
        <w:gridCol w:w="2520"/>
        <w:gridCol w:w="3318"/>
      </w:tblGrid>
      <w:tr w:rsidR="00B27639" w:rsidRPr="00E564D0">
        <w:trPr>
          <w:jc w:val="right"/>
        </w:trPr>
        <w:tc>
          <w:tcPr>
            <w:tcW w:w="2520" w:type="dxa"/>
          </w:tcPr>
          <w:p w:rsidR="00B27639" w:rsidRPr="00E564D0" w:rsidRDefault="00B27639" w:rsidP="00BC5BF9">
            <w:pPr>
              <w:spacing w:after="0" w:line="240" w:lineRule="auto"/>
              <w:jc w:val="center"/>
              <w:rPr>
                <w:rFonts w:ascii="Times New Roman" w:hAnsi="Times New Roman" w:cs="Times New Roman"/>
                <w:b/>
                <w:bCs/>
              </w:rPr>
            </w:pPr>
          </w:p>
        </w:tc>
        <w:tc>
          <w:tcPr>
            <w:tcW w:w="3318" w:type="dxa"/>
          </w:tcPr>
          <w:p w:rsidR="00B27639" w:rsidRPr="00E564D0" w:rsidRDefault="00B27639" w:rsidP="00BC5BF9">
            <w:pPr>
              <w:spacing w:after="0" w:line="240" w:lineRule="auto"/>
              <w:rPr>
                <w:rFonts w:ascii="Times New Roman" w:hAnsi="Times New Roman" w:cs="Times New Roman"/>
                <w:b/>
                <w:bCs/>
              </w:rPr>
            </w:pPr>
            <w:r w:rsidRPr="00E564D0">
              <w:rPr>
                <w:rFonts w:ascii="Times New Roman" w:hAnsi="Times New Roman" w:cs="Times New Roman"/>
                <w:b/>
                <w:bCs/>
              </w:rPr>
              <w:t>Потпис овлашћеног лица</w:t>
            </w:r>
          </w:p>
        </w:tc>
      </w:tr>
      <w:tr w:rsidR="00B27639" w:rsidRPr="00E564D0">
        <w:trPr>
          <w:jc w:val="right"/>
        </w:trPr>
        <w:tc>
          <w:tcPr>
            <w:tcW w:w="2520" w:type="dxa"/>
          </w:tcPr>
          <w:p w:rsidR="00B27639" w:rsidRPr="00E564D0" w:rsidRDefault="00B27639" w:rsidP="00BC5BF9">
            <w:pPr>
              <w:spacing w:after="0" w:line="240" w:lineRule="auto"/>
              <w:jc w:val="center"/>
              <w:rPr>
                <w:rFonts w:ascii="Times New Roman" w:hAnsi="Times New Roman" w:cs="Times New Roman"/>
                <w:b/>
                <w:bCs/>
              </w:rPr>
            </w:pPr>
            <w:r w:rsidRPr="00E564D0">
              <w:rPr>
                <w:rFonts w:ascii="Times New Roman" w:hAnsi="Times New Roman" w:cs="Times New Roman"/>
                <w:b/>
                <w:bCs/>
              </w:rPr>
              <w:t>М.П.</w:t>
            </w:r>
          </w:p>
        </w:tc>
        <w:tc>
          <w:tcPr>
            <w:tcW w:w="3318" w:type="dxa"/>
          </w:tcPr>
          <w:p w:rsidR="00B27639" w:rsidRPr="00E564D0" w:rsidRDefault="00B27639" w:rsidP="00BC5BF9">
            <w:pPr>
              <w:spacing w:after="0" w:line="240" w:lineRule="auto"/>
              <w:jc w:val="center"/>
              <w:rPr>
                <w:rFonts w:ascii="Times New Roman" w:hAnsi="Times New Roman" w:cs="Times New Roman"/>
                <w:b/>
                <w:bCs/>
              </w:rPr>
            </w:pPr>
          </w:p>
        </w:tc>
      </w:tr>
      <w:tr w:rsidR="00B27639" w:rsidRPr="00E564D0">
        <w:trPr>
          <w:trHeight w:val="363"/>
          <w:jc w:val="right"/>
        </w:trPr>
        <w:tc>
          <w:tcPr>
            <w:tcW w:w="2520" w:type="dxa"/>
          </w:tcPr>
          <w:p w:rsidR="00B27639" w:rsidRPr="00E564D0" w:rsidRDefault="00B27639" w:rsidP="00BC5BF9">
            <w:pPr>
              <w:spacing w:after="0" w:line="240" w:lineRule="auto"/>
              <w:jc w:val="center"/>
              <w:rPr>
                <w:rFonts w:ascii="Times New Roman" w:hAnsi="Times New Roman" w:cs="Times New Roman"/>
              </w:rPr>
            </w:pPr>
          </w:p>
        </w:tc>
        <w:tc>
          <w:tcPr>
            <w:tcW w:w="3318" w:type="dxa"/>
            <w:tcBorders>
              <w:bottom w:val="single" w:sz="4" w:space="0" w:color="auto"/>
            </w:tcBorders>
          </w:tcPr>
          <w:p w:rsidR="00B27639" w:rsidRPr="00E564D0" w:rsidRDefault="00B27639" w:rsidP="00BC5BF9">
            <w:pPr>
              <w:spacing w:after="0" w:line="240" w:lineRule="auto"/>
              <w:jc w:val="center"/>
              <w:rPr>
                <w:rFonts w:ascii="Times New Roman" w:hAnsi="Times New Roman" w:cs="Times New Roman"/>
              </w:rPr>
            </w:pPr>
          </w:p>
        </w:tc>
      </w:tr>
    </w:tbl>
    <w:p w:rsidR="00B27639" w:rsidRPr="00E564D0" w:rsidRDefault="00B27639" w:rsidP="00BC5BF9">
      <w:pPr>
        <w:pStyle w:val="Default"/>
        <w:jc w:val="both"/>
        <w:rPr>
          <w:rFonts w:ascii="Times New Roman" w:hAnsi="Times New Roman"/>
          <w:b/>
          <w:bCs/>
          <w:color w:val="auto"/>
          <w:sz w:val="22"/>
          <w:szCs w:val="22"/>
          <w:lang w:val="sr-Cyrl-CS"/>
        </w:rPr>
      </w:pPr>
    </w:p>
    <w:p w:rsidR="00B27639" w:rsidRPr="00E564D0" w:rsidRDefault="00B27639" w:rsidP="00BC5BF9">
      <w:pPr>
        <w:pStyle w:val="Default"/>
        <w:jc w:val="both"/>
        <w:rPr>
          <w:rFonts w:ascii="Times New Roman" w:hAnsi="Times New Roman"/>
          <w:b/>
          <w:bCs/>
          <w:color w:val="auto"/>
          <w:sz w:val="22"/>
          <w:szCs w:val="22"/>
          <w:lang w:val="sr-Cyrl-CS"/>
        </w:rPr>
      </w:pPr>
    </w:p>
    <w:p w:rsidR="00B27639" w:rsidRPr="00E564D0" w:rsidRDefault="00B27639" w:rsidP="00BC5BF9">
      <w:pPr>
        <w:pStyle w:val="Default"/>
        <w:jc w:val="both"/>
        <w:rPr>
          <w:rFonts w:ascii="Times New Roman" w:hAnsi="Times New Roman"/>
          <w:b/>
          <w:bCs/>
          <w:color w:val="auto"/>
          <w:sz w:val="22"/>
          <w:szCs w:val="22"/>
          <w:lang w:val="sr-Cyrl-CS"/>
        </w:rPr>
      </w:pPr>
    </w:p>
    <w:p w:rsidR="00B27639" w:rsidRPr="00E564D0" w:rsidRDefault="00B27639" w:rsidP="00BC5BF9">
      <w:pPr>
        <w:pStyle w:val="Default"/>
        <w:jc w:val="both"/>
        <w:rPr>
          <w:rFonts w:ascii="Times New Roman" w:hAnsi="Times New Roman"/>
          <w:b/>
          <w:bCs/>
          <w:color w:val="auto"/>
          <w:sz w:val="22"/>
          <w:szCs w:val="22"/>
          <w:lang w:val="sr-Cyrl-CS"/>
        </w:rPr>
      </w:pPr>
    </w:p>
    <w:p w:rsidR="00B27639" w:rsidRPr="00E564D0" w:rsidRDefault="00B27639" w:rsidP="00BC5BF9">
      <w:pPr>
        <w:pStyle w:val="Default"/>
        <w:jc w:val="both"/>
        <w:rPr>
          <w:rFonts w:ascii="Times New Roman" w:hAnsi="Times New Roman"/>
          <w:b/>
          <w:bCs/>
          <w:color w:val="auto"/>
          <w:sz w:val="22"/>
          <w:szCs w:val="22"/>
          <w:lang w:val="sr-Cyrl-CS"/>
        </w:rPr>
      </w:pPr>
    </w:p>
    <w:p w:rsidR="00B27639" w:rsidRPr="00E564D0" w:rsidRDefault="00B27639" w:rsidP="00F259A5">
      <w:pPr>
        <w:pStyle w:val="ListParagraphChar"/>
        <w:spacing w:line="240" w:lineRule="auto"/>
        <w:ind w:left="0" w:firstLine="1418"/>
        <w:jc w:val="both"/>
        <w:rPr>
          <w:b/>
          <w:bCs/>
          <w:i/>
          <w:iCs/>
          <w:sz w:val="22"/>
          <w:szCs w:val="22"/>
          <w:lang w:val="sr-Cyrl-CS"/>
        </w:rPr>
      </w:pPr>
      <w:r w:rsidRPr="00E564D0">
        <w:rPr>
          <w:b/>
          <w:bCs/>
          <w:i/>
          <w:iCs/>
          <w:color w:val="auto"/>
          <w:sz w:val="22"/>
          <w:szCs w:val="22"/>
          <w:lang w:val="sr-Cyrl-CS"/>
        </w:rPr>
        <w:t>Напомена:</w:t>
      </w:r>
      <w:r w:rsidRPr="00E564D0">
        <w:rPr>
          <w:i/>
          <w:iCs/>
          <w:color w:val="auto"/>
          <w:sz w:val="22"/>
          <w:szCs w:val="22"/>
          <w:lang w:val="sr-Cyrl-CS"/>
        </w:rPr>
        <w:t xml:space="preserve"> </w:t>
      </w:r>
      <w:r w:rsidRPr="00E564D0">
        <w:rPr>
          <w:i/>
          <w:iCs/>
          <w:sz w:val="22"/>
          <w:szCs w:val="22"/>
        </w:rPr>
        <w:t>Уколико понуду подноси</w:t>
      </w:r>
      <w:r w:rsidRPr="00E564D0">
        <w:rPr>
          <w:b/>
          <w:bCs/>
          <w:i/>
          <w:iCs/>
          <w:sz w:val="22"/>
          <w:szCs w:val="22"/>
        </w:rPr>
        <w:t xml:space="preserve"> група понуђача, </w:t>
      </w:r>
      <w:r w:rsidRPr="00E564D0">
        <w:rPr>
          <w:i/>
          <w:iCs/>
          <w:sz w:val="22"/>
          <w:szCs w:val="22"/>
          <w:lang w:val="sr-Cyrl-CS"/>
        </w:rPr>
        <w:t xml:space="preserve">образац Изјаве је потребно копирати. </w:t>
      </w:r>
      <w:r w:rsidRPr="00E564D0">
        <w:rPr>
          <w:i/>
          <w:iCs/>
          <w:color w:val="auto"/>
          <w:sz w:val="22"/>
          <w:szCs w:val="22"/>
        </w:rPr>
        <w:t>Изјава мора бити потписана од стране овлашћеног лица сваког понуђача</w:t>
      </w:r>
      <w:r w:rsidRPr="00E564D0">
        <w:rPr>
          <w:i/>
          <w:iCs/>
          <w:color w:val="auto"/>
          <w:sz w:val="22"/>
          <w:szCs w:val="22"/>
          <w:lang w:val="sr-Cyrl-CS"/>
        </w:rPr>
        <w:t>.</w:t>
      </w:r>
    </w:p>
    <w:p w:rsidR="00B27639" w:rsidRPr="00E564D0" w:rsidRDefault="00B27639" w:rsidP="00BC5BF9">
      <w:pPr>
        <w:pStyle w:val="Default"/>
        <w:jc w:val="both"/>
        <w:rPr>
          <w:rFonts w:ascii="Times New Roman" w:hAnsi="Times New Roman"/>
          <w:b/>
          <w:bCs/>
          <w:color w:val="auto"/>
          <w:sz w:val="22"/>
          <w:szCs w:val="22"/>
          <w:lang w:val="sr-Cyrl-CS"/>
        </w:rPr>
      </w:pPr>
    </w:p>
    <w:p w:rsidR="00B27639" w:rsidRPr="00E564D0" w:rsidRDefault="00B27639" w:rsidP="00BC5BF9">
      <w:pPr>
        <w:pStyle w:val="Default"/>
        <w:jc w:val="both"/>
        <w:rPr>
          <w:rFonts w:ascii="Times New Roman" w:hAnsi="Times New Roman"/>
          <w:b/>
          <w:bCs/>
          <w:color w:val="auto"/>
          <w:sz w:val="22"/>
          <w:szCs w:val="22"/>
          <w:lang w:val="sr-Cyrl-CS"/>
        </w:rPr>
      </w:pPr>
    </w:p>
    <w:p w:rsidR="00B27639" w:rsidRPr="00E564D0" w:rsidRDefault="00B27639" w:rsidP="00BC5BF9">
      <w:pPr>
        <w:pStyle w:val="Default"/>
        <w:jc w:val="both"/>
        <w:rPr>
          <w:rFonts w:ascii="Times New Roman" w:hAnsi="Times New Roman"/>
          <w:b/>
          <w:bCs/>
          <w:color w:val="auto"/>
          <w:sz w:val="22"/>
          <w:szCs w:val="22"/>
          <w:lang w:val="sr-Cyrl-CS"/>
        </w:rPr>
      </w:pPr>
    </w:p>
    <w:p w:rsidR="00B27639" w:rsidRPr="00E564D0" w:rsidRDefault="00B27639" w:rsidP="00BC5BF9">
      <w:pPr>
        <w:pStyle w:val="Default"/>
        <w:jc w:val="both"/>
        <w:rPr>
          <w:rFonts w:ascii="Times New Roman" w:hAnsi="Times New Roman"/>
          <w:b/>
          <w:bCs/>
          <w:color w:val="auto"/>
          <w:sz w:val="22"/>
          <w:szCs w:val="22"/>
          <w:lang w:val="sr-Cyrl-CS"/>
        </w:rPr>
      </w:pPr>
    </w:p>
    <w:p w:rsidR="00B27639" w:rsidRPr="00E564D0" w:rsidRDefault="00B27639" w:rsidP="00BC5BF9">
      <w:pPr>
        <w:pStyle w:val="Default"/>
        <w:jc w:val="both"/>
        <w:rPr>
          <w:rFonts w:ascii="Times New Roman" w:hAnsi="Times New Roman"/>
          <w:b/>
          <w:bCs/>
          <w:sz w:val="22"/>
          <w:szCs w:val="22"/>
          <w:lang w:val="ru-RU"/>
        </w:rPr>
      </w:pPr>
      <w:r w:rsidRPr="00E564D0">
        <w:rPr>
          <w:rFonts w:ascii="Times New Roman" w:hAnsi="Times New Roman"/>
          <w:b/>
          <w:bCs/>
          <w:color w:val="auto"/>
          <w:sz w:val="22"/>
          <w:szCs w:val="22"/>
          <w:lang w:val="sr-Cyrl-CS"/>
        </w:rPr>
        <w:br w:type="column"/>
      </w:r>
    </w:p>
    <w:p w:rsidR="00B27639" w:rsidRPr="00E564D0" w:rsidRDefault="00B27639" w:rsidP="00AC5336">
      <w:pPr>
        <w:pStyle w:val="Default"/>
        <w:jc w:val="center"/>
        <w:rPr>
          <w:rFonts w:ascii="Times New Roman" w:hAnsi="Times New Roman"/>
          <w:color w:val="auto"/>
          <w:sz w:val="22"/>
          <w:szCs w:val="22"/>
          <w:lang w:val="sr-Cyrl-CS"/>
        </w:rPr>
      </w:pPr>
      <w:r w:rsidRPr="00E564D0">
        <w:rPr>
          <w:rFonts w:ascii="Times New Roman" w:hAnsi="Times New Roman"/>
          <w:b/>
          <w:bCs/>
          <w:sz w:val="22"/>
          <w:szCs w:val="22"/>
        </w:rPr>
        <w:t>III</w:t>
      </w:r>
    </w:p>
    <w:p w:rsidR="00B27639" w:rsidRPr="00E564D0" w:rsidRDefault="00B27639" w:rsidP="00AC5336">
      <w:pPr>
        <w:pStyle w:val="Default"/>
        <w:rPr>
          <w:rFonts w:ascii="Times New Roman" w:hAnsi="Times New Roman"/>
          <w:color w:val="auto"/>
          <w:sz w:val="22"/>
          <w:szCs w:val="22"/>
          <w:lang w:val="sr-Cyrl-CS"/>
        </w:rPr>
      </w:pPr>
    </w:p>
    <w:p w:rsidR="00B27639" w:rsidRPr="00E564D0" w:rsidRDefault="00B27639" w:rsidP="00AC5336">
      <w:pPr>
        <w:pStyle w:val="Default"/>
        <w:jc w:val="center"/>
        <w:rPr>
          <w:rFonts w:ascii="Times New Roman" w:hAnsi="Times New Roman"/>
          <w:color w:val="auto"/>
          <w:sz w:val="22"/>
          <w:szCs w:val="22"/>
          <w:lang w:val="sr-Cyrl-CS"/>
        </w:rPr>
      </w:pPr>
      <w:r w:rsidRPr="00E564D0">
        <w:rPr>
          <w:rFonts w:ascii="Times New Roman" w:hAnsi="Times New Roman"/>
          <w:b/>
          <w:bCs/>
          <w:color w:val="auto"/>
          <w:sz w:val="22"/>
          <w:szCs w:val="22"/>
          <w:lang w:val="sr-Cyrl-CS"/>
        </w:rPr>
        <w:t xml:space="preserve">УПУТСТВО ПОНУЂАЧИМА КАКО ДА САЧИНЕ ПОНУДУ </w:t>
      </w:r>
    </w:p>
    <w:p w:rsidR="00B27639" w:rsidRPr="00E564D0" w:rsidRDefault="00B27639" w:rsidP="00AC5336">
      <w:pPr>
        <w:spacing w:after="0" w:line="240" w:lineRule="auto"/>
        <w:jc w:val="both"/>
        <w:rPr>
          <w:rFonts w:ascii="Times New Roman" w:hAnsi="Times New Roman" w:cs="Times New Roman"/>
          <w:b/>
          <w:bCs/>
          <w:i/>
          <w:iCs/>
        </w:rPr>
      </w:pPr>
    </w:p>
    <w:p w:rsidR="00B27639" w:rsidRPr="00E564D0" w:rsidRDefault="00B27639" w:rsidP="00AC5336">
      <w:pPr>
        <w:spacing w:after="0" w:line="240" w:lineRule="auto"/>
        <w:jc w:val="both"/>
        <w:rPr>
          <w:rFonts w:ascii="Times New Roman" w:hAnsi="Times New Roman" w:cs="Times New Roman"/>
          <w:b/>
          <w:bCs/>
          <w:i/>
          <w:iCs/>
        </w:rPr>
      </w:pPr>
    </w:p>
    <w:p w:rsidR="0083563D" w:rsidRPr="00E564D0" w:rsidRDefault="0083563D" w:rsidP="0083563D">
      <w:pPr>
        <w:spacing w:after="0" w:line="240" w:lineRule="auto"/>
        <w:jc w:val="both"/>
        <w:rPr>
          <w:rFonts w:ascii="Times New Roman" w:hAnsi="Times New Roman" w:cs="Times New Roman"/>
          <w:b/>
          <w:bCs/>
          <w:i/>
          <w:iCs/>
        </w:rPr>
      </w:pPr>
    </w:p>
    <w:p w:rsidR="0083563D" w:rsidRPr="00E564D0" w:rsidRDefault="0083563D" w:rsidP="009F7505">
      <w:pPr>
        <w:numPr>
          <w:ilvl w:val="0"/>
          <w:numId w:val="14"/>
        </w:numPr>
        <w:spacing w:after="0" w:line="240" w:lineRule="auto"/>
        <w:jc w:val="both"/>
        <w:rPr>
          <w:rFonts w:ascii="Times New Roman" w:hAnsi="Times New Roman" w:cs="Times New Roman"/>
          <w:b/>
          <w:bCs/>
          <w:iCs/>
          <w:lang w:val="sr-Cyrl-CS"/>
        </w:rPr>
      </w:pPr>
      <w:r w:rsidRPr="00E564D0">
        <w:rPr>
          <w:rFonts w:ascii="Times New Roman" w:hAnsi="Times New Roman" w:cs="Times New Roman"/>
          <w:b/>
          <w:bCs/>
          <w:iCs/>
          <w:lang w:val="sr-Cyrl-CS"/>
        </w:rPr>
        <w:t>Језик на којем понуда мора да буде састављена</w:t>
      </w:r>
    </w:p>
    <w:p w:rsidR="0083563D" w:rsidRPr="00E564D0" w:rsidRDefault="0083563D" w:rsidP="0083563D">
      <w:pPr>
        <w:spacing w:after="0" w:line="240" w:lineRule="auto"/>
        <w:ind w:firstLine="1440"/>
        <w:jc w:val="both"/>
        <w:rPr>
          <w:rFonts w:ascii="Times New Roman" w:hAnsi="Times New Roman" w:cs="Times New Roman"/>
          <w:b/>
          <w:bCs/>
          <w:i/>
          <w:iCs/>
        </w:rPr>
      </w:pPr>
      <w:r w:rsidRPr="00E564D0">
        <w:rPr>
          <w:rFonts w:ascii="Times New Roman" w:hAnsi="Times New Roman" w:cs="Times New Roman"/>
          <w:lang w:val="sr-Cyrl-CS"/>
        </w:rPr>
        <w:t>Понуда мора бити састављена на српском језику.</w:t>
      </w:r>
    </w:p>
    <w:p w:rsidR="0083563D" w:rsidRPr="00E564D0" w:rsidRDefault="0083563D" w:rsidP="0083563D">
      <w:pPr>
        <w:spacing w:after="0" w:line="240" w:lineRule="auto"/>
        <w:ind w:firstLine="1440"/>
        <w:rPr>
          <w:rFonts w:ascii="Times New Roman" w:hAnsi="Times New Roman" w:cs="Times New Roman"/>
          <w:b/>
          <w:lang w:val="sr-Cyrl-CS"/>
        </w:rPr>
      </w:pPr>
    </w:p>
    <w:p w:rsidR="0083563D" w:rsidRPr="00E564D0" w:rsidRDefault="0083563D" w:rsidP="0083563D">
      <w:pPr>
        <w:spacing w:after="0" w:line="240" w:lineRule="auto"/>
        <w:ind w:left="720" w:firstLine="720"/>
        <w:rPr>
          <w:rFonts w:ascii="Times New Roman" w:hAnsi="Times New Roman" w:cs="Times New Roman"/>
          <w:b/>
          <w:lang w:val="sr-Cyrl-CS"/>
        </w:rPr>
      </w:pPr>
      <w:r w:rsidRPr="00E564D0">
        <w:rPr>
          <w:rFonts w:ascii="Times New Roman" w:hAnsi="Times New Roman" w:cs="Times New Roman"/>
          <w:b/>
        </w:rPr>
        <w:t>2. Посебни</w:t>
      </w:r>
      <w:r w:rsidRPr="00E564D0">
        <w:rPr>
          <w:rFonts w:ascii="Times New Roman" w:hAnsi="Times New Roman" w:cs="Times New Roman"/>
          <w:b/>
          <w:lang w:val="sr-Cyrl-CS"/>
        </w:rPr>
        <w:t xml:space="preserve"> </w:t>
      </w:r>
      <w:r w:rsidRPr="00E564D0">
        <w:rPr>
          <w:rFonts w:ascii="Times New Roman" w:hAnsi="Times New Roman" w:cs="Times New Roman"/>
          <w:b/>
        </w:rPr>
        <w:t>захтеви</w:t>
      </w:r>
      <w:r w:rsidRPr="00E564D0">
        <w:rPr>
          <w:rFonts w:ascii="Times New Roman" w:hAnsi="Times New Roman" w:cs="Times New Roman"/>
          <w:b/>
          <w:lang w:val="sr-Cyrl-CS"/>
        </w:rPr>
        <w:t xml:space="preserve"> </w:t>
      </w:r>
      <w:r w:rsidRPr="00E564D0">
        <w:rPr>
          <w:rFonts w:ascii="Times New Roman" w:hAnsi="Times New Roman" w:cs="Times New Roman"/>
          <w:b/>
        </w:rPr>
        <w:t>наручиоца</w:t>
      </w:r>
      <w:r w:rsidRPr="00E564D0">
        <w:rPr>
          <w:rFonts w:ascii="Times New Roman" w:hAnsi="Times New Roman" w:cs="Times New Roman"/>
          <w:b/>
          <w:lang w:val="sr-Cyrl-CS"/>
        </w:rPr>
        <w:t xml:space="preserve"> </w:t>
      </w:r>
      <w:r w:rsidRPr="00E564D0">
        <w:rPr>
          <w:rFonts w:ascii="Times New Roman" w:hAnsi="Times New Roman" w:cs="Times New Roman"/>
          <w:b/>
        </w:rPr>
        <w:t>у</w:t>
      </w:r>
      <w:r w:rsidRPr="00E564D0">
        <w:rPr>
          <w:rFonts w:ascii="Times New Roman" w:hAnsi="Times New Roman" w:cs="Times New Roman"/>
          <w:b/>
          <w:lang w:val="sr-Cyrl-CS"/>
        </w:rPr>
        <w:t xml:space="preserve"> </w:t>
      </w:r>
      <w:r w:rsidRPr="00E564D0">
        <w:rPr>
          <w:rFonts w:ascii="Times New Roman" w:hAnsi="Times New Roman" w:cs="Times New Roman"/>
          <w:b/>
        </w:rPr>
        <w:t>погледу</w:t>
      </w:r>
      <w:r w:rsidRPr="00E564D0">
        <w:rPr>
          <w:rFonts w:ascii="Times New Roman" w:hAnsi="Times New Roman" w:cs="Times New Roman"/>
          <w:b/>
          <w:lang w:val="sr-Cyrl-CS"/>
        </w:rPr>
        <w:t xml:space="preserve"> </w:t>
      </w:r>
      <w:r w:rsidRPr="00E564D0">
        <w:rPr>
          <w:rFonts w:ascii="Times New Roman" w:hAnsi="Times New Roman" w:cs="Times New Roman"/>
          <w:b/>
        </w:rPr>
        <w:t>начина</w:t>
      </w:r>
      <w:r w:rsidRPr="00E564D0">
        <w:rPr>
          <w:rFonts w:ascii="Times New Roman" w:hAnsi="Times New Roman" w:cs="Times New Roman"/>
          <w:b/>
          <w:lang w:val="sr-Cyrl-CS"/>
        </w:rPr>
        <w:t xml:space="preserve"> </w:t>
      </w:r>
      <w:r w:rsidRPr="00E564D0">
        <w:rPr>
          <w:rFonts w:ascii="Times New Roman" w:hAnsi="Times New Roman" w:cs="Times New Roman"/>
          <w:b/>
        </w:rPr>
        <w:t>припремања</w:t>
      </w:r>
      <w:r w:rsidRPr="00E564D0">
        <w:rPr>
          <w:rFonts w:ascii="Times New Roman" w:hAnsi="Times New Roman" w:cs="Times New Roman"/>
          <w:b/>
          <w:lang w:val="sr-Cyrl-CS"/>
        </w:rPr>
        <w:t xml:space="preserve"> </w:t>
      </w:r>
      <w:r w:rsidRPr="00E564D0">
        <w:rPr>
          <w:rFonts w:ascii="Times New Roman" w:hAnsi="Times New Roman" w:cs="Times New Roman"/>
          <w:b/>
        </w:rPr>
        <w:t>понуде</w:t>
      </w:r>
      <w:r w:rsidRPr="00E564D0">
        <w:rPr>
          <w:rFonts w:ascii="Times New Roman" w:hAnsi="Times New Roman" w:cs="Times New Roman"/>
          <w:b/>
          <w:lang w:val="sr-Cyrl-CS"/>
        </w:rPr>
        <w:t xml:space="preserve"> </w:t>
      </w:r>
    </w:p>
    <w:p w:rsidR="0083563D" w:rsidRPr="00E564D0" w:rsidRDefault="0083563D" w:rsidP="0083563D">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rPr>
        <w:t>Понуда</w:t>
      </w:r>
      <w:r w:rsidRPr="00E564D0">
        <w:rPr>
          <w:rFonts w:ascii="Times New Roman" w:hAnsi="Times New Roman" w:cs="Times New Roman"/>
          <w:lang w:val="sr-Cyrl-CS"/>
        </w:rPr>
        <w:t xml:space="preserve"> </w:t>
      </w:r>
      <w:r w:rsidRPr="00E564D0">
        <w:rPr>
          <w:rFonts w:ascii="Times New Roman" w:hAnsi="Times New Roman" w:cs="Times New Roman"/>
        </w:rPr>
        <w:t>се</w:t>
      </w:r>
      <w:r w:rsidRPr="00E564D0">
        <w:rPr>
          <w:rFonts w:ascii="Times New Roman" w:hAnsi="Times New Roman" w:cs="Times New Roman"/>
          <w:lang w:val="sr-Cyrl-CS"/>
        </w:rPr>
        <w:t xml:space="preserve"> </w:t>
      </w:r>
      <w:r w:rsidRPr="00E564D0">
        <w:rPr>
          <w:rFonts w:ascii="Times New Roman" w:hAnsi="Times New Roman" w:cs="Times New Roman"/>
        </w:rPr>
        <w:t>саставља</w:t>
      </w:r>
      <w:r w:rsidRPr="00E564D0">
        <w:rPr>
          <w:rFonts w:ascii="Times New Roman" w:hAnsi="Times New Roman" w:cs="Times New Roman"/>
          <w:lang w:val="sr-Cyrl-CS"/>
        </w:rPr>
        <w:t xml:space="preserve"> </w:t>
      </w:r>
      <w:r w:rsidRPr="00E564D0">
        <w:rPr>
          <w:rFonts w:ascii="Times New Roman" w:hAnsi="Times New Roman" w:cs="Times New Roman"/>
        </w:rPr>
        <w:t>тако</w:t>
      </w:r>
      <w:r w:rsidRPr="00E564D0">
        <w:rPr>
          <w:rFonts w:ascii="Times New Roman" w:hAnsi="Times New Roman" w:cs="Times New Roman"/>
          <w:lang w:val="sr-Cyrl-CS"/>
        </w:rPr>
        <w:t xml:space="preserve"> </w:t>
      </w:r>
      <w:r w:rsidRPr="00E564D0">
        <w:rPr>
          <w:rFonts w:ascii="Times New Roman" w:hAnsi="Times New Roman" w:cs="Times New Roman"/>
        </w:rPr>
        <w:t>што</w:t>
      </w:r>
      <w:r w:rsidRPr="00E564D0">
        <w:rPr>
          <w:rFonts w:ascii="Times New Roman" w:hAnsi="Times New Roman" w:cs="Times New Roman"/>
          <w:lang w:val="sr-Cyrl-CS"/>
        </w:rPr>
        <w:t xml:space="preserve"> </w:t>
      </w:r>
      <w:r w:rsidRPr="00E564D0">
        <w:rPr>
          <w:rFonts w:ascii="Times New Roman" w:hAnsi="Times New Roman" w:cs="Times New Roman"/>
        </w:rPr>
        <w:t>понуђач</w:t>
      </w:r>
      <w:r w:rsidRPr="00E564D0">
        <w:rPr>
          <w:rFonts w:ascii="Times New Roman" w:hAnsi="Times New Roman" w:cs="Times New Roman"/>
          <w:lang w:val="sr-Cyrl-CS"/>
        </w:rPr>
        <w:t xml:space="preserve"> </w:t>
      </w:r>
      <w:r w:rsidRPr="00E564D0">
        <w:rPr>
          <w:rFonts w:ascii="Times New Roman" w:hAnsi="Times New Roman" w:cs="Times New Roman"/>
        </w:rPr>
        <w:t>уписује</w:t>
      </w:r>
      <w:r w:rsidRPr="00E564D0">
        <w:rPr>
          <w:rFonts w:ascii="Times New Roman" w:hAnsi="Times New Roman" w:cs="Times New Roman"/>
          <w:lang w:val="sr-Cyrl-CS"/>
        </w:rPr>
        <w:t xml:space="preserve"> </w:t>
      </w:r>
      <w:r w:rsidRPr="00E564D0">
        <w:rPr>
          <w:rFonts w:ascii="Times New Roman" w:hAnsi="Times New Roman" w:cs="Times New Roman"/>
        </w:rPr>
        <w:t>тражене</w:t>
      </w:r>
      <w:r w:rsidRPr="00E564D0">
        <w:rPr>
          <w:rFonts w:ascii="Times New Roman" w:hAnsi="Times New Roman" w:cs="Times New Roman"/>
          <w:lang w:val="sr-Cyrl-CS"/>
        </w:rPr>
        <w:t xml:space="preserve"> </w:t>
      </w:r>
      <w:r w:rsidRPr="00E564D0">
        <w:rPr>
          <w:rFonts w:ascii="Times New Roman" w:hAnsi="Times New Roman" w:cs="Times New Roman"/>
        </w:rPr>
        <w:t>податке</w:t>
      </w:r>
      <w:r w:rsidRPr="00E564D0">
        <w:rPr>
          <w:rFonts w:ascii="Times New Roman" w:hAnsi="Times New Roman" w:cs="Times New Roman"/>
          <w:lang w:val="sr-Cyrl-CS"/>
        </w:rPr>
        <w:t xml:space="preserve"> </w:t>
      </w:r>
      <w:r w:rsidRPr="00E564D0">
        <w:rPr>
          <w:rFonts w:ascii="Times New Roman" w:hAnsi="Times New Roman" w:cs="Times New Roman"/>
        </w:rPr>
        <w:t>у</w:t>
      </w:r>
      <w:r w:rsidRPr="00E564D0">
        <w:rPr>
          <w:rFonts w:ascii="Times New Roman" w:hAnsi="Times New Roman" w:cs="Times New Roman"/>
          <w:lang w:val="sr-Cyrl-CS"/>
        </w:rPr>
        <w:t xml:space="preserve"> </w:t>
      </w:r>
      <w:r w:rsidRPr="00E564D0">
        <w:rPr>
          <w:rFonts w:ascii="Times New Roman" w:hAnsi="Times New Roman" w:cs="Times New Roman"/>
        </w:rPr>
        <w:t>обрасце</w:t>
      </w:r>
      <w:r w:rsidRPr="00E564D0">
        <w:rPr>
          <w:rFonts w:ascii="Times New Roman" w:hAnsi="Times New Roman" w:cs="Times New Roman"/>
          <w:lang w:val="sr-Cyrl-CS"/>
        </w:rPr>
        <w:t xml:space="preserve"> </w:t>
      </w:r>
      <w:r w:rsidRPr="00E564D0">
        <w:rPr>
          <w:rFonts w:ascii="Times New Roman" w:hAnsi="Times New Roman" w:cs="Times New Roman"/>
        </w:rPr>
        <w:t>који</w:t>
      </w:r>
      <w:r w:rsidRPr="00E564D0">
        <w:rPr>
          <w:rFonts w:ascii="Times New Roman" w:hAnsi="Times New Roman" w:cs="Times New Roman"/>
          <w:lang w:val="sr-Cyrl-CS"/>
        </w:rPr>
        <w:t xml:space="preserve"> </w:t>
      </w:r>
      <w:r w:rsidRPr="00E564D0">
        <w:rPr>
          <w:rFonts w:ascii="Times New Roman" w:hAnsi="Times New Roman" w:cs="Times New Roman"/>
        </w:rPr>
        <w:t>су</w:t>
      </w:r>
      <w:r w:rsidRPr="00E564D0">
        <w:rPr>
          <w:rFonts w:ascii="Times New Roman" w:hAnsi="Times New Roman" w:cs="Times New Roman"/>
          <w:lang w:val="sr-Cyrl-CS"/>
        </w:rPr>
        <w:t xml:space="preserve"> </w:t>
      </w:r>
      <w:r w:rsidRPr="00E564D0">
        <w:rPr>
          <w:rFonts w:ascii="Times New Roman" w:hAnsi="Times New Roman" w:cs="Times New Roman"/>
        </w:rPr>
        <w:t>саставни</w:t>
      </w:r>
      <w:r w:rsidRPr="00E564D0">
        <w:rPr>
          <w:rFonts w:ascii="Times New Roman" w:hAnsi="Times New Roman" w:cs="Times New Roman"/>
          <w:lang w:val="sr-Cyrl-CS"/>
        </w:rPr>
        <w:t xml:space="preserve"> </w:t>
      </w:r>
      <w:r w:rsidRPr="00E564D0">
        <w:rPr>
          <w:rFonts w:ascii="Times New Roman" w:hAnsi="Times New Roman" w:cs="Times New Roman"/>
        </w:rPr>
        <w:t>део</w:t>
      </w:r>
      <w:r w:rsidRPr="00E564D0">
        <w:rPr>
          <w:rFonts w:ascii="Times New Roman" w:hAnsi="Times New Roman" w:cs="Times New Roman"/>
          <w:lang w:val="sr-Cyrl-CS"/>
        </w:rPr>
        <w:t xml:space="preserve"> </w:t>
      </w:r>
      <w:r w:rsidRPr="00E564D0">
        <w:rPr>
          <w:rFonts w:ascii="Times New Roman" w:hAnsi="Times New Roman" w:cs="Times New Roman"/>
        </w:rPr>
        <w:t>конкурсне</w:t>
      </w:r>
      <w:r w:rsidRPr="00E564D0">
        <w:rPr>
          <w:rFonts w:ascii="Times New Roman" w:hAnsi="Times New Roman" w:cs="Times New Roman"/>
          <w:lang w:val="sr-Cyrl-CS"/>
        </w:rPr>
        <w:t xml:space="preserve"> </w:t>
      </w:r>
      <w:r w:rsidRPr="00E564D0">
        <w:rPr>
          <w:rFonts w:ascii="Times New Roman" w:hAnsi="Times New Roman" w:cs="Times New Roman"/>
        </w:rPr>
        <w:t xml:space="preserve">документације. </w:t>
      </w:r>
      <w:r w:rsidRPr="00E564D0">
        <w:rPr>
          <w:rFonts w:ascii="Times New Roman" w:hAnsi="Times New Roman" w:cs="Times New Roman"/>
          <w:lang w:val="sr-Cyrl-CS"/>
        </w:rPr>
        <w:t xml:space="preserve"> </w:t>
      </w:r>
    </w:p>
    <w:p w:rsidR="0083563D" w:rsidRPr="00E564D0" w:rsidRDefault="0083563D" w:rsidP="0083563D">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rPr>
        <w:t>Пожељно</w:t>
      </w:r>
      <w:r w:rsidRPr="00E564D0">
        <w:rPr>
          <w:rFonts w:ascii="Times New Roman" w:hAnsi="Times New Roman" w:cs="Times New Roman"/>
          <w:lang w:val="sr-Cyrl-CS"/>
        </w:rPr>
        <w:t xml:space="preserve"> </w:t>
      </w:r>
      <w:r w:rsidRPr="00E564D0">
        <w:rPr>
          <w:rFonts w:ascii="Times New Roman" w:hAnsi="Times New Roman" w:cs="Times New Roman"/>
        </w:rPr>
        <w:t>је</w:t>
      </w:r>
      <w:r w:rsidRPr="00E564D0">
        <w:rPr>
          <w:rFonts w:ascii="Times New Roman" w:hAnsi="Times New Roman" w:cs="Times New Roman"/>
          <w:lang w:val="sr-Cyrl-CS"/>
        </w:rPr>
        <w:t xml:space="preserve"> </w:t>
      </w:r>
      <w:r w:rsidRPr="00E564D0">
        <w:rPr>
          <w:rFonts w:ascii="Times New Roman" w:hAnsi="Times New Roman" w:cs="Times New Roman"/>
        </w:rPr>
        <w:t>да</w:t>
      </w:r>
      <w:r w:rsidRPr="00E564D0">
        <w:rPr>
          <w:rFonts w:ascii="Times New Roman" w:hAnsi="Times New Roman" w:cs="Times New Roman"/>
          <w:lang w:val="sr-Cyrl-CS"/>
        </w:rPr>
        <w:t xml:space="preserve"> </w:t>
      </w:r>
      <w:r w:rsidRPr="00E564D0">
        <w:rPr>
          <w:rFonts w:ascii="Times New Roman" w:hAnsi="Times New Roman" w:cs="Times New Roman"/>
        </w:rPr>
        <w:t>сви</w:t>
      </w:r>
      <w:r w:rsidRPr="00E564D0">
        <w:rPr>
          <w:rFonts w:ascii="Times New Roman" w:hAnsi="Times New Roman" w:cs="Times New Roman"/>
          <w:lang w:val="sr-Cyrl-CS"/>
        </w:rPr>
        <w:t xml:space="preserve"> </w:t>
      </w:r>
      <w:r w:rsidRPr="00E564D0">
        <w:rPr>
          <w:rFonts w:ascii="Times New Roman" w:hAnsi="Times New Roman" w:cs="Times New Roman"/>
        </w:rPr>
        <w:t>документи</w:t>
      </w:r>
      <w:r w:rsidRPr="00E564D0">
        <w:rPr>
          <w:rFonts w:ascii="Times New Roman" w:hAnsi="Times New Roman" w:cs="Times New Roman"/>
          <w:lang w:val="sr-Cyrl-CS"/>
        </w:rPr>
        <w:t xml:space="preserve"> </w:t>
      </w:r>
      <w:r w:rsidRPr="00E564D0">
        <w:rPr>
          <w:rFonts w:ascii="Times New Roman" w:hAnsi="Times New Roman" w:cs="Times New Roman"/>
        </w:rPr>
        <w:t>поднети</w:t>
      </w:r>
      <w:r w:rsidRPr="00E564D0">
        <w:rPr>
          <w:rFonts w:ascii="Times New Roman" w:hAnsi="Times New Roman" w:cs="Times New Roman"/>
          <w:lang w:val="sr-Cyrl-CS"/>
        </w:rPr>
        <w:t xml:space="preserve"> </w:t>
      </w:r>
      <w:r w:rsidRPr="00E564D0">
        <w:rPr>
          <w:rFonts w:ascii="Times New Roman" w:hAnsi="Times New Roman" w:cs="Times New Roman"/>
        </w:rPr>
        <w:t>у</w:t>
      </w:r>
      <w:r w:rsidRPr="00E564D0">
        <w:rPr>
          <w:rFonts w:ascii="Times New Roman" w:hAnsi="Times New Roman" w:cs="Times New Roman"/>
          <w:lang w:val="sr-Cyrl-CS"/>
        </w:rPr>
        <w:t xml:space="preserve"> </w:t>
      </w:r>
      <w:r w:rsidRPr="00E564D0">
        <w:rPr>
          <w:rFonts w:ascii="Times New Roman" w:hAnsi="Times New Roman" w:cs="Times New Roman"/>
        </w:rPr>
        <w:t>понуди</w:t>
      </w:r>
      <w:r w:rsidRPr="00E564D0">
        <w:rPr>
          <w:rFonts w:ascii="Times New Roman" w:hAnsi="Times New Roman" w:cs="Times New Roman"/>
          <w:lang w:val="sr-Cyrl-CS"/>
        </w:rPr>
        <w:t xml:space="preserve"> </w:t>
      </w:r>
      <w:r w:rsidRPr="00E564D0">
        <w:rPr>
          <w:rFonts w:ascii="Times New Roman" w:hAnsi="Times New Roman" w:cs="Times New Roman"/>
        </w:rPr>
        <w:t>буду</w:t>
      </w:r>
      <w:r w:rsidRPr="00E564D0">
        <w:rPr>
          <w:rFonts w:ascii="Times New Roman" w:hAnsi="Times New Roman" w:cs="Times New Roman"/>
          <w:lang w:val="sr-Cyrl-CS"/>
        </w:rPr>
        <w:t xml:space="preserve"> </w:t>
      </w:r>
      <w:r w:rsidRPr="00E564D0">
        <w:rPr>
          <w:rFonts w:ascii="Times New Roman" w:hAnsi="Times New Roman" w:cs="Times New Roman"/>
        </w:rPr>
        <w:t>повезани</w:t>
      </w:r>
      <w:r w:rsidRPr="00E564D0">
        <w:rPr>
          <w:rFonts w:ascii="Times New Roman" w:hAnsi="Times New Roman" w:cs="Times New Roman"/>
          <w:lang w:val="sr-Cyrl-CS"/>
        </w:rPr>
        <w:t xml:space="preserve"> </w:t>
      </w:r>
      <w:r w:rsidRPr="00E564D0">
        <w:rPr>
          <w:rFonts w:ascii="Times New Roman" w:hAnsi="Times New Roman" w:cs="Times New Roman"/>
        </w:rPr>
        <w:t>у</w:t>
      </w:r>
      <w:r w:rsidRPr="00E564D0">
        <w:rPr>
          <w:rFonts w:ascii="Times New Roman" w:hAnsi="Times New Roman" w:cs="Times New Roman"/>
          <w:lang w:val="sr-Cyrl-CS"/>
        </w:rPr>
        <w:t xml:space="preserve"> </w:t>
      </w:r>
      <w:r w:rsidRPr="00E564D0">
        <w:rPr>
          <w:rFonts w:ascii="Times New Roman" w:hAnsi="Times New Roman" w:cs="Times New Roman"/>
        </w:rPr>
        <w:t>целину</w:t>
      </w:r>
      <w:r w:rsidRPr="00E564D0">
        <w:rPr>
          <w:rFonts w:ascii="Times New Roman" w:hAnsi="Times New Roman" w:cs="Times New Roman"/>
          <w:lang w:val="sr-Cyrl-CS"/>
        </w:rPr>
        <w:t xml:space="preserve"> </w:t>
      </w:r>
      <w:r w:rsidRPr="00E564D0">
        <w:rPr>
          <w:rFonts w:ascii="Times New Roman" w:hAnsi="Times New Roman" w:cs="Times New Roman"/>
        </w:rPr>
        <w:t>и</w:t>
      </w:r>
      <w:r w:rsidRPr="00E564D0">
        <w:rPr>
          <w:rFonts w:ascii="Times New Roman" w:hAnsi="Times New Roman" w:cs="Times New Roman"/>
          <w:lang w:val="sr-Cyrl-CS"/>
        </w:rPr>
        <w:t xml:space="preserve"> </w:t>
      </w:r>
      <w:r w:rsidRPr="00E564D0">
        <w:rPr>
          <w:rFonts w:ascii="Times New Roman" w:hAnsi="Times New Roman" w:cs="Times New Roman"/>
        </w:rPr>
        <w:t>запечаћени, тако</w:t>
      </w:r>
      <w:r w:rsidRPr="00E564D0">
        <w:rPr>
          <w:rFonts w:ascii="Times New Roman" w:hAnsi="Times New Roman" w:cs="Times New Roman"/>
          <w:lang w:val="sr-Cyrl-CS"/>
        </w:rPr>
        <w:t xml:space="preserve"> </w:t>
      </w:r>
      <w:r w:rsidRPr="00E564D0">
        <w:rPr>
          <w:rFonts w:ascii="Times New Roman" w:hAnsi="Times New Roman" w:cs="Times New Roman"/>
        </w:rPr>
        <w:t>да</w:t>
      </w:r>
      <w:r w:rsidRPr="00E564D0">
        <w:rPr>
          <w:rFonts w:ascii="Times New Roman" w:hAnsi="Times New Roman" w:cs="Times New Roman"/>
          <w:lang w:val="sr-Cyrl-CS"/>
        </w:rPr>
        <w:t xml:space="preserve"> </w:t>
      </w:r>
      <w:r w:rsidRPr="00E564D0">
        <w:rPr>
          <w:rFonts w:ascii="Times New Roman" w:hAnsi="Times New Roman" w:cs="Times New Roman"/>
        </w:rPr>
        <w:t>се</w:t>
      </w:r>
      <w:r w:rsidRPr="00E564D0">
        <w:rPr>
          <w:rFonts w:ascii="Times New Roman" w:hAnsi="Times New Roman" w:cs="Times New Roman"/>
          <w:lang w:val="sr-Cyrl-CS"/>
        </w:rPr>
        <w:t xml:space="preserve"> </w:t>
      </w:r>
      <w:r w:rsidRPr="00E564D0">
        <w:rPr>
          <w:rFonts w:ascii="Times New Roman" w:hAnsi="Times New Roman" w:cs="Times New Roman"/>
        </w:rPr>
        <w:t>не</w:t>
      </w:r>
      <w:r w:rsidRPr="00E564D0">
        <w:rPr>
          <w:rFonts w:ascii="Times New Roman" w:hAnsi="Times New Roman" w:cs="Times New Roman"/>
          <w:lang w:val="sr-Cyrl-CS"/>
        </w:rPr>
        <w:t xml:space="preserve"> </w:t>
      </w:r>
      <w:r w:rsidRPr="00E564D0">
        <w:rPr>
          <w:rFonts w:ascii="Times New Roman" w:hAnsi="Times New Roman" w:cs="Times New Roman"/>
        </w:rPr>
        <w:t>могу</w:t>
      </w:r>
      <w:r w:rsidRPr="00E564D0">
        <w:rPr>
          <w:rFonts w:ascii="Times New Roman" w:hAnsi="Times New Roman" w:cs="Times New Roman"/>
          <w:lang w:val="sr-Cyrl-CS"/>
        </w:rPr>
        <w:t xml:space="preserve"> </w:t>
      </w:r>
      <w:r w:rsidRPr="00E564D0">
        <w:rPr>
          <w:rFonts w:ascii="Times New Roman" w:hAnsi="Times New Roman" w:cs="Times New Roman"/>
        </w:rPr>
        <w:t>накнадно</w:t>
      </w:r>
      <w:r w:rsidRPr="00E564D0">
        <w:rPr>
          <w:rFonts w:ascii="Times New Roman" w:hAnsi="Times New Roman" w:cs="Times New Roman"/>
          <w:lang w:val="sr-Cyrl-CS"/>
        </w:rPr>
        <w:t xml:space="preserve"> </w:t>
      </w:r>
      <w:r w:rsidRPr="00E564D0">
        <w:rPr>
          <w:rFonts w:ascii="Times New Roman" w:hAnsi="Times New Roman" w:cs="Times New Roman"/>
        </w:rPr>
        <w:t>убацивати, одстрањивати</w:t>
      </w:r>
      <w:r w:rsidRPr="00E564D0">
        <w:rPr>
          <w:rFonts w:ascii="Times New Roman" w:hAnsi="Times New Roman" w:cs="Times New Roman"/>
          <w:lang w:val="sr-Cyrl-CS"/>
        </w:rPr>
        <w:t xml:space="preserve"> </w:t>
      </w:r>
      <w:r w:rsidRPr="00E564D0">
        <w:rPr>
          <w:rFonts w:ascii="Times New Roman" w:hAnsi="Times New Roman" w:cs="Times New Roman"/>
        </w:rPr>
        <w:t>или</w:t>
      </w:r>
      <w:r w:rsidRPr="00E564D0">
        <w:rPr>
          <w:rFonts w:ascii="Times New Roman" w:hAnsi="Times New Roman" w:cs="Times New Roman"/>
          <w:lang w:val="sr-Cyrl-CS"/>
        </w:rPr>
        <w:t xml:space="preserve"> </w:t>
      </w:r>
      <w:r w:rsidRPr="00E564D0">
        <w:rPr>
          <w:rFonts w:ascii="Times New Roman" w:hAnsi="Times New Roman" w:cs="Times New Roman"/>
        </w:rPr>
        <w:t>мењ</w:t>
      </w:r>
      <w:r w:rsidRPr="00E564D0">
        <w:rPr>
          <w:rFonts w:ascii="Times New Roman" w:hAnsi="Times New Roman" w:cs="Times New Roman"/>
          <w:lang w:val="sr-Cyrl-CS"/>
        </w:rPr>
        <w:t xml:space="preserve">ати </w:t>
      </w:r>
      <w:r w:rsidRPr="00E564D0">
        <w:rPr>
          <w:rFonts w:ascii="Times New Roman" w:hAnsi="Times New Roman" w:cs="Times New Roman"/>
        </w:rPr>
        <w:t>појединачни</w:t>
      </w:r>
      <w:r w:rsidRPr="00E564D0">
        <w:rPr>
          <w:rFonts w:ascii="Times New Roman" w:hAnsi="Times New Roman" w:cs="Times New Roman"/>
          <w:lang w:val="sr-Cyrl-CS"/>
        </w:rPr>
        <w:t xml:space="preserve"> </w:t>
      </w:r>
      <w:r w:rsidRPr="00E564D0">
        <w:rPr>
          <w:rFonts w:ascii="Times New Roman" w:hAnsi="Times New Roman" w:cs="Times New Roman"/>
        </w:rPr>
        <w:t>листови, односно</w:t>
      </w:r>
      <w:r w:rsidRPr="00E564D0">
        <w:rPr>
          <w:rFonts w:ascii="Times New Roman" w:hAnsi="Times New Roman" w:cs="Times New Roman"/>
          <w:lang w:val="sr-Cyrl-CS"/>
        </w:rPr>
        <w:t xml:space="preserve"> </w:t>
      </w:r>
      <w:r w:rsidRPr="00E564D0">
        <w:rPr>
          <w:rFonts w:ascii="Times New Roman" w:hAnsi="Times New Roman" w:cs="Times New Roman"/>
        </w:rPr>
        <w:t>прилози, а</w:t>
      </w:r>
      <w:r w:rsidRPr="00E564D0">
        <w:rPr>
          <w:rFonts w:ascii="Times New Roman" w:hAnsi="Times New Roman" w:cs="Times New Roman"/>
          <w:lang w:val="sr-Cyrl-CS"/>
        </w:rPr>
        <w:t xml:space="preserve"> </w:t>
      </w:r>
      <w:r w:rsidRPr="00E564D0">
        <w:rPr>
          <w:rFonts w:ascii="Times New Roman" w:hAnsi="Times New Roman" w:cs="Times New Roman"/>
        </w:rPr>
        <w:t>да</w:t>
      </w:r>
      <w:r w:rsidRPr="00E564D0">
        <w:rPr>
          <w:rFonts w:ascii="Times New Roman" w:hAnsi="Times New Roman" w:cs="Times New Roman"/>
          <w:lang w:val="sr-Cyrl-CS"/>
        </w:rPr>
        <w:t xml:space="preserve"> </w:t>
      </w:r>
      <w:r w:rsidRPr="00E564D0">
        <w:rPr>
          <w:rFonts w:ascii="Times New Roman" w:hAnsi="Times New Roman" w:cs="Times New Roman"/>
        </w:rPr>
        <w:t>се</w:t>
      </w:r>
      <w:r w:rsidRPr="00E564D0">
        <w:rPr>
          <w:rFonts w:ascii="Times New Roman" w:hAnsi="Times New Roman" w:cs="Times New Roman"/>
          <w:lang w:val="sr-Cyrl-CS"/>
        </w:rPr>
        <w:t xml:space="preserve"> </w:t>
      </w:r>
      <w:r w:rsidRPr="00E564D0">
        <w:rPr>
          <w:rFonts w:ascii="Times New Roman" w:hAnsi="Times New Roman" w:cs="Times New Roman"/>
        </w:rPr>
        <w:t>видно</w:t>
      </w:r>
      <w:r w:rsidRPr="00E564D0">
        <w:rPr>
          <w:rFonts w:ascii="Times New Roman" w:hAnsi="Times New Roman" w:cs="Times New Roman"/>
          <w:lang w:val="sr-Cyrl-CS"/>
        </w:rPr>
        <w:t xml:space="preserve"> </w:t>
      </w:r>
      <w:r w:rsidRPr="00E564D0">
        <w:rPr>
          <w:rFonts w:ascii="Times New Roman" w:hAnsi="Times New Roman" w:cs="Times New Roman"/>
        </w:rPr>
        <w:t>не</w:t>
      </w:r>
      <w:r w:rsidRPr="00E564D0">
        <w:rPr>
          <w:rFonts w:ascii="Times New Roman" w:hAnsi="Times New Roman" w:cs="Times New Roman"/>
          <w:lang w:val="sr-Cyrl-CS"/>
        </w:rPr>
        <w:t xml:space="preserve"> </w:t>
      </w:r>
      <w:r w:rsidRPr="00E564D0">
        <w:rPr>
          <w:rFonts w:ascii="Times New Roman" w:hAnsi="Times New Roman" w:cs="Times New Roman"/>
        </w:rPr>
        <w:t>оштете</w:t>
      </w:r>
      <w:r w:rsidRPr="00E564D0">
        <w:rPr>
          <w:rFonts w:ascii="Times New Roman" w:hAnsi="Times New Roman" w:cs="Times New Roman"/>
          <w:lang w:val="sr-Cyrl-CS"/>
        </w:rPr>
        <w:t xml:space="preserve"> </w:t>
      </w:r>
      <w:r w:rsidRPr="00E564D0">
        <w:rPr>
          <w:rFonts w:ascii="Times New Roman" w:hAnsi="Times New Roman" w:cs="Times New Roman"/>
        </w:rPr>
        <w:t>листови</w:t>
      </w:r>
      <w:r w:rsidRPr="00E564D0">
        <w:rPr>
          <w:rFonts w:ascii="Times New Roman" w:hAnsi="Times New Roman" w:cs="Times New Roman"/>
          <w:lang w:val="sr-Cyrl-CS"/>
        </w:rPr>
        <w:t xml:space="preserve"> </w:t>
      </w:r>
      <w:r w:rsidRPr="00E564D0">
        <w:rPr>
          <w:rFonts w:ascii="Times New Roman" w:hAnsi="Times New Roman" w:cs="Times New Roman"/>
        </w:rPr>
        <w:t>или</w:t>
      </w:r>
      <w:r w:rsidRPr="00E564D0">
        <w:rPr>
          <w:rFonts w:ascii="Times New Roman" w:hAnsi="Times New Roman" w:cs="Times New Roman"/>
          <w:lang w:val="sr-Cyrl-CS"/>
        </w:rPr>
        <w:t xml:space="preserve"> </w:t>
      </w:r>
      <w:r w:rsidRPr="00E564D0">
        <w:rPr>
          <w:rFonts w:ascii="Times New Roman" w:hAnsi="Times New Roman" w:cs="Times New Roman"/>
        </w:rPr>
        <w:t xml:space="preserve">печат. </w:t>
      </w:r>
      <w:r w:rsidRPr="00E564D0">
        <w:rPr>
          <w:rFonts w:ascii="Times New Roman" w:hAnsi="Times New Roman" w:cs="Times New Roman"/>
          <w:lang w:val="sr-Cyrl-CS"/>
        </w:rPr>
        <w:t xml:space="preserve"> </w:t>
      </w:r>
    </w:p>
    <w:p w:rsidR="0083563D" w:rsidRPr="00E564D0" w:rsidRDefault="0083563D" w:rsidP="0083563D">
      <w:pPr>
        <w:pStyle w:val="Header"/>
        <w:tabs>
          <w:tab w:val="clear" w:pos="4320"/>
        </w:tabs>
        <w:spacing w:before="0"/>
        <w:jc w:val="both"/>
        <w:rPr>
          <w:rFonts w:ascii="Times New Roman" w:hAnsi="Times New Roman" w:cs="Times New Roman"/>
          <w:sz w:val="22"/>
          <w:szCs w:val="22"/>
          <w:lang w:val="sr-Cyrl-CS"/>
        </w:rPr>
      </w:pPr>
    </w:p>
    <w:p w:rsidR="0083563D" w:rsidRPr="00E564D0" w:rsidRDefault="0083563D" w:rsidP="009F7505">
      <w:pPr>
        <w:pStyle w:val="Header"/>
        <w:numPr>
          <w:ilvl w:val="0"/>
          <w:numId w:val="15"/>
        </w:numPr>
        <w:tabs>
          <w:tab w:val="clear" w:pos="4320"/>
        </w:tabs>
        <w:spacing w:before="0"/>
        <w:jc w:val="both"/>
        <w:rPr>
          <w:rFonts w:ascii="Times New Roman" w:hAnsi="Times New Roman" w:cs="Times New Roman"/>
          <w:b/>
          <w:sz w:val="22"/>
          <w:szCs w:val="22"/>
          <w:lang w:val="sr-Cyrl-CS"/>
        </w:rPr>
      </w:pPr>
      <w:r w:rsidRPr="00E564D0">
        <w:rPr>
          <w:rFonts w:ascii="Times New Roman" w:hAnsi="Times New Roman" w:cs="Times New Roman"/>
          <w:b/>
          <w:sz w:val="22"/>
          <w:szCs w:val="22"/>
          <w:lang w:val="sr-Cyrl-CS"/>
        </w:rPr>
        <w:t>Важење понуде</w:t>
      </w:r>
    </w:p>
    <w:p w:rsidR="0083563D" w:rsidRPr="00E564D0" w:rsidRDefault="0083563D" w:rsidP="0083563D">
      <w:pPr>
        <w:pStyle w:val="Header"/>
        <w:tabs>
          <w:tab w:val="clear" w:pos="4320"/>
        </w:tabs>
        <w:spacing w:before="0"/>
        <w:ind w:left="1440" w:hanging="1440"/>
        <w:jc w:val="both"/>
        <w:rPr>
          <w:rFonts w:ascii="Times New Roman" w:hAnsi="Times New Roman" w:cs="Times New Roman"/>
          <w:sz w:val="22"/>
          <w:szCs w:val="22"/>
          <w:lang w:val="sr-Cyrl-CS"/>
        </w:rPr>
      </w:pPr>
      <w:r w:rsidRPr="00E564D0">
        <w:rPr>
          <w:rFonts w:ascii="Times New Roman" w:hAnsi="Times New Roman" w:cs="Times New Roman"/>
          <w:sz w:val="22"/>
          <w:szCs w:val="22"/>
          <w:lang w:val="sr-Cyrl-CS"/>
        </w:rPr>
        <w:tab/>
        <w:t>Понуда мора важити најмање 60 дана, од дана јавног отварања понуда.</w:t>
      </w:r>
    </w:p>
    <w:p w:rsidR="0083563D" w:rsidRPr="00E564D0" w:rsidRDefault="0083563D" w:rsidP="0083563D">
      <w:pPr>
        <w:pStyle w:val="Header"/>
        <w:tabs>
          <w:tab w:val="clear" w:pos="4320"/>
        </w:tabs>
        <w:spacing w:before="0"/>
        <w:ind w:left="1440" w:hanging="1440"/>
        <w:jc w:val="both"/>
        <w:rPr>
          <w:rFonts w:ascii="Times New Roman" w:hAnsi="Times New Roman" w:cs="Times New Roman"/>
          <w:sz w:val="22"/>
          <w:szCs w:val="22"/>
          <w:lang w:val="sr-Cyrl-CS"/>
        </w:rPr>
      </w:pPr>
    </w:p>
    <w:p w:rsidR="0083563D" w:rsidRPr="00E564D0" w:rsidRDefault="0083563D" w:rsidP="009F7505">
      <w:pPr>
        <w:numPr>
          <w:ilvl w:val="0"/>
          <w:numId w:val="16"/>
        </w:numPr>
        <w:spacing w:after="0" w:line="240" w:lineRule="auto"/>
        <w:jc w:val="both"/>
        <w:rPr>
          <w:rFonts w:ascii="Times New Roman" w:hAnsi="Times New Roman" w:cs="Times New Roman"/>
          <w:bCs/>
          <w:iCs/>
          <w:lang w:val="sr-Cyrl-CS"/>
        </w:rPr>
      </w:pPr>
      <w:r w:rsidRPr="00E564D0">
        <w:rPr>
          <w:rFonts w:ascii="Times New Roman" w:eastAsia="TimesNewRomanPSMT" w:hAnsi="Times New Roman" w:cs="Times New Roman"/>
          <w:b/>
          <w:bCs/>
          <w:lang w:val="sr-Cyrl-CS"/>
        </w:rPr>
        <w:t>Подношење понуде</w:t>
      </w:r>
      <w:r w:rsidRPr="00E564D0">
        <w:rPr>
          <w:rFonts w:ascii="Times New Roman" w:hAnsi="Times New Roman" w:cs="Times New Roman"/>
          <w:bCs/>
          <w:iCs/>
        </w:rPr>
        <w:t xml:space="preserve"> </w:t>
      </w:r>
    </w:p>
    <w:p w:rsidR="0083563D" w:rsidRPr="00E564D0" w:rsidRDefault="0083563D" w:rsidP="0083563D">
      <w:pPr>
        <w:spacing w:after="0" w:line="240" w:lineRule="auto"/>
        <w:ind w:left="1440"/>
        <w:jc w:val="both"/>
        <w:rPr>
          <w:rFonts w:ascii="Times New Roman" w:hAnsi="Times New Roman" w:cs="Times New Roman"/>
          <w:iCs/>
        </w:rPr>
      </w:pPr>
      <w:r w:rsidRPr="00E564D0">
        <w:rPr>
          <w:rFonts w:ascii="Times New Roman" w:hAnsi="Times New Roman" w:cs="Times New Roman"/>
          <w:bCs/>
          <w:iCs/>
        </w:rPr>
        <w:t>Понуђач може да поднесе само једну понуду.</w:t>
      </w:r>
      <w:r w:rsidRPr="00E564D0">
        <w:rPr>
          <w:rFonts w:ascii="Times New Roman" w:hAnsi="Times New Roman" w:cs="Times New Roman"/>
          <w:i/>
          <w:iCs/>
        </w:rPr>
        <w:t xml:space="preserve"> </w:t>
      </w:r>
    </w:p>
    <w:p w:rsidR="0083563D" w:rsidRPr="00E564D0" w:rsidRDefault="0083563D" w:rsidP="0083563D">
      <w:pPr>
        <w:spacing w:after="0" w:line="240" w:lineRule="auto"/>
        <w:ind w:firstLine="1440"/>
        <w:jc w:val="both"/>
        <w:rPr>
          <w:rFonts w:ascii="Times New Roman" w:hAnsi="Times New Roman" w:cs="Times New Roman"/>
          <w:iCs/>
          <w:lang w:val="sr-Cyrl-CS"/>
        </w:rPr>
      </w:pPr>
      <w:r w:rsidRPr="00E564D0">
        <w:rPr>
          <w:rFonts w:ascii="Times New Roman" w:hAnsi="Times New Roman" w:cs="Times New Roman"/>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83563D" w:rsidRPr="00E564D0" w:rsidRDefault="0083563D" w:rsidP="0083563D">
      <w:pPr>
        <w:autoSpaceDE w:val="0"/>
        <w:autoSpaceDN w:val="0"/>
        <w:adjustRightInd w:val="0"/>
        <w:spacing w:after="0" w:line="240" w:lineRule="auto"/>
        <w:ind w:firstLine="1440"/>
        <w:jc w:val="both"/>
        <w:rPr>
          <w:rFonts w:ascii="Times New Roman" w:hAnsi="Times New Roman" w:cs="Times New Roman"/>
          <w:lang w:val="ru-RU"/>
        </w:rPr>
      </w:pPr>
      <w:r w:rsidRPr="00E564D0">
        <w:rPr>
          <w:rFonts w:ascii="Times New Roman" w:hAnsi="Times New Roman" w:cs="Times New Roman"/>
          <w:lang w:val="ru-RU"/>
        </w:rPr>
        <w:t>Понуђач подноси понуду непосредно или путем поште</w:t>
      </w:r>
      <w:r w:rsidRPr="00E564D0">
        <w:rPr>
          <w:rFonts w:ascii="Times New Roman" w:hAnsi="Times New Roman" w:cs="Times New Roman"/>
          <w:lang w:val="sr-Cyrl-CS"/>
        </w:rPr>
        <w:t xml:space="preserve">, </w:t>
      </w:r>
      <w:r w:rsidRPr="00E564D0">
        <w:rPr>
          <w:rFonts w:ascii="Times New Roman" w:hAnsi="Times New Roman" w:cs="Times New Roman"/>
          <w:lang w:val="ru-RU"/>
        </w:rPr>
        <w:t xml:space="preserve">у затвореној коверти или кутији на адресу: </w:t>
      </w:r>
      <w:r w:rsidRPr="00E564D0">
        <w:rPr>
          <w:rFonts w:ascii="Times New Roman" w:hAnsi="Times New Roman" w:cs="Times New Roman"/>
          <w:bCs/>
          <w:iCs/>
          <w:lang w:val="sr-Cyrl-CS"/>
        </w:rPr>
        <w:t xml:space="preserve">Универзитет у Београду </w:t>
      </w:r>
      <w:r w:rsidR="00CE1B91">
        <w:rPr>
          <w:rFonts w:ascii="Times New Roman" w:hAnsi="Times New Roman" w:cs="Times New Roman"/>
          <w:bCs/>
          <w:iCs/>
          <w:lang w:val="sr-Cyrl-CS"/>
        </w:rPr>
        <w:t>–</w:t>
      </w:r>
      <w:r w:rsidRPr="00E564D0">
        <w:rPr>
          <w:rFonts w:ascii="Times New Roman" w:hAnsi="Times New Roman" w:cs="Times New Roman"/>
          <w:bCs/>
          <w:iCs/>
          <w:lang w:val="sr-Cyrl-CS"/>
        </w:rPr>
        <w:t xml:space="preserve"> Филозофски факултет, Београд, Чика Љубина 18-20, </w:t>
      </w:r>
      <w:r w:rsidRPr="00E564D0">
        <w:rPr>
          <w:rFonts w:ascii="Times New Roman" w:hAnsi="Times New Roman" w:cs="Times New Roman"/>
          <w:bCs/>
          <w:iCs/>
        </w:rPr>
        <w:t>I</w:t>
      </w:r>
      <w:r w:rsidRPr="00E564D0">
        <w:rPr>
          <w:rFonts w:ascii="Times New Roman" w:hAnsi="Times New Roman" w:cs="Times New Roman"/>
          <w:bCs/>
          <w:iCs/>
          <w:lang w:val="sr-Cyrl-CS"/>
        </w:rPr>
        <w:t xml:space="preserve"> спрат, архива</w:t>
      </w:r>
      <w:r w:rsidRPr="00E564D0">
        <w:rPr>
          <w:rFonts w:ascii="Times New Roman" w:hAnsi="Times New Roman" w:cs="Times New Roman"/>
          <w:lang w:val="ru-RU"/>
        </w:rPr>
        <w:t xml:space="preserve">. Коверат на предњој страни мора имати текст </w:t>
      </w:r>
      <w:r w:rsidR="00CE1B91">
        <w:rPr>
          <w:rFonts w:ascii="Times New Roman" w:hAnsi="Times New Roman" w:cs="Times New Roman"/>
          <w:lang w:val="ru-RU"/>
        </w:rPr>
        <w:t>«</w:t>
      </w:r>
      <w:r w:rsidRPr="00E564D0">
        <w:rPr>
          <w:rFonts w:ascii="Times New Roman" w:hAnsi="Times New Roman" w:cs="Times New Roman"/>
          <w:lang w:val="ru-RU"/>
        </w:rPr>
        <w:t>ПОНУДА-НЕ ОТВАРАЈ</w:t>
      </w:r>
      <w:r w:rsidR="00CE1B91">
        <w:rPr>
          <w:rFonts w:ascii="Times New Roman" w:hAnsi="Times New Roman" w:cs="Times New Roman"/>
          <w:lang w:val="ru-RU"/>
        </w:rPr>
        <w:t>»</w:t>
      </w:r>
      <w:r w:rsidRPr="00E564D0">
        <w:rPr>
          <w:rFonts w:ascii="Times New Roman" w:hAnsi="Times New Roman" w:cs="Times New Roman"/>
          <w:lang w:val="ru-RU"/>
        </w:rPr>
        <w:t xml:space="preserve">, назив и број јавне набавке, а на полеђини назив, број телефона и адресу понуђача. </w:t>
      </w:r>
    </w:p>
    <w:p w:rsidR="0083563D" w:rsidRPr="00E564D0" w:rsidRDefault="0083563D" w:rsidP="0083563D">
      <w:pPr>
        <w:spacing w:after="0" w:line="240" w:lineRule="auto"/>
        <w:ind w:firstLine="1440"/>
        <w:jc w:val="both"/>
        <w:rPr>
          <w:rFonts w:ascii="Times New Roman" w:hAnsi="Times New Roman" w:cs="Times New Roman"/>
          <w:lang w:val="ru-RU"/>
        </w:rPr>
      </w:pPr>
      <w:r w:rsidRPr="00E564D0">
        <w:rPr>
          <w:rFonts w:ascii="Times New Roman" w:hAnsi="Times New Roman" w:cs="Times New Roman"/>
          <w:lang w:val="ru-RU"/>
        </w:rPr>
        <w:t>Уколико понуђач подноси понуду путем поште мора да обезбеди да иста буде примљена од стране Наручиоца до назначеног датума и часа.</w:t>
      </w:r>
    </w:p>
    <w:p w:rsidR="0083563D" w:rsidRPr="00E564D0" w:rsidRDefault="0083563D" w:rsidP="0083563D">
      <w:pPr>
        <w:spacing w:after="0" w:line="240" w:lineRule="auto"/>
        <w:ind w:firstLine="1440"/>
        <w:jc w:val="both"/>
        <w:rPr>
          <w:rFonts w:ascii="Times New Roman" w:hAnsi="Times New Roman" w:cs="Times New Roman"/>
          <w:lang w:val="ru-RU"/>
        </w:rPr>
      </w:pPr>
      <w:r w:rsidRPr="00E564D0">
        <w:rPr>
          <w:rFonts w:ascii="Times New Roman" w:hAnsi="Times New Roman" w:cs="Times New Roman"/>
          <w:lang w:val="ru-RU"/>
        </w:rPr>
        <w:t>Неблаговременом ће се сматрати понуда која је поднета по истеку рока за подношење понуда. Наручилац ће по окончању поступка отварања понуда, вратити понуђачу неотворену неблаговремено поднету понуду.</w:t>
      </w:r>
    </w:p>
    <w:p w:rsidR="0083563D" w:rsidRPr="00E564D0" w:rsidRDefault="0083563D" w:rsidP="0083563D">
      <w:pPr>
        <w:spacing w:after="0" w:line="240" w:lineRule="auto"/>
        <w:ind w:left="720" w:firstLine="720"/>
        <w:jc w:val="both"/>
        <w:rPr>
          <w:rFonts w:ascii="Times New Roman" w:hAnsi="Times New Roman" w:cs="Times New Roman"/>
          <w:b/>
          <w:bCs/>
          <w:iCs/>
        </w:rPr>
      </w:pPr>
    </w:p>
    <w:p w:rsidR="00B27639" w:rsidRPr="00E564D0" w:rsidRDefault="00B27639" w:rsidP="009F7505">
      <w:pPr>
        <w:numPr>
          <w:ilvl w:val="0"/>
          <w:numId w:val="17"/>
        </w:numPr>
        <w:spacing w:after="0" w:line="240" w:lineRule="auto"/>
        <w:jc w:val="both"/>
        <w:rPr>
          <w:rFonts w:ascii="Times New Roman" w:hAnsi="Times New Roman" w:cs="Times New Roman"/>
        </w:rPr>
      </w:pPr>
      <w:r w:rsidRPr="00E564D0">
        <w:rPr>
          <w:rFonts w:ascii="Times New Roman" w:hAnsi="Times New Roman" w:cs="Times New Roman"/>
          <w:b/>
          <w:bCs/>
          <w:lang w:val="sr-Cyrl-CS"/>
        </w:rPr>
        <w:t>П</w:t>
      </w:r>
      <w:r w:rsidRPr="00E564D0">
        <w:rPr>
          <w:rFonts w:ascii="Times New Roman" w:hAnsi="Times New Roman" w:cs="Times New Roman"/>
          <w:b/>
          <w:bCs/>
        </w:rPr>
        <w:t>онуда са подизвођачем</w:t>
      </w:r>
    </w:p>
    <w:p w:rsidR="00B27639" w:rsidRPr="00E564D0" w:rsidRDefault="00B27639" w:rsidP="00B75089">
      <w:pPr>
        <w:spacing w:after="0" w:line="240" w:lineRule="auto"/>
        <w:ind w:firstLine="1276"/>
        <w:jc w:val="both"/>
        <w:rPr>
          <w:rFonts w:ascii="Times New Roman" w:hAnsi="Times New Roman" w:cs="Times New Roman"/>
          <w:lang w:val="sr-Cyrl-CS"/>
        </w:rPr>
      </w:pPr>
      <w:r w:rsidRPr="00E564D0">
        <w:rPr>
          <w:rFonts w:ascii="Times New Roman" w:hAnsi="Times New Roman" w:cs="Times New Roman"/>
        </w:rPr>
        <w:t>Уколико понуђач подноси понуду са подизвођачем дужан је да у понуд</w:t>
      </w:r>
      <w:r w:rsidRPr="00E564D0">
        <w:rPr>
          <w:rFonts w:ascii="Times New Roman" w:hAnsi="Times New Roman" w:cs="Times New Roman"/>
          <w:lang w:val="sr-Cyrl-CS"/>
        </w:rPr>
        <w:t xml:space="preserve">и </w:t>
      </w:r>
      <w:r w:rsidRPr="00E564D0">
        <w:rPr>
          <w:rFonts w:ascii="Times New Roman" w:hAnsi="Times New Roman" w:cs="Times New Roman"/>
        </w:rPr>
        <w:t xml:space="preserve">наведе да </w:t>
      </w:r>
      <w:r w:rsidRPr="00E564D0">
        <w:rPr>
          <w:rFonts w:ascii="Times New Roman" w:hAnsi="Times New Roman" w:cs="Times New Roman"/>
          <w:lang w:val="sr-Cyrl-CS"/>
        </w:rPr>
        <w:t>ће извршење набавке делимично поверити</w:t>
      </w:r>
      <w:r w:rsidRPr="00E564D0">
        <w:rPr>
          <w:rFonts w:ascii="Times New Roman" w:hAnsi="Times New Roman" w:cs="Times New Roman"/>
        </w:rPr>
        <w:t xml:space="preserve"> подизвођач</w:t>
      </w:r>
      <w:r w:rsidRPr="00E564D0">
        <w:rPr>
          <w:rFonts w:ascii="Times New Roman" w:hAnsi="Times New Roman" w:cs="Times New Roman"/>
          <w:lang w:val="sr-Cyrl-CS"/>
        </w:rPr>
        <w:t>у</w:t>
      </w:r>
      <w:r w:rsidRPr="00E564D0">
        <w:rPr>
          <w:rFonts w:ascii="Times New Roman" w:hAnsi="Times New Roman" w:cs="Times New Roman"/>
        </w:rPr>
        <w:t>, проценат укупне вредности набавке који ће поверити подизвођачу</w:t>
      </w:r>
      <w:r w:rsidRPr="00E564D0">
        <w:rPr>
          <w:rFonts w:ascii="Times New Roman" w:hAnsi="Times New Roman" w:cs="Times New Roman"/>
          <w:lang w:val="sr-Cyrl-CS"/>
        </w:rPr>
        <w:t xml:space="preserve">, </w:t>
      </w:r>
      <w:r w:rsidRPr="00E564D0">
        <w:rPr>
          <w:rFonts w:ascii="Times New Roman" w:hAnsi="Times New Roman" w:cs="Times New Roman"/>
        </w:rPr>
        <w:t xml:space="preserve">као и део предмета набавке који ће извршити преко подизвођача. </w:t>
      </w:r>
    </w:p>
    <w:p w:rsidR="00B27639" w:rsidRPr="00E564D0" w:rsidRDefault="00B27639" w:rsidP="00B75089">
      <w:pPr>
        <w:spacing w:after="0" w:line="240" w:lineRule="auto"/>
        <w:ind w:firstLine="1276"/>
        <w:jc w:val="both"/>
        <w:rPr>
          <w:rFonts w:ascii="Times New Roman" w:hAnsi="Times New Roman" w:cs="Times New Roman"/>
          <w:lang w:val="sr-Cyrl-CS"/>
        </w:rPr>
      </w:pPr>
      <w:r w:rsidRPr="00E564D0">
        <w:rPr>
          <w:rFonts w:ascii="Times New Roman" w:hAnsi="Times New Roman" w:cs="Times New Roman"/>
          <w:lang w:val="sr-Cyrl-CS"/>
        </w:rPr>
        <w:t>П</w:t>
      </w:r>
      <w:r w:rsidRPr="00E564D0">
        <w:rPr>
          <w:rFonts w:ascii="Times New Roman" w:hAnsi="Times New Roman" w:cs="Times New Roman"/>
        </w:rPr>
        <w:t xml:space="preserve">роценат укупне вредности набавке који ће </w:t>
      </w:r>
      <w:r w:rsidRPr="00E564D0">
        <w:rPr>
          <w:rFonts w:ascii="Times New Roman" w:hAnsi="Times New Roman" w:cs="Times New Roman"/>
          <w:lang w:val="sr-Cyrl-CS"/>
        </w:rPr>
        <w:t xml:space="preserve">понуђач </w:t>
      </w:r>
      <w:r w:rsidRPr="00E564D0">
        <w:rPr>
          <w:rFonts w:ascii="Times New Roman" w:hAnsi="Times New Roman" w:cs="Times New Roman"/>
        </w:rPr>
        <w:t>поверити подизвођачу не може бити већи од 50%</w:t>
      </w:r>
      <w:r w:rsidRPr="00E564D0">
        <w:rPr>
          <w:rFonts w:ascii="Times New Roman" w:hAnsi="Times New Roman" w:cs="Times New Roman"/>
          <w:lang w:val="sr-Cyrl-CS"/>
        </w:rPr>
        <w:t>.</w:t>
      </w:r>
    </w:p>
    <w:p w:rsidR="00B27639" w:rsidRPr="00E564D0" w:rsidRDefault="00B27639" w:rsidP="00B75089">
      <w:pPr>
        <w:spacing w:after="0" w:line="240" w:lineRule="auto"/>
        <w:ind w:firstLine="1276"/>
        <w:jc w:val="both"/>
        <w:rPr>
          <w:rFonts w:ascii="Times New Roman" w:eastAsia="Arial Unicode MS" w:hAnsi="Times New Roman" w:cs="Times New Roman"/>
        </w:rPr>
      </w:pPr>
      <w:r w:rsidRPr="00E564D0">
        <w:rPr>
          <w:rFonts w:ascii="Times New Roman" w:hAnsi="Times New Roman" w:cs="Times New Roman"/>
        </w:rPr>
        <w:t>Понуђач је дужан да за подизвођаче достави доказе о испуњености услова, у складу са Упутством како се доказује испуњеност услова.</w:t>
      </w:r>
    </w:p>
    <w:p w:rsidR="00B27639" w:rsidRPr="00E564D0" w:rsidRDefault="00B27639" w:rsidP="00B75089">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rPr>
        <w:t>Понуђач је дужан да наручиоцу, на његов захтев, омогући приступ код подизвођача, ради утврђивања испуњености тражених услова.</w:t>
      </w:r>
    </w:p>
    <w:p w:rsidR="00B27639" w:rsidRPr="00E564D0" w:rsidRDefault="00B27639" w:rsidP="00B75089">
      <w:pPr>
        <w:spacing w:after="0" w:line="240" w:lineRule="auto"/>
        <w:ind w:firstLine="1418"/>
        <w:jc w:val="both"/>
        <w:rPr>
          <w:rFonts w:ascii="Times New Roman" w:hAnsi="Times New Roman" w:cs="Times New Roman"/>
        </w:rPr>
      </w:pPr>
      <w:r w:rsidRPr="00E564D0">
        <w:rPr>
          <w:rFonts w:ascii="Times New Roman" w:hAnsi="Times New Roman" w:cs="Times New Roman"/>
        </w:rPr>
        <w:lastRenderedPageBreak/>
        <w:t>Понуђач у Обрасцу понуде</w:t>
      </w:r>
      <w:r w:rsidRPr="00E564D0">
        <w:rPr>
          <w:rFonts w:ascii="Times New Roman" w:hAnsi="Times New Roman" w:cs="Times New Roman"/>
          <w:i/>
          <w:iCs/>
        </w:rPr>
        <w:t xml:space="preserve"> </w:t>
      </w:r>
      <w:r w:rsidRPr="00E564D0">
        <w:rPr>
          <w:rFonts w:ascii="Times New Roman" w:hAnsi="Times New Roman" w:cs="Times New Roman"/>
        </w:rPr>
        <w:t>наводи назив и седиште подизвођача, уколико ће делимично извршење набавке поверити подизвођачу</w:t>
      </w:r>
      <w:r w:rsidRPr="00E564D0">
        <w:rPr>
          <w:rFonts w:ascii="Times New Roman" w:hAnsi="Times New Roman" w:cs="Times New Roman"/>
          <w:lang w:val="sr-Cyrl-CS"/>
        </w:rPr>
        <w:t xml:space="preserve"> а у</w:t>
      </w:r>
      <w:r w:rsidRPr="00E564D0">
        <w:rPr>
          <w:rFonts w:ascii="Times New Roman" w:hAnsi="Times New Roman" w:cs="Times New Roman"/>
        </w:rPr>
        <w:t xml:space="preserve">колико уговор о јавној набавци буде закључен </w:t>
      </w:r>
      <w:r w:rsidRPr="00E564D0">
        <w:rPr>
          <w:rFonts w:ascii="Times New Roman" w:hAnsi="Times New Roman" w:cs="Times New Roman"/>
          <w:lang w:val="sr-Cyrl-CS"/>
        </w:rPr>
        <w:t>са</w:t>
      </w:r>
      <w:r w:rsidRPr="00E564D0">
        <w:rPr>
          <w:rFonts w:ascii="Times New Roman" w:hAnsi="Times New Roman" w:cs="Times New Roman"/>
        </w:rPr>
        <w:t xml:space="preserve"> понуђач</w:t>
      </w:r>
      <w:r w:rsidRPr="00E564D0">
        <w:rPr>
          <w:rFonts w:ascii="Times New Roman" w:hAnsi="Times New Roman" w:cs="Times New Roman"/>
          <w:lang w:val="sr-Cyrl-CS"/>
        </w:rPr>
        <w:t>ем</w:t>
      </w:r>
      <w:r w:rsidRPr="00E564D0">
        <w:rPr>
          <w:rFonts w:ascii="Times New Roman" w:hAnsi="Times New Roman" w:cs="Times New Roman"/>
        </w:rPr>
        <w:t xml:space="preserve"> који подноси понуду са подизвођачем, тај подизвођач ће бити наведен и у уговору о јавној набавци. </w:t>
      </w:r>
    </w:p>
    <w:p w:rsidR="00B27639" w:rsidRPr="00E564D0" w:rsidRDefault="00B27639" w:rsidP="00B75089">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подизвиђача.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w:t>
      </w:r>
    </w:p>
    <w:p w:rsidR="00B27639" w:rsidRPr="00E564D0" w:rsidRDefault="00B27639" w:rsidP="00B75089">
      <w:pPr>
        <w:spacing w:after="0" w:line="240" w:lineRule="auto"/>
        <w:ind w:firstLine="1418"/>
        <w:jc w:val="both"/>
        <w:rPr>
          <w:rFonts w:ascii="Times New Roman" w:hAnsi="Times New Roman" w:cs="Times New Roman"/>
        </w:rPr>
      </w:pPr>
      <w:r w:rsidRPr="00E564D0">
        <w:rPr>
          <w:rFonts w:ascii="Times New Roman" w:hAnsi="Times New Roman" w:cs="Times New Roman"/>
          <w:lang w:val="sr-Cyrl-CS"/>
        </w:rPr>
        <w:t>Све ово не утиче на правило да п</w:t>
      </w:r>
      <w:r w:rsidRPr="00E564D0">
        <w:rPr>
          <w:rFonts w:ascii="Times New Roman" w:hAnsi="Times New Roman" w:cs="Times New Roman"/>
        </w:rPr>
        <w:t>онуђач</w:t>
      </w:r>
      <w:r w:rsidRPr="00E564D0">
        <w:rPr>
          <w:rFonts w:ascii="Times New Roman" w:hAnsi="Times New Roman" w:cs="Times New Roman"/>
          <w:lang w:val="sr-Cyrl-CS"/>
        </w:rPr>
        <w:t>, односно добављач</w:t>
      </w:r>
      <w:r w:rsidRPr="00E564D0">
        <w:rPr>
          <w:rFonts w:ascii="Times New Roman" w:hAnsi="Times New Roman" w:cs="Times New Roman"/>
        </w:rPr>
        <w:t xml:space="preserve">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B27639" w:rsidRPr="00E564D0" w:rsidRDefault="00B27639" w:rsidP="00AC5336">
      <w:pPr>
        <w:spacing w:after="0" w:line="240" w:lineRule="auto"/>
        <w:jc w:val="both"/>
        <w:rPr>
          <w:rFonts w:ascii="Times New Roman" w:hAnsi="Times New Roman" w:cs="Times New Roman"/>
          <w:color w:val="FF0000"/>
          <w:lang w:val="sr-Cyrl-CS"/>
        </w:rPr>
      </w:pPr>
    </w:p>
    <w:p w:rsidR="00B27639" w:rsidRPr="00E564D0" w:rsidRDefault="00B27639" w:rsidP="00822D44">
      <w:pPr>
        <w:spacing w:after="0" w:line="240" w:lineRule="auto"/>
        <w:ind w:left="720" w:firstLine="720"/>
        <w:jc w:val="both"/>
        <w:rPr>
          <w:rFonts w:ascii="Times New Roman" w:hAnsi="Times New Roman" w:cs="Times New Roman"/>
        </w:rPr>
      </w:pPr>
      <w:r w:rsidRPr="00E564D0">
        <w:rPr>
          <w:rFonts w:ascii="Times New Roman" w:hAnsi="Times New Roman" w:cs="Times New Roman"/>
          <w:b/>
          <w:bCs/>
          <w:lang w:val="sr-Cyrl-CS"/>
        </w:rPr>
        <w:t>6</w:t>
      </w:r>
      <w:r w:rsidRPr="00E564D0">
        <w:rPr>
          <w:rFonts w:ascii="Times New Roman" w:hAnsi="Times New Roman" w:cs="Times New Roman"/>
          <w:b/>
          <w:bCs/>
        </w:rPr>
        <w:t xml:space="preserve">. </w:t>
      </w:r>
      <w:r w:rsidRPr="00E564D0">
        <w:rPr>
          <w:rFonts w:ascii="Times New Roman" w:hAnsi="Times New Roman" w:cs="Times New Roman"/>
          <w:b/>
          <w:bCs/>
          <w:lang w:val="sr-Cyrl-CS"/>
        </w:rPr>
        <w:t>З</w:t>
      </w:r>
      <w:r w:rsidRPr="00E564D0">
        <w:rPr>
          <w:rFonts w:ascii="Times New Roman" w:hAnsi="Times New Roman" w:cs="Times New Roman"/>
          <w:b/>
          <w:bCs/>
        </w:rPr>
        <w:t>аједничка понуда</w:t>
      </w:r>
    </w:p>
    <w:p w:rsidR="00B27639" w:rsidRPr="00E564D0" w:rsidRDefault="00B27639" w:rsidP="00822D44">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rPr>
        <w:t>Понуду може поднети група понуђача.</w:t>
      </w:r>
      <w:r w:rsidRPr="00E564D0">
        <w:rPr>
          <w:rFonts w:ascii="Times New Roman" w:hAnsi="Times New Roman" w:cs="Times New Roman"/>
          <w:lang w:val="sr-Cyrl-CS"/>
        </w:rPr>
        <w:t xml:space="preserve"> </w:t>
      </w:r>
    </w:p>
    <w:p w:rsidR="00B27639" w:rsidRPr="00E564D0" w:rsidRDefault="00B27639" w:rsidP="00822D44">
      <w:pPr>
        <w:autoSpaceDE w:val="0"/>
        <w:autoSpaceDN w:val="0"/>
        <w:adjustRightInd w:val="0"/>
        <w:spacing w:after="0" w:line="240" w:lineRule="auto"/>
        <w:ind w:firstLine="1440"/>
        <w:rPr>
          <w:rFonts w:ascii="Times New Roman" w:hAnsi="Times New Roman" w:cs="Times New Roman"/>
          <w:lang w:val="sr-Cyrl-CS" w:eastAsia="sr-Latn-CS"/>
        </w:rPr>
      </w:pPr>
      <w:r w:rsidRPr="00E564D0">
        <w:rPr>
          <w:rFonts w:ascii="Times New Roman" w:hAnsi="Times New Roman" w:cs="Times New Roman"/>
          <w:lang w:val="sr-Latn-CS" w:eastAsia="sr-Latn-CS"/>
        </w:rPr>
        <w:t>Саставни део заједничке понуде је споразум којим се понуђачи из групе међусобно и према наручиоцу обавезују на</w:t>
      </w:r>
      <w:r w:rsidRPr="00E564D0">
        <w:rPr>
          <w:rFonts w:ascii="Times New Roman" w:hAnsi="Times New Roman" w:cs="Times New Roman"/>
          <w:lang w:val="sr-Cyrl-CS" w:eastAsia="sr-Latn-CS"/>
        </w:rPr>
        <w:t xml:space="preserve"> </w:t>
      </w:r>
      <w:r w:rsidRPr="00E564D0">
        <w:rPr>
          <w:rFonts w:ascii="Times New Roman" w:hAnsi="Times New Roman" w:cs="Times New Roman"/>
          <w:lang w:val="sr-Latn-CS" w:eastAsia="sr-Latn-CS"/>
        </w:rPr>
        <w:t>извршење јавне набавке, а који садржи:</w:t>
      </w:r>
    </w:p>
    <w:p w:rsidR="00B27639" w:rsidRPr="00E564D0" w:rsidRDefault="00B27639" w:rsidP="00822D44">
      <w:pPr>
        <w:autoSpaceDE w:val="0"/>
        <w:autoSpaceDN w:val="0"/>
        <w:adjustRightInd w:val="0"/>
        <w:spacing w:after="0" w:line="240" w:lineRule="auto"/>
        <w:ind w:firstLine="1440"/>
        <w:rPr>
          <w:rFonts w:ascii="Times New Roman" w:hAnsi="Times New Roman" w:cs="Times New Roman"/>
          <w:lang w:val="sr-Latn-CS" w:eastAsia="sr-Latn-CS"/>
        </w:rPr>
      </w:pPr>
      <w:r w:rsidRPr="00E564D0">
        <w:rPr>
          <w:rFonts w:ascii="Times New Roman" w:hAnsi="Times New Roman" w:cs="Times New Roman"/>
          <w:lang w:val="sr-Latn-CS" w:eastAsia="sr-Latn-CS"/>
        </w:rPr>
        <w:t>1) податке о члану групе који ће бити носилац посла, односно који ће поднети понуду и који ће заступати групу понуђача</w:t>
      </w:r>
      <w:r w:rsidRPr="00E564D0">
        <w:rPr>
          <w:rFonts w:ascii="Times New Roman" w:hAnsi="Times New Roman" w:cs="Times New Roman"/>
          <w:lang w:val="sr-Cyrl-CS" w:eastAsia="sr-Latn-CS"/>
        </w:rPr>
        <w:t xml:space="preserve"> </w:t>
      </w:r>
      <w:r w:rsidRPr="00E564D0">
        <w:rPr>
          <w:rFonts w:ascii="Times New Roman" w:hAnsi="Times New Roman" w:cs="Times New Roman"/>
          <w:lang w:val="sr-Latn-CS" w:eastAsia="sr-Latn-CS"/>
        </w:rPr>
        <w:t>пред наручиоцем и</w:t>
      </w:r>
    </w:p>
    <w:p w:rsidR="00B27639" w:rsidRPr="00E564D0" w:rsidRDefault="00B27639" w:rsidP="00822D44">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Latn-CS" w:eastAsia="sr-Latn-CS"/>
        </w:rPr>
        <w:t>2) опис послова сваког од понуђача из групе понуђача у извршењу уговора.</w:t>
      </w:r>
    </w:p>
    <w:p w:rsidR="00B27639" w:rsidRPr="00E564D0" w:rsidRDefault="00B27639" w:rsidP="006527D1">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rPr>
        <w:t xml:space="preserve">Понуђачи из групе понуђача одговарају неограничено солидарно према наручиоцу. </w:t>
      </w:r>
      <w:r w:rsidRPr="00E564D0">
        <w:rPr>
          <w:rFonts w:ascii="Times New Roman" w:hAnsi="Times New Roman" w:cs="Times New Roman"/>
          <w:color w:val="FF0000"/>
          <w:lang w:val="sr-Cyrl-CS"/>
        </w:rPr>
        <w:t xml:space="preserve">            </w:t>
      </w:r>
    </w:p>
    <w:p w:rsidR="00B27639" w:rsidRPr="00E564D0" w:rsidRDefault="00B27639" w:rsidP="006527D1">
      <w:pPr>
        <w:pStyle w:val="Header"/>
        <w:tabs>
          <w:tab w:val="clear" w:pos="4320"/>
        </w:tabs>
        <w:spacing w:before="0"/>
        <w:ind w:firstLine="1440"/>
        <w:jc w:val="both"/>
        <w:rPr>
          <w:rFonts w:ascii="Times New Roman" w:hAnsi="Times New Roman" w:cs="Times New Roman"/>
          <w:sz w:val="22"/>
          <w:szCs w:val="22"/>
          <w:lang w:val="sr-Cyrl-CS"/>
        </w:rPr>
      </w:pPr>
      <w:r w:rsidRPr="00E564D0">
        <w:rPr>
          <w:rFonts w:ascii="Times New Roman" w:hAnsi="Times New Roman" w:cs="Times New Roman"/>
          <w:sz w:val="22"/>
          <w:szCs w:val="22"/>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w:t>
      </w:r>
      <w:r w:rsidRPr="00E564D0">
        <w:rPr>
          <w:rFonts w:ascii="Times New Roman" w:hAnsi="Times New Roman" w:cs="Times New Roman"/>
          <w:sz w:val="22"/>
          <w:szCs w:val="22"/>
        </w:rPr>
        <w:t xml:space="preserve">, </w:t>
      </w:r>
    </w:p>
    <w:p w:rsidR="00B27639" w:rsidRPr="00E564D0" w:rsidRDefault="00B27639" w:rsidP="00B75089">
      <w:pPr>
        <w:spacing w:after="0" w:line="240" w:lineRule="auto"/>
        <w:ind w:firstLine="1440"/>
        <w:jc w:val="both"/>
        <w:rPr>
          <w:rFonts w:ascii="Times New Roman" w:hAnsi="Times New Roman" w:cs="Times New Roman"/>
        </w:rPr>
      </w:pPr>
      <w:r w:rsidRPr="00E564D0">
        <w:rPr>
          <w:rFonts w:ascii="Times New Roman" w:hAnsi="Times New Roman" w:cs="Times New Roman"/>
        </w:rPr>
        <w:t xml:space="preserve"> 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FD3D80" w:rsidRPr="00E564D0" w:rsidRDefault="00FD3D80" w:rsidP="00B75089">
      <w:pPr>
        <w:spacing w:after="0" w:line="240" w:lineRule="auto"/>
        <w:ind w:firstLine="1440"/>
        <w:jc w:val="both"/>
        <w:rPr>
          <w:rFonts w:ascii="Times New Roman" w:hAnsi="Times New Roman" w:cs="Times New Roman"/>
          <w:lang w:val="sr-Latn-CS"/>
        </w:rPr>
      </w:pPr>
    </w:p>
    <w:p w:rsidR="00FD3D80" w:rsidRPr="00E564D0" w:rsidRDefault="00FD3D80" w:rsidP="00FD3D80">
      <w:pPr>
        <w:spacing w:after="0" w:line="240" w:lineRule="auto"/>
        <w:ind w:firstLine="1440"/>
        <w:jc w:val="both"/>
        <w:rPr>
          <w:rFonts w:ascii="Times New Roman" w:hAnsi="Times New Roman" w:cs="Times New Roman"/>
          <w:b/>
          <w:bCs/>
          <w:color w:val="00000A"/>
          <w:lang w:val="sr-Cyrl-CS"/>
        </w:rPr>
      </w:pPr>
      <w:r w:rsidRPr="00E564D0">
        <w:rPr>
          <w:rFonts w:ascii="Times New Roman" w:hAnsi="Times New Roman" w:cs="Times New Roman"/>
          <w:b/>
          <w:bCs/>
          <w:lang w:val="sr-Cyrl-CS"/>
        </w:rPr>
        <w:t xml:space="preserve">7. </w:t>
      </w:r>
      <w:r w:rsidRPr="00E564D0">
        <w:rPr>
          <w:rFonts w:ascii="Times New Roman" w:hAnsi="Times New Roman" w:cs="Times New Roman"/>
          <w:b/>
          <w:bCs/>
        </w:rPr>
        <w:t xml:space="preserve">Цена мора бити исказана у динарима </w:t>
      </w:r>
      <w:r w:rsidRPr="00E564D0">
        <w:rPr>
          <w:rFonts w:ascii="Times New Roman" w:hAnsi="Times New Roman" w:cs="Times New Roman"/>
          <w:b/>
          <w:bCs/>
          <w:color w:val="00000A"/>
        </w:rPr>
        <w:t>без</w:t>
      </w:r>
      <w:r w:rsidRPr="00E564D0">
        <w:rPr>
          <w:rFonts w:ascii="Times New Roman" w:hAnsi="Times New Roman" w:cs="Times New Roman"/>
          <w:b/>
          <w:bCs/>
          <w:color w:val="00000A"/>
          <w:lang w:val="sr-Cyrl-CS"/>
        </w:rPr>
        <w:t xml:space="preserve"> ПДВ-а</w:t>
      </w:r>
    </w:p>
    <w:p w:rsidR="00FD3D80" w:rsidRPr="00E564D0" w:rsidRDefault="00FD3D80" w:rsidP="00FD3D80">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lang w:val="sr-Cyrl-CS"/>
        </w:rPr>
        <w:t xml:space="preserve">У цену </w:t>
      </w:r>
      <w:r w:rsidRPr="00E564D0">
        <w:rPr>
          <w:rFonts w:ascii="Times New Roman" w:hAnsi="Times New Roman" w:cs="Times New Roman"/>
          <w:lang w:val="ru-RU"/>
        </w:rPr>
        <w:t>испоруке су урачунати</w:t>
      </w:r>
      <w:r w:rsidRPr="00E564D0">
        <w:rPr>
          <w:rFonts w:ascii="Times New Roman" w:hAnsi="Times New Roman" w:cs="Times New Roman"/>
          <w:lang w:val="sr-Cyrl-CS"/>
        </w:rPr>
        <w:t xml:space="preserve"> трошкови транспорта и остали зависни трошкови.</w:t>
      </w:r>
      <w:r w:rsidRPr="00E564D0">
        <w:rPr>
          <w:rFonts w:ascii="Times New Roman" w:hAnsi="Times New Roman" w:cs="Times New Roman"/>
        </w:rPr>
        <w:t xml:space="preserve"> </w:t>
      </w:r>
    </w:p>
    <w:p w:rsidR="00FD3D80" w:rsidRPr="00E564D0" w:rsidRDefault="00FD3D80" w:rsidP="00FD3D80">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Јединична цена мора бити фиксна и мора да садржи све основне елементе структуре цене, тако да понуђена цена покрива све трошкове које понуђач има у реализацији набавке.</w:t>
      </w:r>
    </w:p>
    <w:p w:rsidR="00FD3D80" w:rsidRPr="00E564D0" w:rsidRDefault="00FD3D80" w:rsidP="00FD3D80">
      <w:pPr>
        <w:spacing w:after="0" w:line="240" w:lineRule="auto"/>
        <w:ind w:firstLine="1440"/>
        <w:jc w:val="both"/>
        <w:rPr>
          <w:rFonts w:ascii="Times New Roman" w:hAnsi="Times New Roman" w:cs="Times New Roman"/>
        </w:rPr>
      </w:pPr>
      <w:r w:rsidRPr="00E564D0">
        <w:rPr>
          <w:rFonts w:ascii="Times New Roman" w:hAnsi="Times New Roman" w:cs="Times New Roman"/>
          <w:bCs/>
          <w:lang w:val="sr-Cyrl-CS"/>
        </w:rPr>
        <w:t>Понуђач је дужан да</w:t>
      </w:r>
      <w:r w:rsidRPr="00E564D0">
        <w:rPr>
          <w:rFonts w:ascii="Times New Roman" w:hAnsi="Times New Roman" w:cs="Times New Roman"/>
        </w:rPr>
        <w:t xml:space="preserve"> на рачуну наведе </w:t>
      </w:r>
      <w:r w:rsidRPr="00E564D0">
        <w:rPr>
          <w:rFonts w:ascii="Times New Roman" w:hAnsi="Times New Roman" w:cs="Times New Roman"/>
          <w:lang w:val="sr-Cyrl-CS"/>
        </w:rPr>
        <w:t>датум</w:t>
      </w:r>
      <w:r w:rsidRPr="00E564D0">
        <w:rPr>
          <w:rFonts w:ascii="Times New Roman" w:hAnsi="Times New Roman" w:cs="Times New Roman"/>
        </w:rPr>
        <w:t xml:space="preserve"> </w:t>
      </w:r>
      <w:r w:rsidRPr="00E564D0">
        <w:rPr>
          <w:rFonts w:ascii="Times New Roman" w:hAnsi="Times New Roman" w:cs="Times New Roman"/>
          <w:lang w:val="sr-Cyrl-CS"/>
        </w:rPr>
        <w:t xml:space="preserve">и </w:t>
      </w:r>
      <w:r w:rsidRPr="00E564D0">
        <w:rPr>
          <w:rFonts w:ascii="Times New Roman" w:hAnsi="Times New Roman" w:cs="Times New Roman"/>
        </w:rPr>
        <w:t xml:space="preserve">број </w:t>
      </w:r>
      <w:r w:rsidRPr="00E564D0">
        <w:rPr>
          <w:rFonts w:ascii="Times New Roman" w:hAnsi="Times New Roman" w:cs="Times New Roman"/>
          <w:lang w:val="sr-Cyrl-CS"/>
        </w:rPr>
        <w:t xml:space="preserve">под којим је </w:t>
      </w:r>
      <w:r w:rsidRPr="00E564D0">
        <w:rPr>
          <w:rFonts w:ascii="Times New Roman" w:hAnsi="Times New Roman" w:cs="Times New Roman"/>
        </w:rPr>
        <w:t>уговор</w:t>
      </w:r>
      <w:r w:rsidRPr="00E564D0">
        <w:rPr>
          <w:rFonts w:ascii="Times New Roman" w:hAnsi="Times New Roman" w:cs="Times New Roman"/>
          <w:lang w:val="sr-Cyrl-CS"/>
        </w:rPr>
        <w:t xml:space="preserve"> </w:t>
      </w:r>
      <w:r w:rsidRPr="00E564D0">
        <w:rPr>
          <w:rFonts w:ascii="Times New Roman" w:hAnsi="Times New Roman" w:cs="Times New Roman"/>
        </w:rPr>
        <w:t xml:space="preserve">заведен код </w:t>
      </w:r>
      <w:r w:rsidRPr="00E564D0">
        <w:rPr>
          <w:rFonts w:ascii="Times New Roman" w:hAnsi="Times New Roman" w:cs="Times New Roman"/>
          <w:lang w:val="sr-Cyrl-CS"/>
        </w:rPr>
        <w:t>Наручиоца</w:t>
      </w:r>
      <w:r w:rsidRPr="00E564D0">
        <w:rPr>
          <w:rFonts w:ascii="Times New Roman" w:hAnsi="Times New Roman" w:cs="Times New Roman"/>
        </w:rPr>
        <w:t>.</w:t>
      </w:r>
    </w:p>
    <w:p w:rsidR="00FD3D80" w:rsidRPr="00E564D0" w:rsidRDefault="00FD3D80" w:rsidP="00FD3D80">
      <w:pPr>
        <w:spacing w:after="0" w:line="240" w:lineRule="auto"/>
        <w:ind w:firstLine="1418"/>
        <w:jc w:val="both"/>
        <w:rPr>
          <w:rFonts w:ascii="Times New Roman" w:hAnsi="Times New Roman" w:cs="Times New Roman"/>
          <w:b/>
          <w:bCs/>
          <w:lang w:val="sr-Cyrl-CS"/>
        </w:rPr>
      </w:pPr>
    </w:p>
    <w:p w:rsidR="00FD3D80" w:rsidRDefault="00FD3D80" w:rsidP="00FD3D80">
      <w:pPr>
        <w:spacing w:after="0" w:line="240" w:lineRule="auto"/>
        <w:ind w:firstLine="1418"/>
        <w:jc w:val="both"/>
        <w:rPr>
          <w:rFonts w:ascii="Times New Roman" w:hAnsi="Times New Roman" w:cs="Times New Roman"/>
          <w:b/>
          <w:bCs/>
          <w:lang w:val="sr-Cyrl-CS"/>
        </w:rPr>
      </w:pPr>
      <w:r w:rsidRPr="00E564D0">
        <w:rPr>
          <w:rFonts w:ascii="Times New Roman" w:hAnsi="Times New Roman" w:cs="Times New Roman"/>
          <w:b/>
          <w:bCs/>
          <w:lang w:val="sr-Cyrl-CS"/>
        </w:rPr>
        <w:t>8. Услови плаћања</w:t>
      </w:r>
    </w:p>
    <w:p w:rsidR="00E564D0" w:rsidRDefault="00E564D0" w:rsidP="00E564D0">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 xml:space="preserve">Понуђач је дужан да издаје више појединачних рачуна, односно фактура о извршеној испоруци књига, и то за </w:t>
      </w:r>
      <w:r w:rsidR="0050753F" w:rsidRPr="00E564D0">
        <w:rPr>
          <w:rFonts w:ascii="Times New Roman" w:hAnsi="Times New Roman" w:cs="Times New Roman"/>
          <w:lang w:val="sr-Cyrl-CS"/>
        </w:rPr>
        <w:t>библиотеку</w:t>
      </w:r>
      <w:r w:rsidR="0050753F">
        <w:rPr>
          <w:rFonts w:ascii="Times New Roman" w:hAnsi="Times New Roman" w:cs="Times New Roman"/>
          <w:lang w:val="sr-Cyrl-CS"/>
        </w:rPr>
        <w:t xml:space="preserve"> одељења/наведеног корисника</w:t>
      </w:r>
      <w:r w:rsidRPr="00E564D0">
        <w:rPr>
          <w:rFonts w:ascii="Times New Roman" w:hAnsi="Times New Roman" w:cs="Times New Roman"/>
          <w:lang w:val="sr-Cyrl-CS"/>
        </w:rPr>
        <w:t xml:space="preserve"> </w:t>
      </w:r>
      <w:r w:rsidR="0050753F" w:rsidRPr="00E564D0">
        <w:rPr>
          <w:rFonts w:ascii="Times New Roman" w:hAnsi="Times New Roman" w:cs="Times New Roman"/>
          <w:lang w:val="sr-Cyrl-CS"/>
        </w:rPr>
        <w:t>из спецификације</w:t>
      </w:r>
      <w:r w:rsidRPr="00E564D0">
        <w:rPr>
          <w:rFonts w:ascii="Times New Roman" w:hAnsi="Times New Roman" w:cs="Times New Roman"/>
          <w:lang w:val="sr-Cyrl-CS"/>
        </w:rPr>
        <w:t xml:space="preserve"> посебан рачун, односно фактуру. У рачуну треба бити наведена </w:t>
      </w:r>
      <w:r w:rsidR="0050753F" w:rsidRPr="00E564D0">
        <w:rPr>
          <w:rFonts w:ascii="Times New Roman" w:hAnsi="Times New Roman" w:cs="Times New Roman"/>
          <w:lang w:val="sr-Cyrl-CS"/>
        </w:rPr>
        <w:t>библиотеку</w:t>
      </w:r>
      <w:r w:rsidR="0050753F">
        <w:rPr>
          <w:rFonts w:ascii="Times New Roman" w:hAnsi="Times New Roman" w:cs="Times New Roman"/>
          <w:lang w:val="sr-Cyrl-CS"/>
        </w:rPr>
        <w:t xml:space="preserve"> одељења/наведени корисник</w:t>
      </w:r>
      <w:r w:rsidR="0050753F" w:rsidRPr="00E564D0">
        <w:rPr>
          <w:rFonts w:ascii="Times New Roman" w:hAnsi="Times New Roman" w:cs="Times New Roman"/>
          <w:lang w:val="sr-Cyrl-CS"/>
        </w:rPr>
        <w:t xml:space="preserve"> </w:t>
      </w:r>
      <w:r w:rsidRPr="00E564D0">
        <w:rPr>
          <w:rFonts w:ascii="Times New Roman" w:hAnsi="Times New Roman" w:cs="Times New Roman"/>
          <w:lang w:val="sr-Cyrl-CS"/>
        </w:rPr>
        <w:t xml:space="preserve">из спецификације наручиоца и само наслови књига који су </w:t>
      </w:r>
      <w:r w:rsidR="00464BF5">
        <w:rPr>
          <w:rFonts w:ascii="Times New Roman" w:hAnsi="Times New Roman" w:cs="Times New Roman"/>
          <w:lang w:val="sr-Cyrl-CS"/>
        </w:rPr>
        <w:t>им испоручени.</w:t>
      </w:r>
    </w:p>
    <w:p w:rsidR="00464BF5" w:rsidRPr="00E564D0" w:rsidRDefault="00464BF5" w:rsidP="00464BF5">
      <w:pPr>
        <w:pStyle w:val="Default"/>
        <w:ind w:firstLine="1440"/>
        <w:jc w:val="both"/>
        <w:rPr>
          <w:rFonts w:ascii="Times New Roman" w:hAnsi="Times New Roman"/>
          <w:b/>
          <w:bCs/>
          <w:sz w:val="22"/>
          <w:szCs w:val="22"/>
          <w:lang w:val="ru-RU"/>
        </w:rPr>
      </w:pPr>
      <w:r w:rsidRPr="00E564D0">
        <w:rPr>
          <w:rFonts w:ascii="Times New Roman" w:hAnsi="Times New Roman"/>
          <w:sz w:val="22"/>
          <w:szCs w:val="22"/>
          <w:lang w:val="ru-RU"/>
        </w:rPr>
        <w:t xml:space="preserve">Наручилац се обавезује да </w:t>
      </w:r>
      <w:r w:rsidRPr="00E564D0">
        <w:rPr>
          <w:rFonts w:ascii="Times New Roman" w:hAnsi="Times New Roman"/>
          <w:sz w:val="22"/>
          <w:szCs w:val="22"/>
          <w:lang w:val="sr-Cyrl-CS"/>
        </w:rPr>
        <w:t xml:space="preserve">за </w:t>
      </w:r>
      <w:r w:rsidRPr="00E564D0">
        <w:rPr>
          <w:rFonts w:ascii="Times New Roman" w:hAnsi="Times New Roman"/>
          <w:sz w:val="22"/>
          <w:szCs w:val="22"/>
          <w:lang w:val="ru-RU"/>
        </w:rPr>
        <w:t xml:space="preserve">Партију </w:t>
      </w:r>
      <w:r w:rsidR="0063434C">
        <w:rPr>
          <w:rFonts w:ascii="Times New Roman" w:hAnsi="Times New Roman"/>
          <w:sz w:val="22"/>
          <w:szCs w:val="22"/>
          <w:lang w:val="ru-RU"/>
        </w:rPr>
        <w:t>2</w:t>
      </w:r>
      <w:r w:rsidR="003D07C8">
        <w:rPr>
          <w:rFonts w:ascii="Times New Roman" w:hAnsi="Times New Roman"/>
          <w:sz w:val="22"/>
          <w:szCs w:val="22"/>
          <w:lang w:val="ru-RU"/>
        </w:rPr>
        <w:t xml:space="preserve"> и Партију 3</w:t>
      </w:r>
      <w:r w:rsidRPr="00E564D0">
        <w:rPr>
          <w:rFonts w:ascii="Times New Roman" w:hAnsi="Times New Roman"/>
          <w:sz w:val="22"/>
          <w:szCs w:val="22"/>
          <w:lang w:val="ru-RU"/>
        </w:rPr>
        <w:t>,</w:t>
      </w:r>
      <w:r w:rsidRPr="00E564D0">
        <w:rPr>
          <w:rFonts w:ascii="Times New Roman" w:hAnsi="Times New Roman"/>
          <w:sz w:val="22"/>
          <w:szCs w:val="22"/>
          <w:lang w:val="sr-Cyrl-CS"/>
        </w:rPr>
        <w:t xml:space="preserve"> </w:t>
      </w:r>
      <w:r w:rsidRPr="00E564D0">
        <w:rPr>
          <w:rFonts w:ascii="Times New Roman" w:hAnsi="Times New Roman"/>
          <w:sz w:val="22"/>
          <w:szCs w:val="22"/>
          <w:lang w:val="ru-RU"/>
        </w:rPr>
        <w:t>по пријему менице за повраћај авансног плаћања, уплати аванс у висини од 100% од укупно уговорене цене, са ПДВ-ом.</w:t>
      </w:r>
    </w:p>
    <w:p w:rsidR="00464BF5" w:rsidRPr="00E564D0" w:rsidRDefault="00464BF5" w:rsidP="00464BF5">
      <w:pPr>
        <w:tabs>
          <w:tab w:val="left" w:pos="1418"/>
        </w:tabs>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ru-RU"/>
        </w:rPr>
        <w:lastRenderedPageBreak/>
        <w:t xml:space="preserve">Наручилац неће уплатити ниједан износ пре него што прими меницу за </w:t>
      </w:r>
      <w:r w:rsidRPr="00E564D0">
        <w:rPr>
          <w:rFonts w:ascii="Times New Roman" w:hAnsi="Times New Roman" w:cs="Times New Roman"/>
          <w:color w:val="000000"/>
          <w:lang w:val="ru-RU"/>
        </w:rPr>
        <w:t>повраћај авансног плаћања</w:t>
      </w:r>
      <w:r w:rsidRPr="00E564D0">
        <w:rPr>
          <w:rFonts w:ascii="Times New Roman" w:hAnsi="Times New Roman" w:cs="Times New Roman"/>
          <w:lang w:val="sr-Cyrl-CS"/>
        </w:rPr>
        <w:t xml:space="preserve"> (Партија </w:t>
      </w:r>
      <w:r w:rsidR="0063434C">
        <w:rPr>
          <w:rFonts w:ascii="Times New Roman" w:hAnsi="Times New Roman" w:cs="Times New Roman"/>
          <w:lang w:val="sr-Cyrl-CS"/>
        </w:rPr>
        <w:t>2</w:t>
      </w:r>
      <w:r w:rsidR="003D07C8">
        <w:rPr>
          <w:rFonts w:ascii="Times New Roman" w:hAnsi="Times New Roman" w:cs="Times New Roman"/>
          <w:lang w:val="sr-Cyrl-CS"/>
        </w:rPr>
        <w:t xml:space="preserve"> и 3</w:t>
      </w:r>
      <w:r w:rsidRPr="00E564D0">
        <w:rPr>
          <w:rFonts w:ascii="Times New Roman" w:hAnsi="Times New Roman" w:cs="Times New Roman"/>
          <w:lang w:val="sr-Cyrl-CS"/>
        </w:rPr>
        <w:t>)</w:t>
      </w:r>
      <w:r w:rsidRPr="00E564D0">
        <w:rPr>
          <w:rFonts w:ascii="Times New Roman" w:hAnsi="Times New Roman" w:cs="Times New Roman"/>
          <w:lang w:val="ru-RU"/>
        </w:rPr>
        <w:t>.</w:t>
      </w:r>
    </w:p>
    <w:p w:rsidR="00FD3D80" w:rsidRPr="00E564D0" w:rsidRDefault="00FD3D80" w:rsidP="00FD3D80">
      <w:pPr>
        <w:spacing w:after="0" w:line="240" w:lineRule="auto"/>
        <w:ind w:firstLine="1440"/>
        <w:jc w:val="both"/>
        <w:rPr>
          <w:rFonts w:ascii="Times New Roman" w:hAnsi="Times New Roman" w:cs="Times New Roman"/>
        </w:rPr>
      </w:pPr>
      <w:r w:rsidRPr="00E564D0">
        <w:rPr>
          <w:rFonts w:ascii="Times New Roman" w:hAnsi="Times New Roman" w:cs="Times New Roman"/>
          <w:lang w:val="sr-Cyrl-CS"/>
        </w:rPr>
        <w:t>Плаћање ће се извршити на основу документа о успешно извршеној испоруци добара потписаног од стране овлашћених лица Наручиоца и Понуђача, у року од 10 дана, по пријему фактуре, оверене од стране овлашћеног лица Наручиоца.</w:t>
      </w:r>
      <w:r w:rsidRPr="00E564D0">
        <w:rPr>
          <w:rFonts w:ascii="Times New Roman" w:hAnsi="Times New Roman" w:cs="Times New Roman"/>
        </w:rPr>
        <w:t xml:space="preserve"> </w:t>
      </w:r>
      <w:r w:rsidR="00E564D0">
        <w:rPr>
          <w:rFonts w:ascii="Times New Roman" w:hAnsi="Times New Roman" w:cs="Times New Roman"/>
          <w:lang w:val="sr-Cyrl-CS"/>
        </w:rPr>
        <w:t>(Партије 1</w:t>
      </w:r>
      <w:r w:rsidR="00464BF5">
        <w:rPr>
          <w:rFonts w:ascii="Times New Roman" w:hAnsi="Times New Roman" w:cs="Times New Roman"/>
          <w:lang w:val="sr-Cyrl-CS"/>
        </w:rPr>
        <w:t>).</w:t>
      </w:r>
    </w:p>
    <w:p w:rsidR="00FD3D80" w:rsidRPr="00E564D0" w:rsidRDefault="00FD3D80" w:rsidP="00FD3D80">
      <w:pPr>
        <w:spacing w:after="0" w:line="240" w:lineRule="auto"/>
        <w:ind w:firstLine="1440"/>
        <w:jc w:val="both"/>
        <w:rPr>
          <w:rFonts w:ascii="Times New Roman" w:hAnsi="Times New Roman" w:cs="Times New Roman"/>
        </w:rPr>
      </w:pPr>
      <w:r w:rsidRPr="00E564D0">
        <w:rPr>
          <w:rFonts w:ascii="Times New Roman" w:hAnsi="Times New Roman" w:cs="Times New Roman"/>
        </w:rPr>
        <w:t>Понуђач</w:t>
      </w:r>
      <w:r w:rsidRPr="00E564D0">
        <w:rPr>
          <w:rFonts w:ascii="Times New Roman" w:hAnsi="Times New Roman" w:cs="Times New Roman"/>
          <w:lang w:val="sr-Cyrl-CS"/>
        </w:rPr>
        <w:t xml:space="preserve"> </w:t>
      </w:r>
      <w:r w:rsidRPr="00E564D0">
        <w:rPr>
          <w:rFonts w:ascii="Times New Roman" w:hAnsi="Times New Roman" w:cs="Times New Roman"/>
        </w:rPr>
        <w:t>је дужан да за испоручена добра изврши</w:t>
      </w:r>
      <w:r w:rsidRPr="00E564D0">
        <w:rPr>
          <w:rFonts w:ascii="Times New Roman" w:hAnsi="Times New Roman" w:cs="Times New Roman"/>
          <w:lang w:val="sr-Cyrl-CS"/>
        </w:rPr>
        <w:t xml:space="preserve"> </w:t>
      </w:r>
      <w:r w:rsidRPr="00E564D0">
        <w:rPr>
          <w:rFonts w:ascii="Times New Roman" w:hAnsi="Times New Roman" w:cs="Times New Roman"/>
        </w:rPr>
        <w:t>регистрацију фактуре на основу закљученог уговора и на основу расположивих финансијских средства из уговора, у Централном регистру фактура који се води код Управе за трезор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w:t>
      </w:r>
      <w:r w:rsidRPr="00E564D0">
        <w:rPr>
          <w:rFonts w:ascii="Times New Roman" w:hAnsi="Times New Roman" w:cs="Times New Roman"/>
          <w:lang w:val="sr-Cyrl-CS"/>
        </w:rPr>
        <w:t>„</w:t>
      </w:r>
      <w:r w:rsidRPr="00E564D0">
        <w:rPr>
          <w:rFonts w:ascii="Times New Roman" w:hAnsi="Times New Roman" w:cs="Times New Roman"/>
        </w:rPr>
        <w:t>Службени гласник</w:t>
      </w:r>
      <w:r w:rsidRPr="00E564D0">
        <w:rPr>
          <w:rFonts w:ascii="Times New Roman" w:hAnsi="Times New Roman" w:cs="Times New Roman"/>
          <w:lang w:val="sr-Cyrl-CS"/>
        </w:rPr>
        <w:t>“</w:t>
      </w:r>
      <w:r w:rsidRPr="00E564D0">
        <w:rPr>
          <w:rFonts w:ascii="Times New Roman" w:hAnsi="Times New Roman" w:cs="Times New Roman"/>
        </w:rPr>
        <w:t xml:space="preserve"> бр</w:t>
      </w:r>
      <w:r w:rsidRPr="00E564D0">
        <w:rPr>
          <w:rFonts w:ascii="Times New Roman" w:hAnsi="Times New Roman" w:cs="Times New Roman"/>
          <w:lang w:val="sr-Cyrl-CS"/>
        </w:rPr>
        <w:t>ој</w:t>
      </w:r>
      <w:r w:rsidRPr="00E564D0">
        <w:rPr>
          <w:rFonts w:ascii="Times New Roman" w:hAnsi="Times New Roman" w:cs="Times New Roman"/>
        </w:rPr>
        <w:t xml:space="preserve"> 7/2018). </w:t>
      </w:r>
    </w:p>
    <w:p w:rsidR="00FD3D80" w:rsidRPr="00E564D0" w:rsidRDefault="00FD3D80" w:rsidP="00FD3D80">
      <w:pPr>
        <w:spacing w:after="0" w:line="240" w:lineRule="auto"/>
        <w:ind w:firstLine="1440"/>
        <w:jc w:val="both"/>
        <w:rPr>
          <w:rFonts w:ascii="Times New Roman" w:hAnsi="Times New Roman" w:cs="Times New Roman"/>
        </w:rPr>
      </w:pPr>
      <w:r w:rsidRPr="00E564D0">
        <w:rPr>
          <w:rFonts w:ascii="Times New Roman" w:hAnsi="Times New Roman" w:cs="Times New Roman"/>
        </w:rPr>
        <w:t>Фактура Понуђача</w:t>
      </w:r>
      <w:r w:rsidRPr="00E564D0">
        <w:rPr>
          <w:rFonts w:ascii="Times New Roman" w:hAnsi="Times New Roman" w:cs="Times New Roman"/>
          <w:lang w:val="sr-Cyrl-CS"/>
        </w:rPr>
        <w:t xml:space="preserve"> </w:t>
      </w:r>
      <w:r w:rsidRPr="00E564D0">
        <w:rPr>
          <w:rFonts w:ascii="Times New Roman" w:hAnsi="Times New Roman" w:cs="Times New Roman"/>
        </w:rPr>
        <w:t xml:space="preserve">мора бити предата у два примерка </w:t>
      </w:r>
      <w:r w:rsidRPr="00E564D0">
        <w:rPr>
          <w:rFonts w:ascii="Times New Roman" w:hAnsi="Times New Roman" w:cs="Times New Roman"/>
          <w:lang w:val="sr-Cyrl-CS"/>
        </w:rPr>
        <w:t>у Архиву</w:t>
      </w:r>
      <w:r w:rsidRPr="00E564D0">
        <w:rPr>
          <w:rFonts w:ascii="Times New Roman" w:hAnsi="Times New Roman" w:cs="Times New Roman"/>
        </w:rPr>
        <w:t xml:space="preserve"> Наручиоца у року који не може бити дужи од 3 дана, од дана извршене регистрације у Централном регистру фактура. </w:t>
      </w:r>
    </w:p>
    <w:p w:rsidR="00FD3D80" w:rsidRPr="00E564D0" w:rsidRDefault="00FD3D80" w:rsidP="00FD3D80">
      <w:pPr>
        <w:spacing w:after="0" w:line="240" w:lineRule="auto"/>
        <w:ind w:firstLine="1440"/>
        <w:jc w:val="both"/>
        <w:rPr>
          <w:rFonts w:ascii="Times New Roman" w:hAnsi="Times New Roman" w:cs="Times New Roman"/>
        </w:rPr>
      </w:pPr>
      <w:r w:rsidRPr="00E564D0">
        <w:rPr>
          <w:rFonts w:ascii="Times New Roman" w:hAnsi="Times New Roman" w:cs="Times New Roman"/>
        </w:rPr>
        <w:t xml:space="preserve">Наручилац ће извршити плаћање само ако су фактуре исправно регистроване у Централном регистру фактура и достављене Наручиоцу у року из става 2. </w:t>
      </w:r>
      <w:r w:rsidR="00CE1B91" w:rsidRPr="00E564D0">
        <w:rPr>
          <w:rFonts w:ascii="Times New Roman" w:hAnsi="Times New Roman" w:cs="Times New Roman"/>
        </w:rPr>
        <w:t>О</w:t>
      </w:r>
      <w:r w:rsidRPr="00E564D0">
        <w:rPr>
          <w:rFonts w:ascii="Times New Roman" w:hAnsi="Times New Roman" w:cs="Times New Roman"/>
        </w:rPr>
        <w:t>вог члана, у супротном Понуђа</w:t>
      </w:r>
      <w:r w:rsidRPr="00E564D0">
        <w:rPr>
          <w:rFonts w:ascii="Times New Roman" w:hAnsi="Times New Roman" w:cs="Times New Roman"/>
          <w:lang w:val="sr-Cyrl-CS"/>
        </w:rPr>
        <w:t xml:space="preserve">ч </w:t>
      </w:r>
      <w:r w:rsidRPr="00E564D0">
        <w:rPr>
          <w:rFonts w:ascii="Times New Roman" w:hAnsi="Times New Roman" w:cs="Times New Roman"/>
        </w:rPr>
        <w:t>је</w:t>
      </w:r>
      <w:r w:rsidRPr="00E564D0">
        <w:rPr>
          <w:rFonts w:ascii="Times New Roman" w:hAnsi="Times New Roman" w:cs="Times New Roman"/>
          <w:lang w:val="sr-Cyrl-CS"/>
        </w:rPr>
        <w:t xml:space="preserve"> </w:t>
      </w:r>
      <w:r w:rsidRPr="00E564D0">
        <w:rPr>
          <w:rFonts w:ascii="Times New Roman" w:hAnsi="Times New Roman" w:cs="Times New Roman"/>
        </w:rPr>
        <w:t xml:space="preserve">дужан да откаже фактуру. </w:t>
      </w:r>
    </w:p>
    <w:p w:rsidR="00FD3D80" w:rsidRPr="00E564D0" w:rsidRDefault="00FD3D80" w:rsidP="00FD3D80">
      <w:pPr>
        <w:spacing w:after="0" w:line="240" w:lineRule="auto"/>
        <w:ind w:firstLine="1440"/>
        <w:jc w:val="both"/>
        <w:rPr>
          <w:rFonts w:ascii="Times New Roman" w:hAnsi="Times New Roman" w:cs="Times New Roman"/>
        </w:rPr>
      </w:pPr>
      <w:r w:rsidRPr="00E564D0">
        <w:rPr>
          <w:rFonts w:ascii="Times New Roman" w:hAnsi="Times New Roman" w:cs="Times New Roman"/>
        </w:rPr>
        <w:t xml:space="preserve">Свака достављена фактура мора да садржи тачне идентификационе податке о наручиоцу, број и датум закљученог уговора, адресу-место испоруке добара и датум извршене испоруке добара. </w:t>
      </w:r>
    </w:p>
    <w:p w:rsidR="00FD3D80" w:rsidRPr="00E564D0" w:rsidRDefault="00FD3D80" w:rsidP="00FD3D80">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rPr>
        <w:t>Обавезе Наручиоца које доспевају у наредној буџетској години биће реализоване највише до износа средстава која ће бити одобрена за</w:t>
      </w:r>
      <w:r w:rsidRPr="00E564D0">
        <w:rPr>
          <w:rFonts w:ascii="Times New Roman" w:hAnsi="Times New Roman" w:cs="Times New Roman"/>
          <w:lang w:val="sr-Cyrl-CS"/>
        </w:rPr>
        <w:t xml:space="preserve"> ову намену у</w:t>
      </w:r>
      <w:r w:rsidRPr="00E564D0">
        <w:rPr>
          <w:rFonts w:ascii="Times New Roman" w:hAnsi="Times New Roman" w:cs="Times New Roman"/>
        </w:rPr>
        <w:t xml:space="preserve"> наредн</w:t>
      </w:r>
      <w:r w:rsidRPr="00E564D0">
        <w:rPr>
          <w:rFonts w:ascii="Times New Roman" w:hAnsi="Times New Roman" w:cs="Times New Roman"/>
          <w:lang w:val="sr-Cyrl-CS"/>
        </w:rPr>
        <w:t>ој</w:t>
      </w:r>
      <w:r w:rsidRPr="00E564D0">
        <w:rPr>
          <w:rFonts w:ascii="Times New Roman" w:hAnsi="Times New Roman" w:cs="Times New Roman"/>
        </w:rPr>
        <w:t xml:space="preserve"> буџетск</w:t>
      </w:r>
      <w:r w:rsidRPr="00E564D0">
        <w:rPr>
          <w:rFonts w:ascii="Times New Roman" w:hAnsi="Times New Roman" w:cs="Times New Roman"/>
          <w:lang w:val="sr-Cyrl-CS"/>
        </w:rPr>
        <w:t>ој</w:t>
      </w:r>
      <w:r w:rsidRPr="00E564D0">
        <w:rPr>
          <w:rFonts w:ascii="Times New Roman" w:hAnsi="Times New Roman" w:cs="Times New Roman"/>
        </w:rPr>
        <w:t xml:space="preserve"> годин</w:t>
      </w:r>
      <w:r w:rsidRPr="00E564D0">
        <w:rPr>
          <w:rFonts w:ascii="Times New Roman" w:hAnsi="Times New Roman" w:cs="Times New Roman"/>
          <w:lang w:val="sr-Cyrl-CS"/>
        </w:rPr>
        <w:t>и.</w:t>
      </w:r>
    </w:p>
    <w:p w:rsidR="00184DBD" w:rsidRDefault="00184DBD" w:rsidP="00184DBD">
      <w:pPr>
        <w:spacing w:after="0" w:line="240" w:lineRule="auto"/>
        <w:ind w:left="691" w:firstLine="720"/>
        <w:jc w:val="both"/>
        <w:rPr>
          <w:rFonts w:ascii="Times New Roman" w:hAnsi="Times New Roman" w:cs="Times New Roman"/>
          <w:b/>
          <w:lang w:val="sr-Cyrl-CS"/>
        </w:rPr>
      </w:pPr>
    </w:p>
    <w:p w:rsidR="00FD3D80" w:rsidRDefault="00FD3D80" w:rsidP="00184DBD">
      <w:pPr>
        <w:spacing w:after="0" w:line="240" w:lineRule="auto"/>
        <w:ind w:left="691" w:firstLine="720"/>
        <w:jc w:val="both"/>
        <w:rPr>
          <w:rFonts w:ascii="Times New Roman" w:hAnsi="Times New Roman" w:cs="Times New Roman"/>
          <w:b/>
          <w:bCs/>
          <w:lang w:val="sr-Cyrl-CS"/>
        </w:rPr>
      </w:pPr>
      <w:r w:rsidRPr="00E564D0">
        <w:rPr>
          <w:rFonts w:ascii="Times New Roman" w:hAnsi="Times New Roman" w:cs="Times New Roman"/>
          <w:b/>
          <w:bCs/>
          <w:lang w:val="sr-Cyrl-CS"/>
        </w:rPr>
        <w:t>9. Средство финансијског обезбеђења</w:t>
      </w:r>
    </w:p>
    <w:p w:rsidR="00184DBD" w:rsidRPr="00E564D0" w:rsidRDefault="00184DBD" w:rsidP="00184DBD">
      <w:pPr>
        <w:spacing w:after="0" w:line="240" w:lineRule="auto"/>
        <w:ind w:left="691" w:firstLine="720"/>
        <w:jc w:val="both"/>
        <w:rPr>
          <w:rFonts w:ascii="Times New Roman" w:hAnsi="Times New Roman" w:cs="Times New Roman"/>
          <w:b/>
          <w:bCs/>
          <w:lang w:val="sr-Cyrl-CS"/>
        </w:rPr>
      </w:pPr>
    </w:p>
    <w:p w:rsidR="003D07C8" w:rsidRPr="003D07C8" w:rsidRDefault="00FD3D80" w:rsidP="003D07C8">
      <w:pPr>
        <w:spacing w:after="0" w:line="240" w:lineRule="auto"/>
        <w:ind w:firstLine="1411"/>
        <w:rPr>
          <w:rFonts w:ascii="Times New Roman" w:hAnsi="Times New Roman" w:cs="Times New Roman"/>
          <w:b/>
          <w:lang w:val="sr-Cyrl-CS"/>
        </w:rPr>
      </w:pPr>
      <w:r w:rsidRPr="003D07C8">
        <w:rPr>
          <w:rFonts w:ascii="Times New Roman" w:hAnsi="Times New Roman" w:cs="Times New Roman"/>
          <w:b/>
          <w:bCs/>
          <w:lang w:val="sr-Cyrl-CS"/>
        </w:rPr>
        <w:t>9. 1. Изјава о обавези достављања менице за повраћај авансног плаћања за</w:t>
      </w:r>
      <w:r w:rsidRPr="003D07C8">
        <w:rPr>
          <w:rFonts w:ascii="Times New Roman" w:hAnsi="Times New Roman" w:cs="Times New Roman"/>
          <w:b/>
          <w:bCs/>
          <w:lang w:val="ru-RU"/>
        </w:rPr>
        <w:t xml:space="preserve"> Партију </w:t>
      </w:r>
      <w:r w:rsidR="0063434C" w:rsidRPr="003D07C8">
        <w:rPr>
          <w:rFonts w:ascii="Times New Roman" w:hAnsi="Times New Roman" w:cs="Times New Roman"/>
          <w:b/>
          <w:bCs/>
          <w:lang w:val="ru-RU"/>
        </w:rPr>
        <w:t>2</w:t>
      </w:r>
      <w:r w:rsidRPr="003D07C8">
        <w:rPr>
          <w:rFonts w:ascii="Times New Roman" w:hAnsi="Times New Roman" w:cs="Times New Roman"/>
          <w:b/>
          <w:bCs/>
          <w:lang w:val="ru-RU"/>
        </w:rPr>
        <w:t xml:space="preserve"> –</w:t>
      </w:r>
      <w:r w:rsidRPr="003D07C8">
        <w:rPr>
          <w:rFonts w:ascii="Times New Roman" w:hAnsi="Times New Roman" w:cs="Times New Roman"/>
          <w:b/>
          <w:bCs/>
          <w:lang w:val="sr-Cyrl-CS"/>
        </w:rPr>
        <w:t xml:space="preserve"> К</w:t>
      </w:r>
      <w:r w:rsidRPr="003D07C8">
        <w:rPr>
          <w:rFonts w:ascii="Times New Roman" w:hAnsi="Times New Roman" w:cs="Times New Roman"/>
          <w:b/>
          <w:bCs/>
          <w:lang w:val="ru-RU"/>
        </w:rPr>
        <w:t>њиге страних издавача</w:t>
      </w:r>
      <w:r w:rsidR="003D07C8" w:rsidRPr="003D07C8">
        <w:rPr>
          <w:rFonts w:ascii="Times New Roman" w:hAnsi="Times New Roman" w:cs="Times New Roman"/>
          <w:b/>
          <w:bCs/>
          <w:lang w:val="ru-RU"/>
        </w:rPr>
        <w:t xml:space="preserve"> 1/</w:t>
      </w:r>
      <w:r w:rsidR="003D07C8" w:rsidRPr="003D07C8">
        <w:rPr>
          <w:rFonts w:ascii="Times New Roman" w:hAnsi="Times New Roman" w:cs="Times New Roman"/>
          <w:b/>
          <w:lang w:val="ru-RU"/>
        </w:rPr>
        <w:t xml:space="preserve"> Партија 3 – </w:t>
      </w:r>
      <w:r w:rsidR="003D07C8" w:rsidRPr="003D07C8">
        <w:rPr>
          <w:rFonts w:ascii="Times New Roman" w:hAnsi="Times New Roman" w:cs="Times New Roman"/>
          <w:b/>
          <w:lang w:val="sr-Cyrl-CS"/>
        </w:rPr>
        <w:t>К</w:t>
      </w:r>
      <w:r w:rsidR="003D07C8" w:rsidRPr="003D07C8">
        <w:rPr>
          <w:rFonts w:ascii="Times New Roman" w:hAnsi="Times New Roman" w:cs="Times New Roman"/>
          <w:b/>
          <w:lang w:val="ru-RU"/>
        </w:rPr>
        <w:t>њиге страних издавача 2</w:t>
      </w:r>
    </w:p>
    <w:p w:rsidR="00FD3D80" w:rsidRPr="00E564D0" w:rsidRDefault="00FD3D80" w:rsidP="00FD3D80">
      <w:pPr>
        <w:spacing w:after="0" w:line="240" w:lineRule="auto"/>
        <w:ind w:firstLine="1440"/>
        <w:jc w:val="both"/>
        <w:rPr>
          <w:rFonts w:ascii="Times New Roman" w:hAnsi="Times New Roman" w:cs="Times New Roman"/>
          <w:bCs/>
          <w:lang w:val="sr-Cyrl-CS"/>
        </w:rPr>
      </w:pPr>
      <w:r w:rsidRPr="00E564D0">
        <w:rPr>
          <w:rFonts w:ascii="Times New Roman" w:hAnsi="Times New Roman" w:cs="Times New Roman"/>
          <w:lang w:val="sr-Cyrl-CS"/>
        </w:rPr>
        <w:t xml:space="preserve">Понуђач је дужан да у понуди достави попуњену, потписану и оверену печатом понуђача </w:t>
      </w:r>
      <w:r w:rsidRPr="00E564D0">
        <w:rPr>
          <w:rFonts w:ascii="Times New Roman" w:hAnsi="Times New Roman" w:cs="Times New Roman"/>
          <w:bCs/>
          <w:lang w:val="sr-Cyrl-CS"/>
        </w:rPr>
        <w:t>Изјаву о обавези достављања м</w:t>
      </w:r>
      <w:r w:rsidRPr="00E564D0">
        <w:rPr>
          <w:rFonts w:ascii="Times New Roman" w:hAnsi="Times New Roman" w:cs="Times New Roman"/>
          <w:bCs/>
          <w:lang w:val="ru-RU"/>
        </w:rPr>
        <w:t>ениц</w:t>
      </w:r>
      <w:r w:rsidRPr="00E564D0">
        <w:rPr>
          <w:rFonts w:ascii="Times New Roman" w:hAnsi="Times New Roman" w:cs="Times New Roman"/>
          <w:bCs/>
          <w:lang w:val="sr-Cyrl-CS"/>
        </w:rPr>
        <w:t>е</w:t>
      </w:r>
      <w:r w:rsidRPr="00E564D0">
        <w:rPr>
          <w:rFonts w:ascii="Times New Roman" w:hAnsi="Times New Roman" w:cs="Times New Roman"/>
          <w:bCs/>
          <w:lang w:val="ru-RU"/>
        </w:rPr>
        <w:t xml:space="preserve"> за повраћај авансног плаћања</w:t>
      </w:r>
      <w:r w:rsidRPr="00E564D0">
        <w:rPr>
          <w:rFonts w:ascii="Times New Roman" w:hAnsi="Times New Roman" w:cs="Times New Roman"/>
          <w:bCs/>
          <w:color w:val="000000"/>
          <w:lang w:val="sr-Cyrl-CS"/>
        </w:rPr>
        <w:t>.</w:t>
      </w:r>
    </w:p>
    <w:p w:rsidR="00FD3D80" w:rsidRPr="00E564D0" w:rsidRDefault="00FD3D80" w:rsidP="00FD3D80">
      <w:pPr>
        <w:spacing w:after="0" w:line="240" w:lineRule="auto"/>
        <w:jc w:val="both"/>
        <w:rPr>
          <w:rFonts w:ascii="Times New Roman" w:hAnsi="Times New Roman" w:cs="Times New Roman"/>
          <w:b/>
          <w:bCs/>
          <w:lang w:val="sr-Cyrl-CS"/>
        </w:rPr>
      </w:pPr>
      <w:r w:rsidRPr="00E564D0">
        <w:rPr>
          <w:rFonts w:ascii="Times New Roman" w:hAnsi="Times New Roman" w:cs="Times New Roman"/>
          <w:b/>
          <w:bCs/>
          <w:lang w:val="sr-Cyrl-CS"/>
        </w:rPr>
        <w:tab/>
      </w:r>
      <w:r w:rsidRPr="00E564D0">
        <w:rPr>
          <w:rFonts w:ascii="Times New Roman" w:hAnsi="Times New Roman" w:cs="Times New Roman"/>
          <w:b/>
          <w:bCs/>
          <w:lang w:val="sr-Cyrl-CS"/>
        </w:rPr>
        <w:tab/>
      </w:r>
    </w:p>
    <w:p w:rsidR="00FD3D80" w:rsidRPr="00E564D0" w:rsidRDefault="00FD3D80" w:rsidP="00FD3D80">
      <w:pPr>
        <w:spacing w:after="0" w:line="240" w:lineRule="auto"/>
        <w:ind w:left="720" w:firstLine="720"/>
        <w:jc w:val="both"/>
        <w:rPr>
          <w:rFonts w:ascii="Times New Roman" w:hAnsi="Times New Roman" w:cs="Times New Roman"/>
          <w:b/>
          <w:bCs/>
          <w:color w:val="000000"/>
          <w:lang w:val="sr-Cyrl-CS"/>
        </w:rPr>
      </w:pPr>
      <w:r w:rsidRPr="00E564D0">
        <w:rPr>
          <w:rFonts w:ascii="Times New Roman" w:hAnsi="Times New Roman" w:cs="Times New Roman"/>
          <w:b/>
          <w:bCs/>
          <w:lang w:val="sr-Cyrl-CS"/>
        </w:rPr>
        <w:t xml:space="preserve">9.2. </w:t>
      </w:r>
      <w:r w:rsidRPr="00E564D0">
        <w:rPr>
          <w:rFonts w:ascii="Times New Roman" w:hAnsi="Times New Roman" w:cs="Times New Roman"/>
          <w:b/>
          <w:bCs/>
          <w:lang w:val="ru-RU"/>
        </w:rPr>
        <w:t>Мениц</w:t>
      </w:r>
      <w:r w:rsidRPr="00E564D0">
        <w:rPr>
          <w:rFonts w:ascii="Times New Roman" w:hAnsi="Times New Roman" w:cs="Times New Roman"/>
          <w:b/>
          <w:bCs/>
          <w:lang w:val="sr-Cyrl-CS"/>
        </w:rPr>
        <w:t>а</w:t>
      </w:r>
      <w:r w:rsidRPr="00E564D0">
        <w:rPr>
          <w:rFonts w:ascii="Times New Roman" w:hAnsi="Times New Roman" w:cs="Times New Roman"/>
          <w:b/>
          <w:bCs/>
          <w:lang w:val="ru-RU"/>
        </w:rPr>
        <w:t xml:space="preserve"> за повраћај авансног плаћања</w:t>
      </w:r>
    </w:p>
    <w:p w:rsidR="00FD3D80" w:rsidRPr="00E564D0" w:rsidRDefault="00FD3D80" w:rsidP="00FD3D80">
      <w:pPr>
        <w:spacing w:after="0" w:line="240" w:lineRule="auto"/>
        <w:jc w:val="both"/>
        <w:rPr>
          <w:rFonts w:ascii="Times New Roman" w:hAnsi="Times New Roman" w:cs="Times New Roman"/>
          <w:lang w:val="sr-Cyrl-CS"/>
        </w:rPr>
      </w:pPr>
      <w:r w:rsidRPr="00E564D0">
        <w:rPr>
          <w:rFonts w:ascii="Times New Roman" w:hAnsi="Times New Roman" w:cs="Times New Roman"/>
          <w:b/>
          <w:bCs/>
          <w:lang w:val="sr-Cyrl-CS"/>
        </w:rPr>
        <w:tab/>
      </w:r>
      <w:r w:rsidRPr="00E564D0">
        <w:rPr>
          <w:rFonts w:ascii="Times New Roman" w:hAnsi="Times New Roman" w:cs="Times New Roman"/>
          <w:b/>
          <w:bCs/>
          <w:lang w:val="sr-Cyrl-CS"/>
        </w:rPr>
        <w:tab/>
      </w:r>
      <w:r w:rsidRPr="00E564D0">
        <w:rPr>
          <w:rFonts w:ascii="Times New Roman" w:hAnsi="Times New Roman" w:cs="Times New Roman"/>
          <w:lang w:val="sr-Cyrl-CS"/>
        </w:rPr>
        <w:t xml:space="preserve">Понуђач коме буде додељен уговор дужан је да, у тренутку закључења уговора, </w:t>
      </w:r>
      <w:r w:rsidR="008B7C01" w:rsidRPr="00E564D0">
        <w:rPr>
          <w:rFonts w:ascii="Times New Roman" w:hAnsi="Times New Roman"/>
          <w:lang w:val="sr-Cyrl-CS"/>
        </w:rPr>
        <w:t xml:space="preserve">за </w:t>
      </w:r>
      <w:r w:rsidR="008B7C01" w:rsidRPr="00E564D0">
        <w:rPr>
          <w:rFonts w:ascii="Times New Roman" w:hAnsi="Times New Roman"/>
          <w:lang w:val="ru-RU"/>
        </w:rPr>
        <w:t xml:space="preserve">Партију </w:t>
      </w:r>
      <w:r w:rsidR="00B500EF">
        <w:rPr>
          <w:rFonts w:ascii="Times New Roman" w:hAnsi="Times New Roman"/>
        </w:rPr>
        <w:t>2</w:t>
      </w:r>
      <w:r w:rsidR="003D07C8">
        <w:rPr>
          <w:rFonts w:ascii="Times New Roman" w:hAnsi="Times New Roman"/>
          <w:lang w:val="sr-Cyrl-CS"/>
        </w:rPr>
        <w:t xml:space="preserve"> и 3</w:t>
      </w:r>
      <w:r w:rsidRPr="00E564D0">
        <w:rPr>
          <w:rFonts w:ascii="Times New Roman" w:hAnsi="Times New Roman" w:cs="Times New Roman"/>
          <w:lang w:val="ru-RU"/>
        </w:rPr>
        <w:t xml:space="preserve">, </w:t>
      </w:r>
      <w:r w:rsidRPr="00E564D0">
        <w:rPr>
          <w:rFonts w:ascii="Times New Roman" w:hAnsi="Times New Roman" w:cs="Times New Roman"/>
          <w:lang w:val="sr-Cyrl-CS"/>
        </w:rPr>
        <w:t>достави Наручиоцу:</w:t>
      </w:r>
    </w:p>
    <w:p w:rsidR="00FD3D80" w:rsidRPr="00E564D0" w:rsidRDefault="00FD3D80" w:rsidP="00FD3D80">
      <w:pPr>
        <w:spacing w:after="0" w:line="240" w:lineRule="auto"/>
        <w:ind w:firstLine="1440"/>
        <w:jc w:val="both"/>
        <w:rPr>
          <w:rFonts w:ascii="Times New Roman" w:hAnsi="Times New Roman" w:cs="Times New Roman"/>
          <w:color w:val="000000"/>
          <w:lang w:val="ru-RU"/>
        </w:rPr>
      </w:pPr>
      <w:r w:rsidRPr="00E564D0">
        <w:rPr>
          <w:rFonts w:ascii="Times New Roman" w:hAnsi="Times New Roman" w:cs="Times New Roman"/>
          <w:lang w:val="sr-Cyrl-CS"/>
        </w:rPr>
        <w:t>- М</w:t>
      </w:r>
      <w:r w:rsidRPr="00E564D0">
        <w:rPr>
          <w:rFonts w:ascii="Times New Roman" w:hAnsi="Times New Roman" w:cs="Times New Roman"/>
          <w:lang w:val="ru-RU"/>
        </w:rPr>
        <w:t xml:space="preserve">еницу за повраћај авансног плаћања, у висини од </w:t>
      </w:r>
      <w:r w:rsidRPr="00E564D0">
        <w:rPr>
          <w:rFonts w:ascii="Times New Roman" w:hAnsi="Times New Roman" w:cs="Times New Roman"/>
          <w:lang w:val="sr-Cyrl-CS"/>
        </w:rPr>
        <w:t>100%</w:t>
      </w:r>
      <w:r w:rsidRPr="00E564D0">
        <w:rPr>
          <w:rFonts w:ascii="Times New Roman" w:hAnsi="Times New Roman" w:cs="Times New Roman"/>
          <w:lang w:val="ru-RU"/>
        </w:rPr>
        <w:t xml:space="preserve"> од укупно уговорене цене, са ПДВ-ом, која траје до</w:t>
      </w:r>
      <w:r w:rsidRPr="00E564D0">
        <w:rPr>
          <w:rFonts w:ascii="Times New Roman" w:hAnsi="Times New Roman" w:cs="Times New Roman"/>
          <w:lang w:val="sr-Cyrl-CS"/>
        </w:rPr>
        <w:t xml:space="preserve"> </w:t>
      </w:r>
      <w:r w:rsidRPr="00E564D0">
        <w:rPr>
          <w:rFonts w:ascii="Times New Roman" w:hAnsi="Times New Roman" w:cs="Times New Roman"/>
          <w:lang w:val="ru-RU"/>
        </w:rPr>
        <w:t>истека рока важности уговора. Мениц</w:t>
      </w:r>
      <w:r w:rsidRPr="00E564D0">
        <w:rPr>
          <w:rFonts w:ascii="Times New Roman" w:hAnsi="Times New Roman" w:cs="Times New Roman"/>
          <w:lang w:val="sr-Cyrl-CS"/>
        </w:rPr>
        <w:t>а</w:t>
      </w:r>
      <w:r w:rsidRPr="00E564D0">
        <w:rPr>
          <w:rFonts w:ascii="Times New Roman" w:hAnsi="Times New Roman" w:cs="Times New Roman"/>
          <w:lang w:val="ru-RU"/>
        </w:rPr>
        <w:t xml:space="preserve"> за повраћај авансног плаћања </w:t>
      </w:r>
      <w:r w:rsidRPr="00E564D0">
        <w:rPr>
          <w:rFonts w:ascii="Times New Roman" w:hAnsi="Times New Roman" w:cs="Times New Roman"/>
          <w:lang w:val="sr-Cyrl-CS"/>
        </w:rPr>
        <w:t xml:space="preserve">мора бити </w:t>
      </w:r>
      <w:r w:rsidRPr="00E564D0">
        <w:rPr>
          <w:rFonts w:ascii="Times New Roman" w:hAnsi="Times New Roman" w:cs="Times New Roman"/>
          <w:lang w:val="ru-RU"/>
        </w:rPr>
        <w:t>оверен</w:t>
      </w:r>
      <w:r w:rsidRPr="00E564D0">
        <w:rPr>
          <w:rFonts w:ascii="Times New Roman" w:hAnsi="Times New Roman" w:cs="Times New Roman"/>
          <w:lang w:val="sr-Cyrl-CS"/>
        </w:rPr>
        <w:t>а</w:t>
      </w:r>
      <w:r w:rsidRPr="00E564D0">
        <w:rPr>
          <w:rFonts w:ascii="Times New Roman" w:hAnsi="Times New Roman" w:cs="Times New Roman"/>
          <w:lang w:val="ru-RU"/>
        </w:rPr>
        <w:t>, потписан</w:t>
      </w:r>
      <w:r w:rsidRPr="00E564D0">
        <w:rPr>
          <w:rFonts w:ascii="Times New Roman" w:hAnsi="Times New Roman" w:cs="Times New Roman"/>
          <w:lang w:val="sr-Cyrl-CS"/>
        </w:rPr>
        <w:t>а</w:t>
      </w:r>
      <w:r w:rsidRPr="00E564D0">
        <w:rPr>
          <w:rFonts w:ascii="Times New Roman" w:hAnsi="Times New Roman" w:cs="Times New Roman"/>
          <w:lang w:val="ru-RU"/>
        </w:rPr>
        <w:t xml:space="preserve"> од стране лица овлашћеног за заступање и регистрован</w:t>
      </w:r>
      <w:r w:rsidRPr="00E564D0">
        <w:rPr>
          <w:rFonts w:ascii="Times New Roman" w:hAnsi="Times New Roman" w:cs="Times New Roman"/>
          <w:lang w:val="sr-Cyrl-CS"/>
        </w:rPr>
        <w:t>а</w:t>
      </w:r>
      <w:r w:rsidRPr="00E564D0">
        <w:rPr>
          <w:rFonts w:ascii="Times New Roman" w:hAnsi="Times New Roman" w:cs="Times New Roman"/>
          <w:lang w:val="ru-RU"/>
        </w:rPr>
        <w:t xml:space="preserve"> у складу са важећим Законом о платном промету и важећом Одлуком НБС о ближим условима, садржини и начину вођења Регистра меница и овлашћења</w:t>
      </w:r>
      <w:r w:rsidRPr="00E564D0">
        <w:rPr>
          <w:rFonts w:ascii="Times New Roman" w:hAnsi="Times New Roman" w:cs="Times New Roman"/>
          <w:lang w:val="sr-Cyrl-CS"/>
        </w:rPr>
        <w:t>. Достављена м</w:t>
      </w:r>
      <w:r w:rsidRPr="00E564D0">
        <w:rPr>
          <w:rFonts w:ascii="Times New Roman" w:hAnsi="Times New Roman" w:cs="Times New Roman"/>
          <w:lang w:val="ru-RU"/>
        </w:rPr>
        <w:t>ениц</w:t>
      </w:r>
      <w:r w:rsidRPr="00E564D0">
        <w:rPr>
          <w:rFonts w:ascii="Times New Roman" w:hAnsi="Times New Roman" w:cs="Times New Roman"/>
          <w:lang w:val="sr-Cyrl-CS"/>
        </w:rPr>
        <w:t>а</w:t>
      </w:r>
      <w:r w:rsidRPr="00E564D0">
        <w:rPr>
          <w:rFonts w:ascii="Times New Roman" w:hAnsi="Times New Roman" w:cs="Times New Roman"/>
          <w:lang w:val="ru-RU"/>
        </w:rPr>
        <w:t xml:space="preserve"> за повраћај авансног плаћања </w:t>
      </w:r>
      <w:r w:rsidRPr="00E564D0">
        <w:rPr>
          <w:rFonts w:ascii="Times New Roman" w:hAnsi="Times New Roman" w:cs="Times New Roman"/>
          <w:lang w:val="sr-Cyrl-CS"/>
        </w:rPr>
        <w:t xml:space="preserve">мора бити </w:t>
      </w:r>
      <w:r w:rsidRPr="00E564D0">
        <w:rPr>
          <w:rFonts w:ascii="Times New Roman" w:hAnsi="Times New Roman" w:cs="Times New Roman"/>
          <w:color w:val="000000"/>
          <w:lang w:val="ru-RU"/>
        </w:rPr>
        <w:t>са клаузулама: безусловна и платива на први позив.</w:t>
      </w:r>
      <w:r w:rsidRPr="00E564D0">
        <w:rPr>
          <w:rFonts w:ascii="Times New Roman" w:hAnsi="Times New Roman" w:cs="Times New Roman"/>
          <w:lang w:val="ru-RU"/>
        </w:rPr>
        <w:t xml:space="preserve"> Меница за повраћај авансног плаћања мора бити у висини од </w:t>
      </w:r>
      <w:r w:rsidRPr="00E564D0">
        <w:rPr>
          <w:rFonts w:ascii="Times New Roman" w:hAnsi="Times New Roman" w:cs="Times New Roman"/>
          <w:lang w:val="sr-Cyrl-CS"/>
        </w:rPr>
        <w:t>100%</w:t>
      </w:r>
      <w:r w:rsidRPr="00E564D0">
        <w:rPr>
          <w:rFonts w:ascii="Times New Roman" w:hAnsi="Times New Roman" w:cs="Times New Roman"/>
          <w:lang w:val="ru-RU"/>
        </w:rPr>
        <w:t xml:space="preserve"> од укупно уговорене цене са ПДВ-ом. Висина вредности менице може се смањити, уколико Наручилац одустане од процењених количина, у висини вредности добара од којих је одустао;</w:t>
      </w:r>
    </w:p>
    <w:p w:rsidR="00FD3D80" w:rsidRPr="00E564D0" w:rsidRDefault="00FD3D80" w:rsidP="00FD3D80">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lang w:val="ru-RU"/>
        </w:rPr>
        <w:t>-</w:t>
      </w:r>
      <w:r w:rsidRPr="00E564D0">
        <w:rPr>
          <w:rFonts w:ascii="Times New Roman" w:hAnsi="Times New Roman" w:cs="Times New Roman"/>
          <w:lang w:val="sr-Cyrl-CS"/>
        </w:rPr>
        <w:t xml:space="preserve"> М</w:t>
      </w:r>
      <w:r w:rsidRPr="00E564D0">
        <w:rPr>
          <w:rFonts w:ascii="Times New Roman" w:hAnsi="Times New Roman" w:cs="Times New Roman"/>
          <w:lang w:val="ru-RU"/>
        </w:rPr>
        <w:t>енично овлашћење да се мениц</w:t>
      </w:r>
      <w:r w:rsidRPr="00E564D0">
        <w:rPr>
          <w:rFonts w:ascii="Times New Roman" w:hAnsi="Times New Roman" w:cs="Times New Roman"/>
        </w:rPr>
        <w:t>a</w:t>
      </w:r>
      <w:r w:rsidRPr="00E564D0">
        <w:rPr>
          <w:rFonts w:ascii="Times New Roman" w:hAnsi="Times New Roman" w:cs="Times New Roman"/>
          <w:lang w:val="ru-RU"/>
        </w:rPr>
        <w:t>,</w:t>
      </w:r>
      <w:r w:rsidRPr="00E564D0">
        <w:rPr>
          <w:rFonts w:ascii="Times New Roman" w:hAnsi="Times New Roman" w:cs="Times New Roman"/>
          <w:lang w:val="sr-Cyrl-CS"/>
        </w:rPr>
        <w:t xml:space="preserve"> </w:t>
      </w:r>
      <w:r w:rsidRPr="00E564D0">
        <w:rPr>
          <w:rFonts w:ascii="Times New Roman" w:hAnsi="Times New Roman" w:cs="Times New Roman"/>
          <w:lang w:val="ru-RU"/>
        </w:rPr>
        <w:t>без сагласности Добављача може</w:t>
      </w:r>
      <w:r w:rsidRPr="00E564D0">
        <w:rPr>
          <w:rFonts w:ascii="Times New Roman" w:hAnsi="Times New Roman" w:cs="Times New Roman"/>
          <w:lang w:val="sr-Cyrl-CS"/>
        </w:rPr>
        <w:t xml:space="preserve"> </w:t>
      </w:r>
      <w:r w:rsidRPr="00E564D0">
        <w:rPr>
          <w:rFonts w:ascii="Times New Roman" w:hAnsi="Times New Roman" w:cs="Times New Roman"/>
          <w:lang w:val="ru-RU"/>
        </w:rPr>
        <w:t>поднети на наплату,</w:t>
      </w:r>
      <w:r w:rsidRPr="00E564D0">
        <w:rPr>
          <w:rFonts w:ascii="Times New Roman" w:hAnsi="Times New Roman" w:cs="Times New Roman"/>
          <w:lang w:val="sr-Cyrl-CS"/>
        </w:rPr>
        <w:t xml:space="preserve"> </w:t>
      </w:r>
      <w:r w:rsidRPr="00E564D0">
        <w:rPr>
          <w:rFonts w:ascii="Times New Roman" w:hAnsi="Times New Roman" w:cs="Times New Roman"/>
          <w:lang w:val="ru-RU"/>
        </w:rPr>
        <w:t>у случају да није извршена испорука</w:t>
      </w:r>
      <w:r w:rsidRPr="00E564D0">
        <w:rPr>
          <w:rFonts w:ascii="Times New Roman" w:hAnsi="Times New Roman" w:cs="Times New Roman"/>
          <w:lang w:val="sr-Cyrl-CS"/>
        </w:rPr>
        <w:t xml:space="preserve"> </w:t>
      </w:r>
      <w:r w:rsidRPr="00E564D0">
        <w:rPr>
          <w:rFonts w:ascii="Times New Roman" w:hAnsi="Times New Roman" w:cs="Times New Roman"/>
          <w:lang w:val="ru-RU"/>
        </w:rPr>
        <w:t>добара</w:t>
      </w:r>
      <w:r w:rsidRPr="00E564D0">
        <w:rPr>
          <w:rFonts w:ascii="Times New Roman" w:hAnsi="Times New Roman" w:cs="Times New Roman"/>
          <w:lang w:val="sr-Cyrl-CS"/>
        </w:rPr>
        <w:t xml:space="preserve"> </w:t>
      </w:r>
      <w:r w:rsidRPr="00E564D0">
        <w:rPr>
          <w:rFonts w:ascii="Times New Roman" w:hAnsi="Times New Roman" w:cs="Times New Roman"/>
          <w:lang w:val="ru-RU"/>
        </w:rPr>
        <w:t>у висини износа уплаћених средстава</w:t>
      </w:r>
      <w:r w:rsidRPr="00E564D0">
        <w:rPr>
          <w:rFonts w:ascii="Times New Roman" w:hAnsi="Times New Roman" w:cs="Times New Roman"/>
          <w:lang w:val="sr-Cyrl-CS"/>
        </w:rPr>
        <w:t>;</w:t>
      </w:r>
    </w:p>
    <w:p w:rsidR="00FD3D80" w:rsidRPr="00E564D0" w:rsidRDefault="00FD3D80" w:rsidP="00FD3D80">
      <w:pPr>
        <w:spacing w:after="0" w:line="240" w:lineRule="auto"/>
        <w:ind w:firstLine="1418"/>
        <w:jc w:val="both"/>
        <w:rPr>
          <w:rFonts w:ascii="Times New Roman" w:hAnsi="Times New Roman" w:cs="Times New Roman"/>
          <w:lang w:val="ru-RU"/>
        </w:rPr>
      </w:pPr>
      <w:r w:rsidRPr="00E564D0">
        <w:rPr>
          <w:rFonts w:ascii="Times New Roman" w:hAnsi="Times New Roman" w:cs="Times New Roman"/>
          <w:lang w:val="sr-Cyrl-CS"/>
        </w:rPr>
        <w:t>- П</w:t>
      </w:r>
      <w:r w:rsidRPr="00E564D0">
        <w:rPr>
          <w:rFonts w:ascii="Times New Roman" w:hAnsi="Times New Roman" w:cs="Times New Roman"/>
          <w:lang w:val="ru-RU"/>
        </w:rPr>
        <w:t>отврду о регистрацији менице;</w:t>
      </w:r>
    </w:p>
    <w:p w:rsidR="00FD3D80" w:rsidRDefault="00FD3D80" w:rsidP="00FD3D80">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lang w:val="ru-RU"/>
        </w:rPr>
        <w:t>- Копију картона депонованих потписа код банке на којим се јасно виде депоновани потпис и печат понуђача, оверен печатом банке.</w:t>
      </w:r>
      <w:r w:rsidRPr="00E564D0">
        <w:rPr>
          <w:rFonts w:ascii="Times New Roman" w:hAnsi="Times New Roman" w:cs="Times New Roman"/>
          <w:lang w:val="sr-Cyrl-CS"/>
        </w:rPr>
        <w:t xml:space="preserve"> Поднета меница не може да садржи додатне услове за исплату, краће рокове ни мањи износ од  од онога који је одредио Наручилац.</w:t>
      </w:r>
    </w:p>
    <w:p w:rsidR="00184DBD" w:rsidRPr="00E564D0" w:rsidRDefault="00184DBD" w:rsidP="00FD3D80">
      <w:pPr>
        <w:spacing w:after="0" w:line="240" w:lineRule="auto"/>
        <w:ind w:firstLine="1418"/>
        <w:jc w:val="both"/>
        <w:rPr>
          <w:rFonts w:ascii="Times New Roman" w:hAnsi="Times New Roman" w:cs="Times New Roman"/>
          <w:lang w:val="sr-Cyrl-CS"/>
        </w:rPr>
      </w:pPr>
    </w:p>
    <w:p w:rsidR="00FD3D80" w:rsidRPr="00E564D0" w:rsidRDefault="00FD3D80" w:rsidP="00FD3D80">
      <w:pPr>
        <w:spacing w:after="0" w:line="240" w:lineRule="auto"/>
        <w:ind w:firstLine="1418"/>
        <w:jc w:val="both"/>
        <w:rPr>
          <w:rFonts w:ascii="Times New Roman" w:hAnsi="Times New Roman" w:cs="Times New Roman"/>
          <w:lang w:val="ru-RU"/>
        </w:rPr>
      </w:pPr>
      <w:r w:rsidRPr="00E564D0">
        <w:rPr>
          <w:rFonts w:ascii="Times New Roman" w:hAnsi="Times New Roman" w:cs="Times New Roman"/>
          <w:lang w:val="ru-RU"/>
        </w:rPr>
        <w:t>Потпис овлашћеног лица на</w:t>
      </w:r>
      <w:r w:rsidRPr="00E564D0">
        <w:rPr>
          <w:rFonts w:ascii="Times New Roman" w:hAnsi="Times New Roman" w:cs="Times New Roman"/>
          <w:lang w:val="sr-Cyrl-CS"/>
        </w:rPr>
        <w:t xml:space="preserve"> </w:t>
      </w:r>
      <w:r w:rsidRPr="00E564D0">
        <w:rPr>
          <w:rFonts w:ascii="Times New Roman" w:hAnsi="Times New Roman" w:cs="Times New Roman"/>
          <w:lang w:val="ru-RU"/>
        </w:rPr>
        <w:t xml:space="preserve">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rsidR="00FD3D80" w:rsidRPr="00E564D0" w:rsidRDefault="00FD3D80" w:rsidP="00FD3D80">
      <w:pPr>
        <w:spacing w:after="0" w:line="240" w:lineRule="auto"/>
        <w:ind w:firstLine="1418"/>
        <w:jc w:val="both"/>
        <w:rPr>
          <w:rFonts w:ascii="Times New Roman" w:hAnsi="Times New Roman" w:cs="Times New Roman"/>
          <w:lang w:val="ru-RU"/>
        </w:rPr>
      </w:pPr>
      <w:r w:rsidRPr="00E564D0">
        <w:rPr>
          <w:rFonts w:ascii="Times New Roman" w:hAnsi="Times New Roman" w:cs="Times New Roman"/>
          <w:lang w:val="ru-RU"/>
        </w:rPr>
        <w:t>Након истека рока важења уговора Наручилац ће предметну</w:t>
      </w:r>
      <w:r w:rsidRPr="00E564D0">
        <w:rPr>
          <w:rFonts w:ascii="Times New Roman" w:hAnsi="Times New Roman" w:cs="Times New Roman"/>
          <w:lang w:val="sr-Cyrl-CS"/>
        </w:rPr>
        <w:t xml:space="preserve"> </w:t>
      </w:r>
      <w:r w:rsidRPr="00E564D0">
        <w:rPr>
          <w:rFonts w:ascii="Times New Roman" w:hAnsi="Times New Roman" w:cs="Times New Roman"/>
          <w:lang w:val="ru-RU"/>
        </w:rPr>
        <w:t>меницу вратити, на писани захтев Понуђача.</w:t>
      </w:r>
    </w:p>
    <w:p w:rsidR="00FD3D80" w:rsidRPr="00E564D0" w:rsidRDefault="00FD3D80" w:rsidP="00FD3D80">
      <w:pPr>
        <w:spacing w:after="0" w:line="240" w:lineRule="auto"/>
        <w:ind w:firstLine="1440"/>
        <w:jc w:val="both"/>
        <w:rPr>
          <w:rFonts w:ascii="Times New Roman" w:hAnsi="Times New Roman" w:cs="Times New Roman"/>
          <w:lang w:val="ru-RU"/>
        </w:rPr>
      </w:pPr>
      <w:r w:rsidRPr="00E564D0">
        <w:rPr>
          <w:rFonts w:ascii="Times New Roman" w:hAnsi="Times New Roman" w:cs="Times New Roman"/>
          <w:lang w:val="ru-RU"/>
        </w:rPr>
        <w:t xml:space="preserve">Наручилац задржава право да реализује достављено средство финансијског обезбеђења у случају да </w:t>
      </w:r>
      <w:r w:rsidRPr="00E564D0">
        <w:rPr>
          <w:rFonts w:ascii="Times New Roman" w:hAnsi="Times New Roman" w:cs="Times New Roman"/>
          <w:lang w:val="sr-Cyrl-CS"/>
        </w:rPr>
        <w:t>Понуђач</w:t>
      </w:r>
      <w:r w:rsidRPr="00E564D0">
        <w:rPr>
          <w:rFonts w:ascii="Times New Roman" w:hAnsi="Times New Roman" w:cs="Times New Roman"/>
          <w:lang w:val="ru-RU"/>
        </w:rPr>
        <w:t xml:space="preserve"> не испуни Уговором преузете обавезе.</w:t>
      </w:r>
    </w:p>
    <w:p w:rsidR="00FD3D80" w:rsidRPr="00E564D0" w:rsidRDefault="00FD3D80" w:rsidP="00FD3D80">
      <w:pPr>
        <w:tabs>
          <w:tab w:val="left" w:pos="6840"/>
        </w:tabs>
        <w:spacing w:after="0" w:line="240" w:lineRule="auto"/>
        <w:jc w:val="both"/>
        <w:rPr>
          <w:rFonts w:ascii="Times New Roman" w:hAnsi="Times New Roman" w:cs="Times New Roman"/>
          <w:b/>
          <w:bCs/>
          <w:lang w:val="ru-RU"/>
        </w:rPr>
      </w:pPr>
      <w:r w:rsidRPr="00E564D0">
        <w:rPr>
          <w:rFonts w:ascii="Times New Roman" w:hAnsi="Times New Roman" w:cs="Times New Roman"/>
          <w:b/>
          <w:bCs/>
          <w:lang w:val="ru-RU"/>
        </w:rPr>
        <w:t xml:space="preserve">                </w:t>
      </w:r>
    </w:p>
    <w:p w:rsidR="00FD3D80" w:rsidRPr="00E564D0" w:rsidRDefault="00FD3D80" w:rsidP="00FD3D80">
      <w:pPr>
        <w:spacing w:after="0" w:line="240" w:lineRule="auto"/>
        <w:ind w:firstLine="1418"/>
        <w:jc w:val="both"/>
        <w:rPr>
          <w:rFonts w:ascii="Times New Roman" w:hAnsi="Times New Roman" w:cs="Times New Roman"/>
          <w:b/>
          <w:lang w:val="ru-RU"/>
        </w:rPr>
      </w:pPr>
      <w:r w:rsidRPr="00E564D0">
        <w:rPr>
          <w:rFonts w:ascii="Times New Roman" w:hAnsi="Times New Roman" w:cs="Times New Roman"/>
          <w:b/>
          <w:lang w:val="ru-RU"/>
        </w:rPr>
        <w:t>1</w:t>
      </w:r>
      <w:r w:rsidRPr="00E564D0">
        <w:rPr>
          <w:rFonts w:ascii="Times New Roman" w:hAnsi="Times New Roman" w:cs="Times New Roman"/>
          <w:b/>
          <w:lang w:val="sr-Latn-CS"/>
        </w:rPr>
        <w:t>0</w:t>
      </w:r>
      <w:r w:rsidRPr="00E564D0">
        <w:rPr>
          <w:rFonts w:ascii="Times New Roman" w:hAnsi="Times New Roman" w:cs="Times New Roman"/>
          <w:b/>
          <w:lang w:val="ru-RU"/>
        </w:rPr>
        <w:t>. Квалитет</w:t>
      </w:r>
    </w:p>
    <w:p w:rsidR="00FD3D80" w:rsidRPr="00E564D0" w:rsidRDefault="00FD3D80" w:rsidP="00FD3D80">
      <w:pPr>
        <w:tabs>
          <w:tab w:val="left" w:pos="6840"/>
        </w:tabs>
        <w:spacing w:after="0" w:line="240" w:lineRule="auto"/>
        <w:ind w:firstLine="1418"/>
        <w:jc w:val="both"/>
        <w:rPr>
          <w:rFonts w:ascii="Times New Roman" w:hAnsi="Times New Roman" w:cs="Times New Roman"/>
          <w:b/>
          <w:bCs/>
          <w:noProof/>
          <w:lang w:val="sr-Cyrl-CS"/>
        </w:rPr>
      </w:pPr>
      <w:r w:rsidRPr="00E564D0">
        <w:rPr>
          <w:rFonts w:ascii="Times New Roman" w:hAnsi="Times New Roman" w:cs="Times New Roman"/>
          <w:lang w:val="ru-RU"/>
        </w:rPr>
        <w:t xml:space="preserve">Добра морају у погледу квалитета задовољавати важеће стандарде и испуњавати услове и захтеве прописане у обрасцу понуде конкурсне документације </w:t>
      </w:r>
      <w:r w:rsidRPr="00E564D0">
        <w:rPr>
          <w:rFonts w:ascii="Times New Roman" w:hAnsi="Times New Roman" w:cs="Times New Roman"/>
          <w:lang w:val="ru-RU"/>
        </w:rPr>
        <w:tab/>
      </w:r>
      <w:r w:rsidRPr="00E564D0">
        <w:rPr>
          <w:rFonts w:ascii="Times New Roman" w:hAnsi="Times New Roman" w:cs="Times New Roman"/>
          <w:lang w:val="ru-RU"/>
        </w:rPr>
        <w:tab/>
      </w:r>
      <w:r w:rsidRPr="00E564D0">
        <w:rPr>
          <w:rFonts w:ascii="Times New Roman" w:hAnsi="Times New Roman" w:cs="Times New Roman"/>
          <w:b/>
          <w:bCs/>
          <w:noProof/>
          <w:lang w:val="sr-Cyrl-CS"/>
        </w:rPr>
        <w:t xml:space="preserve"> </w:t>
      </w:r>
    </w:p>
    <w:p w:rsidR="00464BF5" w:rsidRDefault="00464BF5" w:rsidP="004D3297">
      <w:pPr>
        <w:autoSpaceDE w:val="0"/>
        <w:autoSpaceDN w:val="0"/>
        <w:adjustRightInd w:val="0"/>
        <w:spacing w:after="0" w:line="240" w:lineRule="auto"/>
        <w:ind w:firstLine="1418"/>
        <w:jc w:val="both"/>
        <w:rPr>
          <w:rFonts w:ascii="Times New Roman" w:hAnsi="Times New Roman" w:cs="Times New Roman"/>
          <w:b/>
          <w:lang w:val="sr-Cyrl-CS"/>
        </w:rPr>
      </w:pPr>
    </w:p>
    <w:p w:rsidR="004D3297" w:rsidRPr="00E564D0" w:rsidRDefault="004D3297" w:rsidP="004D3297">
      <w:pPr>
        <w:autoSpaceDE w:val="0"/>
        <w:autoSpaceDN w:val="0"/>
        <w:adjustRightInd w:val="0"/>
        <w:spacing w:after="0" w:line="240" w:lineRule="auto"/>
        <w:ind w:firstLine="1418"/>
        <w:jc w:val="both"/>
        <w:rPr>
          <w:rFonts w:ascii="Times New Roman" w:hAnsi="Times New Roman" w:cs="Times New Roman"/>
          <w:lang w:val="sr-Cyrl-CS"/>
        </w:rPr>
      </w:pPr>
      <w:r w:rsidRPr="00E564D0">
        <w:rPr>
          <w:rFonts w:ascii="Times New Roman" w:hAnsi="Times New Roman" w:cs="Times New Roman"/>
          <w:b/>
          <w:lang w:val="sr-Cyrl-CS"/>
        </w:rPr>
        <w:t>1</w:t>
      </w:r>
      <w:r w:rsidRPr="00E564D0">
        <w:rPr>
          <w:rFonts w:ascii="Times New Roman" w:hAnsi="Times New Roman" w:cs="Times New Roman"/>
          <w:b/>
          <w:lang w:val="sr-Latn-CS"/>
        </w:rPr>
        <w:t>1</w:t>
      </w:r>
      <w:r w:rsidRPr="00E564D0">
        <w:rPr>
          <w:rFonts w:ascii="Times New Roman" w:hAnsi="Times New Roman" w:cs="Times New Roman"/>
          <w:b/>
          <w:bCs/>
          <w:color w:val="000000"/>
          <w:lang w:val="sr-Cyrl-CS"/>
        </w:rPr>
        <w:t>. Грешке у квалитету</w:t>
      </w:r>
    </w:p>
    <w:p w:rsidR="00713FE3" w:rsidRPr="00E564D0" w:rsidRDefault="006D6A07" w:rsidP="00713FE3">
      <w:pPr>
        <w:pStyle w:val="Default"/>
        <w:ind w:firstLine="132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У случају записнички утврђених недостатака у квалитету и квантитету испоручених добара, понуђач је дужан да отклони недостатке, односно испоручи ново добро на адресу наручиоца, најкасније у року од</w:t>
      </w:r>
      <w:r w:rsidRPr="00E564D0">
        <w:rPr>
          <w:rFonts w:ascii="Times New Roman" w:hAnsi="Times New Roman"/>
          <w:b/>
          <w:bCs/>
          <w:color w:val="auto"/>
          <w:sz w:val="22"/>
          <w:szCs w:val="22"/>
          <w:lang w:val="sr-Cyrl-CS"/>
        </w:rPr>
        <w:t xml:space="preserve"> </w:t>
      </w:r>
      <w:r w:rsidRPr="00E564D0">
        <w:rPr>
          <w:rFonts w:ascii="Times New Roman" w:hAnsi="Times New Roman"/>
          <w:color w:val="auto"/>
          <w:sz w:val="22"/>
          <w:szCs w:val="22"/>
          <w:lang w:val="sr-Cyrl-CS"/>
        </w:rPr>
        <w:t xml:space="preserve">5 дана </w:t>
      </w:r>
      <w:r w:rsidR="00713FE3" w:rsidRPr="00E564D0">
        <w:rPr>
          <w:rFonts w:ascii="Times New Roman" w:hAnsi="Times New Roman"/>
          <w:color w:val="auto"/>
          <w:sz w:val="22"/>
          <w:szCs w:val="22"/>
          <w:lang w:val="sr-Cyrl-CS"/>
        </w:rPr>
        <w:t>за Партиј</w:t>
      </w:r>
      <w:r w:rsidR="0063434C">
        <w:rPr>
          <w:rFonts w:ascii="Times New Roman" w:hAnsi="Times New Roman"/>
          <w:color w:val="auto"/>
          <w:sz w:val="22"/>
          <w:szCs w:val="22"/>
          <w:lang w:val="sr-Cyrl-CS"/>
        </w:rPr>
        <w:t xml:space="preserve">у 1, </w:t>
      </w:r>
      <w:r w:rsidR="00B500EF">
        <w:rPr>
          <w:rFonts w:ascii="Times New Roman" w:hAnsi="Times New Roman"/>
          <w:color w:val="auto"/>
          <w:sz w:val="22"/>
          <w:szCs w:val="22"/>
        </w:rPr>
        <w:t xml:space="preserve">a </w:t>
      </w:r>
      <w:r w:rsidR="00713FE3" w:rsidRPr="00E564D0">
        <w:rPr>
          <w:rFonts w:ascii="Times New Roman" w:hAnsi="Times New Roman"/>
          <w:color w:val="auto"/>
          <w:sz w:val="22"/>
          <w:szCs w:val="22"/>
          <w:lang w:val="sr-Cyrl-CS"/>
        </w:rPr>
        <w:t>за Партиј</w:t>
      </w:r>
      <w:r w:rsidR="00BE53C5" w:rsidRPr="00E564D0">
        <w:rPr>
          <w:rFonts w:ascii="Times New Roman" w:hAnsi="Times New Roman"/>
          <w:color w:val="auto"/>
          <w:sz w:val="22"/>
          <w:szCs w:val="22"/>
          <w:lang w:val="sr-Cyrl-CS"/>
        </w:rPr>
        <w:t>у</w:t>
      </w:r>
      <w:r w:rsidR="00713FE3" w:rsidRPr="00E564D0">
        <w:rPr>
          <w:rFonts w:ascii="Times New Roman" w:hAnsi="Times New Roman"/>
          <w:color w:val="auto"/>
          <w:sz w:val="22"/>
          <w:szCs w:val="22"/>
          <w:lang w:val="sr-Cyrl-CS"/>
        </w:rPr>
        <w:t xml:space="preserve"> </w:t>
      </w:r>
      <w:r w:rsidR="0063434C">
        <w:rPr>
          <w:rFonts w:ascii="Times New Roman" w:hAnsi="Times New Roman"/>
          <w:color w:val="auto"/>
          <w:sz w:val="22"/>
          <w:szCs w:val="22"/>
          <w:lang w:val="sr-Cyrl-CS"/>
        </w:rPr>
        <w:t>2</w:t>
      </w:r>
      <w:r w:rsidR="00713FE3" w:rsidRPr="00E564D0">
        <w:rPr>
          <w:rFonts w:ascii="Times New Roman" w:hAnsi="Times New Roman"/>
          <w:color w:val="auto"/>
          <w:sz w:val="22"/>
          <w:szCs w:val="22"/>
          <w:lang w:val="sr-Cyrl-CS"/>
        </w:rPr>
        <w:t xml:space="preserve"> </w:t>
      </w:r>
      <w:r w:rsidR="003D07C8">
        <w:rPr>
          <w:rFonts w:ascii="Times New Roman" w:hAnsi="Times New Roman"/>
          <w:color w:val="auto"/>
          <w:sz w:val="22"/>
          <w:szCs w:val="22"/>
          <w:lang w:val="sr-Cyrl-CS"/>
        </w:rPr>
        <w:t xml:space="preserve">и 3 </w:t>
      </w:r>
      <w:r w:rsidR="00713FE3" w:rsidRPr="00E564D0">
        <w:rPr>
          <w:rFonts w:ascii="Times New Roman" w:hAnsi="Times New Roman"/>
          <w:color w:val="auto"/>
          <w:sz w:val="22"/>
          <w:szCs w:val="22"/>
          <w:lang w:val="sr-Cyrl-CS"/>
        </w:rPr>
        <w:t>у року од 70 дана, од дана сачињавања Записника о рекламацији.</w:t>
      </w:r>
    </w:p>
    <w:p w:rsidR="00B27639" w:rsidRPr="00E564D0" w:rsidRDefault="004D3297" w:rsidP="00713FE3">
      <w:pPr>
        <w:pStyle w:val="Default"/>
        <w:ind w:firstLine="1320"/>
        <w:jc w:val="both"/>
        <w:rPr>
          <w:rFonts w:ascii="Times New Roman" w:hAnsi="Times New Roman"/>
          <w:b/>
          <w:lang w:val="ru-RU"/>
        </w:rPr>
      </w:pPr>
      <w:r w:rsidRPr="00E564D0">
        <w:rPr>
          <w:rFonts w:ascii="Times New Roman" w:hAnsi="Times New Roman"/>
          <w:b/>
          <w:lang w:val="ru-RU"/>
        </w:rPr>
        <w:t xml:space="preserve">                     </w:t>
      </w:r>
      <w:r w:rsidR="00B27639" w:rsidRPr="00E564D0">
        <w:rPr>
          <w:rFonts w:ascii="Times New Roman" w:hAnsi="Times New Roman"/>
          <w:b/>
          <w:bCs/>
          <w:lang w:val="ru-RU"/>
        </w:rPr>
        <w:t xml:space="preserve">                    </w:t>
      </w:r>
    </w:p>
    <w:p w:rsidR="00B27639" w:rsidRPr="00E564D0" w:rsidRDefault="00B27639" w:rsidP="00143A8D">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b/>
          <w:bCs/>
        </w:rPr>
        <w:t>12</w:t>
      </w:r>
      <w:r w:rsidRPr="00E564D0">
        <w:rPr>
          <w:rFonts w:ascii="Times New Roman" w:hAnsi="Times New Roman" w:cs="Times New Roman"/>
          <w:b/>
          <w:bCs/>
          <w:lang w:val="sr-Cyrl-CS"/>
        </w:rPr>
        <w:t>.</w:t>
      </w:r>
      <w:r w:rsidRPr="00E564D0">
        <w:rPr>
          <w:rFonts w:ascii="Times New Roman" w:hAnsi="Times New Roman" w:cs="Times New Roman"/>
          <w:b/>
          <w:bCs/>
        </w:rPr>
        <w:t xml:space="preserve"> Критеријум</w:t>
      </w:r>
      <w:r w:rsidRPr="00E564D0">
        <w:rPr>
          <w:rFonts w:ascii="Times New Roman" w:hAnsi="Times New Roman" w:cs="Times New Roman"/>
          <w:b/>
          <w:bCs/>
          <w:lang w:val="sr-Cyrl-CS"/>
        </w:rPr>
        <w:t xml:space="preserve"> за доделу уговора</w:t>
      </w:r>
    </w:p>
    <w:p w:rsidR="00B27639" w:rsidRPr="00E564D0" w:rsidRDefault="00B27639" w:rsidP="00143A8D">
      <w:pPr>
        <w:spacing w:after="0" w:line="240" w:lineRule="auto"/>
        <w:ind w:firstLine="1418"/>
        <w:jc w:val="both"/>
        <w:rPr>
          <w:rFonts w:ascii="Times New Roman" w:hAnsi="Times New Roman" w:cs="Times New Roman"/>
          <w:b/>
          <w:bCs/>
          <w:lang w:val="sr-Cyrl-CS"/>
        </w:rPr>
      </w:pPr>
      <w:r w:rsidRPr="00E564D0">
        <w:rPr>
          <w:rFonts w:ascii="Times New Roman" w:hAnsi="Times New Roman" w:cs="Times New Roman"/>
        </w:rPr>
        <w:t xml:space="preserve">Избор најповољније понуде ће се извршити применом критеријума </w:t>
      </w:r>
      <w:r w:rsidRPr="00E564D0">
        <w:rPr>
          <w:rFonts w:ascii="Times New Roman" w:hAnsi="Times New Roman" w:cs="Times New Roman"/>
          <w:b/>
          <w:bCs/>
        </w:rPr>
        <w:t>„</w:t>
      </w:r>
      <w:r w:rsidRPr="00E564D0">
        <w:rPr>
          <w:rFonts w:ascii="Times New Roman" w:hAnsi="Times New Roman" w:cs="Times New Roman"/>
          <w:b/>
          <w:bCs/>
          <w:lang w:val="sr-Cyrl-CS"/>
        </w:rPr>
        <w:t>Најнижа понуђена цена</w:t>
      </w:r>
      <w:r w:rsidRPr="00E564D0">
        <w:rPr>
          <w:rFonts w:ascii="Times New Roman" w:hAnsi="Times New Roman" w:cs="Times New Roman"/>
          <w:b/>
          <w:bCs/>
        </w:rPr>
        <w:t>“</w:t>
      </w:r>
      <w:r w:rsidRPr="00E564D0">
        <w:rPr>
          <w:rFonts w:ascii="Times New Roman" w:hAnsi="Times New Roman" w:cs="Times New Roman"/>
          <w:b/>
          <w:bCs/>
          <w:lang w:val="sr-Cyrl-CS"/>
        </w:rPr>
        <w:t>.</w:t>
      </w:r>
      <w:r w:rsidRPr="00E564D0">
        <w:rPr>
          <w:rFonts w:ascii="Times New Roman" w:hAnsi="Times New Roman" w:cs="Times New Roman"/>
          <w:b/>
          <w:bCs/>
        </w:rPr>
        <w:t xml:space="preserve"> </w:t>
      </w:r>
    </w:p>
    <w:p w:rsidR="00B27639" w:rsidRDefault="00B27639" w:rsidP="00143A8D">
      <w:pPr>
        <w:spacing w:after="0" w:line="240" w:lineRule="auto"/>
        <w:ind w:firstLine="1418"/>
        <w:jc w:val="both"/>
        <w:rPr>
          <w:rFonts w:ascii="Times New Roman" w:hAnsi="Times New Roman" w:cs="Times New Roman"/>
          <w:b/>
          <w:bCs/>
          <w:lang w:val="sr-Cyrl-CS"/>
        </w:rPr>
      </w:pPr>
    </w:p>
    <w:p w:rsidR="00184DBD" w:rsidRPr="00E564D0" w:rsidRDefault="00184DBD" w:rsidP="00143A8D">
      <w:pPr>
        <w:spacing w:after="0" w:line="240" w:lineRule="auto"/>
        <w:ind w:firstLine="1418"/>
        <w:jc w:val="both"/>
        <w:rPr>
          <w:rFonts w:ascii="Times New Roman" w:hAnsi="Times New Roman" w:cs="Times New Roman"/>
          <w:b/>
          <w:bCs/>
          <w:lang w:val="sr-Cyrl-CS"/>
        </w:rPr>
      </w:pPr>
    </w:p>
    <w:p w:rsidR="00B27639" w:rsidRPr="00E564D0" w:rsidRDefault="00B27639" w:rsidP="00143A8D">
      <w:pPr>
        <w:spacing w:after="0" w:line="240" w:lineRule="auto"/>
        <w:ind w:firstLine="1418"/>
        <w:jc w:val="both"/>
        <w:rPr>
          <w:rFonts w:ascii="Times New Roman" w:hAnsi="Times New Roman" w:cs="Times New Roman"/>
          <w:b/>
          <w:bCs/>
          <w:lang w:val="sr-Latn-CS"/>
        </w:rPr>
      </w:pPr>
      <w:r w:rsidRPr="00E564D0">
        <w:rPr>
          <w:rFonts w:ascii="Times New Roman" w:hAnsi="Times New Roman" w:cs="Times New Roman"/>
          <w:b/>
          <w:bCs/>
          <w:lang w:val="sr-Cyrl-CS"/>
        </w:rPr>
        <w:t>1</w:t>
      </w:r>
      <w:r w:rsidRPr="00E564D0">
        <w:rPr>
          <w:rFonts w:ascii="Times New Roman" w:hAnsi="Times New Roman" w:cs="Times New Roman"/>
          <w:b/>
          <w:bCs/>
          <w:lang w:val="sr-Latn-CS"/>
        </w:rPr>
        <w:t>3</w:t>
      </w:r>
      <w:r w:rsidRPr="00E564D0">
        <w:rPr>
          <w:rFonts w:ascii="Times New Roman" w:hAnsi="Times New Roman" w:cs="Times New Roman"/>
          <w:b/>
          <w:bCs/>
          <w:lang w:val="sr-Cyrl-CS"/>
        </w:rPr>
        <w:t xml:space="preserve">. Две или више понуда са истом понуђеном ценом </w:t>
      </w:r>
    </w:p>
    <w:p w:rsidR="00B27639" w:rsidRPr="00E564D0" w:rsidRDefault="00B27639" w:rsidP="00143A8D">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lang w:val="sr-Cyrl-CS"/>
        </w:rPr>
        <w:t xml:space="preserve">Уколико се током рангирања понуда установи да две или више понуда имају исту понуђену цену, као најповољнија биће изабрана понуда оног понуђача који је понудио краћи рок испоруке. </w:t>
      </w:r>
    </w:p>
    <w:p w:rsidR="0079339D" w:rsidRPr="00E564D0" w:rsidRDefault="0079339D" w:rsidP="0079339D">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iCs/>
          <w:lang w:val="sr-Cyrl-CS"/>
        </w:rPr>
        <w:t xml:space="preserve">Уколико два или више понуђача понуде исту укупну цену </w:t>
      </w:r>
      <w:r w:rsidRPr="00E564D0">
        <w:rPr>
          <w:rFonts w:ascii="Times New Roman" w:hAnsi="Times New Roman" w:cs="Times New Roman"/>
          <w:lang w:val="sr-Cyrl-CS"/>
        </w:rPr>
        <w:t xml:space="preserve">и исти </w:t>
      </w:r>
      <w:r w:rsidRPr="00E564D0">
        <w:rPr>
          <w:rFonts w:ascii="Times New Roman" w:hAnsi="Times New Roman" w:cs="Times New Roman"/>
          <w:iCs/>
          <w:lang w:val="sr-Cyrl-CS"/>
        </w:rPr>
        <w:t>рок испоруке</w:t>
      </w:r>
      <w:r w:rsidRPr="00E564D0">
        <w:rPr>
          <w:rFonts w:ascii="Times New Roman" w:hAnsi="Times New Roman" w:cs="Times New Roman"/>
        </w:rPr>
        <w:t>,</w:t>
      </w:r>
      <w:r w:rsidRPr="00E564D0">
        <w:rPr>
          <w:rFonts w:ascii="Times New Roman" w:hAnsi="Times New Roman" w:cs="Times New Roman"/>
          <w:lang w:val="sr-Cyrl-CS"/>
        </w:rPr>
        <w:t xml:space="preserve"> </w:t>
      </w:r>
      <w:r w:rsidRPr="00E564D0">
        <w:rPr>
          <w:rFonts w:ascii="Times New Roman" w:hAnsi="Times New Roman" w:cs="Times New Roman"/>
        </w:rPr>
        <w:t>наручилац</w:t>
      </w:r>
      <w:r w:rsidRPr="00E564D0">
        <w:rPr>
          <w:rFonts w:ascii="Times New Roman" w:hAnsi="Times New Roman" w:cs="Times New Roman"/>
          <w:lang w:val="sr-Cyrl-CS"/>
        </w:rPr>
        <w:t xml:space="preserve"> </w:t>
      </w:r>
      <w:r w:rsidRPr="00E564D0">
        <w:rPr>
          <w:rFonts w:ascii="Times New Roman" w:hAnsi="Times New Roman" w:cs="Times New Roman"/>
        </w:rPr>
        <w:t>ће</w:t>
      </w:r>
      <w:r w:rsidRPr="00E564D0">
        <w:rPr>
          <w:rFonts w:ascii="Times New Roman" w:hAnsi="Times New Roman" w:cs="Times New Roman"/>
          <w:lang w:val="sr-Cyrl-CS"/>
        </w:rPr>
        <w:t xml:space="preserve"> </w:t>
      </w:r>
      <w:r w:rsidRPr="00E564D0">
        <w:rPr>
          <w:rFonts w:ascii="Times New Roman" w:hAnsi="Times New Roman" w:cs="Times New Roman"/>
        </w:rPr>
        <w:t>уговор</w:t>
      </w:r>
      <w:r w:rsidRPr="00E564D0">
        <w:rPr>
          <w:rFonts w:ascii="Times New Roman" w:hAnsi="Times New Roman" w:cs="Times New Roman"/>
          <w:lang w:val="sr-Cyrl-CS"/>
        </w:rPr>
        <w:t xml:space="preserve"> доделити </w:t>
      </w:r>
      <w:r w:rsidRPr="00E564D0">
        <w:rPr>
          <w:rFonts w:ascii="Times New Roman" w:hAnsi="Times New Roman" w:cs="Times New Roman"/>
        </w:rPr>
        <w:t>понуђач</w:t>
      </w:r>
      <w:r w:rsidRPr="00E564D0">
        <w:rPr>
          <w:rFonts w:ascii="Times New Roman" w:hAnsi="Times New Roman" w:cs="Times New Roman"/>
          <w:lang w:val="sr-Cyrl-CS"/>
        </w:rPr>
        <w:t>у</w:t>
      </w:r>
      <w:r w:rsidRPr="00E564D0">
        <w:rPr>
          <w:rFonts w:ascii="Times New Roman" w:hAnsi="Times New Roman" w:cs="Times New Roman"/>
        </w:rPr>
        <w:t xml:space="preserve">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w:t>
      </w:r>
      <w:r w:rsidR="00A75150" w:rsidRPr="00E564D0">
        <w:rPr>
          <w:rFonts w:ascii="Times New Roman" w:hAnsi="Times New Roman" w:cs="Times New Roman"/>
          <w:lang w:val="sr-Cyrl-CS"/>
        </w:rPr>
        <w:t xml:space="preserve"> </w:t>
      </w:r>
      <w:r w:rsidRPr="00E564D0">
        <w:rPr>
          <w:rFonts w:ascii="Times New Roman" w:hAnsi="Times New Roman" w:cs="Times New Roman"/>
          <w:lang w:val="sr-Cyrl-CS"/>
        </w:rPr>
        <w:t xml:space="preserve">и исти </w:t>
      </w:r>
      <w:r w:rsidRPr="00E564D0">
        <w:rPr>
          <w:rFonts w:ascii="Times New Roman" w:hAnsi="Times New Roman" w:cs="Times New Roman"/>
          <w:iCs/>
          <w:lang w:val="sr-Cyrl-CS"/>
        </w:rPr>
        <w:t xml:space="preserve">рок испоруке. </w:t>
      </w:r>
      <w:r w:rsidRPr="00E564D0">
        <w:rPr>
          <w:rFonts w:ascii="Times New Roman" w:hAnsi="Times New Roman" w:cs="Times New Roman"/>
          <w:lang w:val="sr-Cyrl-CS"/>
        </w:rPr>
        <w:t>Овлашћени представници понуђача су дужни да пре жреба доставе овлашћења за учешће.</w:t>
      </w:r>
      <w:r w:rsidRPr="00E564D0">
        <w:rPr>
          <w:rFonts w:ascii="Times New Roman" w:hAnsi="Times New Roman" w:cs="Times New Roman"/>
        </w:rPr>
        <w:t xml:space="preserve"> Извлачење путем жреба наручилац ће извршити јавно, у присуству </w:t>
      </w:r>
      <w:r w:rsidRPr="00E564D0">
        <w:rPr>
          <w:rFonts w:ascii="Times New Roman" w:hAnsi="Times New Roman" w:cs="Times New Roman"/>
          <w:lang w:val="sr-Cyrl-CS"/>
        </w:rPr>
        <w:t>овлашћених представника понуђача</w:t>
      </w:r>
      <w:r w:rsidRPr="00E564D0">
        <w:rPr>
          <w:rFonts w:ascii="Times New Roman" w:hAnsi="Times New Roman" w:cs="Times New Roman"/>
        </w:rPr>
        <w:t xml:space="preserve">,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w:t>
      </w:r>
      <w:r w:rsidRPr="00E564D0">
        <w:rPr>
          <w:rFonts w:ascii="Times New Roman" w:hAnsi="Times New Roman" w:cs="Times New Roman"/>
          <w:lang w:val="sr-Cyrl-CS"/>
        </w:rPr>
        <w:t>Комисија за јавну набавку ће о извлачењу путем жреба сачинити записник. Записник о извлачењу путем жреба ће потписати сви чланови Комисије и присутни овлашћени представници понуђача, који ће преузети примерак Записника.</w:t>
      </w:r>
      <w:r w:rsidRPr="00E564D0">
        <w:rPr>
          <w:rFonts w:ascii="Times New Roman" w:hAnsi="Times New Roman" w:cs="Times New Roman"/>
        </w:rPr>
        <w:t xml:space="preserve"> Понуђачима који не присуствују овом поступку, </w:t>
      </w:r>
      <w:r w:rsidRPr="00E564D0">
        <w:rPr>
          <w:rFonts w:ascii="Times New Roman" w:hAnsi="Times New Roman" w:cs="Times New Roman"/>
          <w:lang w:val="sr-Cyrl-CS"/>
        </w:rPr>
        <w:t>Н</w:t>
      </w:r>
      <w:r w:rsidRPr="00E564D0">
        <w:rPr>
          <w:rFonts w:ascii="Times New Roman" w:hAnsi="Times New Roman" w:cs="Times New Roman"/>
        </w:rPr>
        <w:t xml:space="preserve">аручилац ће доставити </w:t>
      </w:r>
      <w:r w:rsidRPr="00E564D0">
        <w:rPr>
          <w:rFonts w:ascii="Times New Roman" w:hAnsi="Times New Roman" w:cs="Times New Roman"/>
          <w:lang w:val="sr-Cyrl-CS"/>
        </w:rPr>
        <w:t>З</w:t>
      </w:r>
      <w:r w:rsidRPr="00E564D0">
        <w:rPr>
          <w:rFonts w:ascii="Times New Roman" w:hAnsi="Times New Roman" w:cs="Times New Roman"/>
        </w:rPr>
        <w:t>аписник</w:t>
      </w:r>
      <w:r w:rsidRPr="00E564D0">
        <w:rPr>
          <w:rFonts w:ascii="Times New Roman" w:hAnsi="Times New Roman" w:cs="Times New Roman"/>
          <w:lang w:val="sr-Cyrl-CS"/>
        </w:rPr>
        <w:t xml:space="preserve"> о</w:t>
      </w:r>
      <w:r w:rsidRPr="00E564D0">
        <w:rPr>
          <w:rFonts w:ascii="Times New Roman" w:hAnsi="Times New Roman" w:cs="Times New Roman"/>
        </w:rPr>
        <w:t xml:space="preserve"> извлачењ</w:t>
      </w:r>
      <w:r w:rsidRPr="00E564D0">
        <w:rPr>
          <w:rFonts w:ascii="Times New Roman" w:hAnsi="Times New Roman" w:cs="Times New Roman"/>
          <w:lang w:val="sr-Cyrl-CS"/>
        </w:rPr>
        <w:t>у</w:t>
      </w:r>
      <w:r w:rsidRPr="00E564D0">
        <w:rPr>
          <w:rFonts w:ascii="Times New Roman" w:hAnsi="Times New Roman" w:cs="Times New Roman"/>
        </w:rPr>
        <w:t xml:space="preserve"> путем жреба.</w:t>
      </w:r>
    </w:p>
    <w:p w:rsidR="0079339D" w:rsidRPr="00E564D0" w:rsidRDefault="0079339D" w:rsidP="0079339D">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lang w:val="sr-Cyrl-CS"/>
        </w:rPr>
        <w:t>Уколико се позвани понуђачи не одазову позиву Наручиоца и не присуствују жребу, Комисија ће поступак жреба спровети без присуства понуђача.</w:t>
      </w:r>
    </w:p>
    <w:p w:rsidR="0079339D" w:rsidRPr="00E564D0" w:rsidRDefault="0079339D" w:rsidP="0079339D">
      <w:pPr>
        <w:spacing w:after="0" w:line="240" w:lineRule="auto"/>
        <w:ind w:firstLine="1418"/>
        <w:jc w:val="both"/>
        <w:rPr>
          <w:rFonts w:ascii="Times New Roman" w:hAnsi="Times New Roman" w:cs="Times New Roman"/>
          <w:lang w:val="sr-Cyrl-CS"/>
        </w:rPr>
      </w:pPr>
    </w:p>
    <w:p w:rsidR="008B7C01" w:rsidRDefault="008B7C01" w:rsidP="00143A8D">
      <w:pPr>
        <w:spacing w:after="0" w:line="240" w:lineRule="auto"/>
        <w:ind w:firstLine="1418"/>
        <w:jc w:val="both"/>
        <w:rPr>
          <w:rFonts w:ascii="Times New Roman" w:hAnsi="Times New Roman" w:cs="Times New Roman"/>
          <w:b/>
          <w:bCs/>
          <w:lang w:val="sr-Cyrl-CS"/>
        </w:rPr>
      </w:pPr>
    </w:p>
    <w:p w:rsidR="00184DBD" w:rsidRDefault="00184DBD" w:rsidP="00143A8D">
      <w:pPr>
        <w:spacing w:after="0" w:line="240" w:lineRule="auto"/>
        <w:ind w:firstLine="1418"/>
        <w:jc w:val="both"/>
        <w:rPr>
          <w:rFonts w:ascii="Times New Roman" w:hAnsi="Times New Roman" w:cs="Times New Roman"/>
          <w:b/>
          <w:bCs/>
          <w:lang w:val="sr-Cyrl-CS"/>
        </w:rPr>
      </w:pPr>
    </w:p>
    <w:p w:rsidR="00184DBD" w:rsidRDefault="00184DBD" w:rsidP="00143A8D">
      <w:pPr>
        <w:spacing w:after="0" w:line="240" w:lineRule="auto"/>
        <w:ind w:firstLine="1418"/>
        <w:jc w:val="both"/>
        <w:rPr>
          <w:rFonts w:ascii="Times New Roman" w:hAnsi="Times New Roman" w:cs="Times New Roman"/>
          <w:b/>
          <w:bCs/>
          <w:lang w:val="sr-Cyrl-CS"/>
        </w:rPr>
      </w:pPr>
    </w:p>
    <w:p w:rsidR="00B27639" w:rsidRPr="00E564D0" w:rsidRDefault="00B27639" w:rsidP="00143A8D">
      <w:pPr>
        <w:spacing w:after="0" w:line="240" w:lineRule="auto"/>
        <w:ind w:firstLine="1418"/>
        <w:jc w:val="both"/>
        <w:rPr>
          <w:rFonts w:ascii="Times New Roman" w:hAnsi="Times New Roman" w:cs="Times New Roman"/>
          <w:b/>
          <w:bCs/>
        </w:rPr>
      </w:pPr>
      <w:r w:rsidRPr="00E564D0">
        <w:rPr>
          <w:rFonts w:ascii="Times New Roman" w:hAnsi="Times New Roman" w:cs="Times New Roman"/>
          <w:b/>
          <w:bCs/>
          <w:lang w:val="sr-Cyrl-CS"/>
        </w:rPr>
        <w:t>1</w:t>
      </w:r>
      <w:r w:rsidRPr="00E564D0">
        <w:rPr>
          <w:rFonts w:ascii="Times New Roman" w:hAnsi="Times New Roman" w:cs="Times New Roman"/>
          <w:b/>
          <w:bCs/>
          <w:lang w:val="sr-Latn-CS"/>
        </w:rPr>
        <w:t>4</w:t>
      </w:r>
      <w:r w:rsidRPr="00E564D0">
        <w:rPr>
          <w:rFonts w:ascii="Times New Roman" w:hAnsi="Times New Roman" w:cs="Times New Roman"/>
          <w:b/>
          <w:bCs/>
          <w:lang w:val="sr-Cyrl-CS"/>
        </w:rPr>
        <w:t>. Понуда по партијама.</w:t>
      </w:r>
    </w:p>
    <w:p w:rsidR="003D07C8" w:rsidRPr="003D07C8" w:rsidRDefault="003D07C8" w:rsidP="003D07C8">
      <w:pPr>
        <w:pStyle w:val="Default"/>
        <w:ind w:firstLine="1411"/>
        <w:jc w:val="both"/>
        <w:rPr>
          <w:rFonts w:ascii="Times New Roman" w:hAnsi="Times New Roman"/>
          <w:color w:val="auto"/>
          <w:sz w:val="22"/>
          <w:szCs w:val="22"/>
        </w:rPr>
      </w:pPr>
      <w:r w:rsidRPr="003D07C8">
        <w:rPr>
          <w:rFonts w:ascii="Times New Roman" w:hAnsi="Times New Roman"/>
          <w:color w:val="auto"/>
          <w:sz w:val="22"/>
          <w:szCs w:val="22"/>
          <w:lang w:val="sr-Cyrl-CS"/>
        </w:rPr>
        <w:t>Предмет јавне набавке је обликован по партијама, и то:</w:t>
      </w:r>
    </w:p>
    <w:p w:rsidR="003D07C8" w:rsidRPr="003D07C8" w:rsidRDefault="003D07C8" w:rsidP="003D07C8">
      <w:pPr>
        <w:spacing w:after="0" w:line="240" w:lineRule="auto"/>
        <w:ind w:firstLine="1411"/>
        <w:rPr>
          <w:rFonts w:ascii="Times New Roman" w:hAnsi="Times New Roman" w:cs="Times New Roman"/>
        </w:rPr>
      </w:pPr>
      <w:r w:rsidRPr="003D07C8">
        <w:rPr>
          <w:rFonts w:ascii="Times New Roman" w:hAnsi="Times New Roman" w:cs="Times New Roman"/>
          <w:lang w:val="ru-RU"/>
        </w:rPr>
        <w:t>Партија 1 –</w:t>
      </w:r>
      <w:r w:rsidRPr="003D07C8">
        <w:rPr>
          <w:rFonts w:ascii="Times New Roman" w:hAnsi="Times New Roman" w:cs="Times New Roman"/>
          <w:lang w:val="sr-Cyrl-CS"/>
        </w:rPr>
        <w:t xml:space="preserve"> К</w:t>
      </w:r>
      <w:r w:rsidRPr="003D07C8">
        <w:rPr>
          <w:rFonts w:ascii="Times New Roman" w:hAnsi="Times New Roman" w:cs="Times New Roman"/>
          <w:lang w:val="ru-RU"/>
        </w:rPr>
        <w:t>њиге домаћих издавача;</w:t>
      </w:r>
    </w:p>
    <w:p w:rsidR="003D07C8" w:rsidRPr="003D07C8" w:rsidRDefault="003D07C8" w:rsidP="003D07C8">
      <w:pPr>
        <w:spacing w:after="0" w:line="240" w:lineRule="auto"/>
        <w:ind w:firstLine="1411"/>
        <w:rPr>
          <w:rFonts w:ascii="Times New Roman" w:hAnsi="Times New Roman" w:cs="Times New Roman"/>
          <w:lang w:val="sr-Cyrl-CS"/>
        </w:rPr>
      </w:pPr>
      <w:r w:rsidRPr="003D07C8">
        <w:rPr>
          <w:rFonts w:ascii="Times New Roman" w:hAnsi="Times New Roman" w:cs="Times New Roman"/>
          <w:lang w:val="ru-RU"/>
        </w:rPr>
        <w:t xml:space="preserve">Партија 2 – </w:t>
      </w:r>
      <w:r w:rsidRPr="003D07C8">
        <w:rPr>
          <w:rFonts w:ascii="Times New Roman" w:hAnsi="Times New Roman" w:cs="Times New Roman"/>
          <w:lang w:val="sr-Cyrl-CS"/>
        </w:rPr>
        <w:t>К</w:t>
      </w:r>
      <w:r w:rsidRPr="003D07C8">
        <w:rPr>
          <w:rFonts w:ascii="Times New Roman" w:hAnsi="Times New Roman" w:cs="Times New Roman"/>
          <w:lang w:val="ru-RU"/>
        </w:rPr>
        <w:t>њиге страних издавача</w:t>
      </w:r>
      <w:r>
        <w:rPr>
          <w:rFonts w:ascii="Times New Roman" w:hAnsi="Times New Roman" w:cs="Times New Roman"/>
        </w:rPr>
        <w:t xml:space="preserve"> 1</w:t>
      </w:r>
      <w:r w:rsidRPr="003D07C8">
        <w:rPr>
          <w:rFonts w:ascii="Times New Roman" w:hAnsi="Times New Roman" w:cs="Times New Roman"/>
          <w:lang w:val="sr-Cyrl-CS"/>
        </w:rPr>
        <w:t>;</w:t>
      </w:r>
    </w:p>
    <w:p w:rsidR="003D07C8" w:rsidRPr="003D07C8" w:rsidRDefault="003D07C8" w:rsidP="003D07C8">
      <w:pPr>
        <w:spacing w:after="0" w:line="240" w:lineRule="auto"/>
        <w:ind w:firstLine="1411"/>
        <w:rPr>
          <w:rFonts w:ascii="Times New Roman" w:hAnsi="Times New Roman" w:cs="Times New Roman"/>
          <w:lang w:val="sr-Cyrl-CS"/>
        </w:rPr>
      </w:pPr>
      <w:r w:rsidRPr="003D07C8">
        <w:rPr>
          <w:rFonts w:ascii="Times New Roman" w:hAnsi="Times New Roman" w:cs="Times New Roman"/>
          <w:lang w:val="ru-RU"/>
        </w:rPr>
        <w:t xml:space="preserve">Партија 3 – </w:t>
      </w:r>
      <w:r w:rsidRPr="003D07C8">
        <w:rPr>
          <w:rFonts w:ascii="Times New Roman" w:hAnsi="Times New Roman" w:cs="Times New Roman"/>
          <w:lang w:val="sr-Cyrl-CS"/>
        </w:rPr>
        <w:t>К</w:t>
      </w:r>
      <w:r w:rsidRPr="003D07C8">
        <w:rPr>
          <w:rFonts w:ascii="Times New Roman" w:hAnsi="Times New Roman" w:cs="Times New Roman"/>
          <w:lang w:val="ru-RU"/>
        </w:rPr>
        <w:t>њиге страних издавача</w:t>
      </w:r>
      <w:r>
        <w:rPr>
          <w:rFonts w:ascii="Times New Roman" w:hAnsi="Times New Roman" w:cs="Times New Roman"/>
          <w:lang w:val="ru-RU"/>
        </w:rPr>
        <w:t xml:space="preserve"> 2</w:t>
      </w:r>
      <w:r w:rsidRPr="003D07C8">
        <w:rPr>
          <w:rFonts w:ascii="Times New Roman" w:hAnsi="Times New Roman" w:cs="Times New Roman"/>
          <w:lang w:val="ru-RU"/>
        </w:rPr>
        <w:t>.</w:t>
      </w:r>
    </w:p>
    <w:p w:rsidR="006D6A07" w:rsidRPr="003D07C8" w:rsidRDefault="006D6A07" w:rsidP="00143A8D">
      <w:pPr>
        <w:spacing w:after="0" w:line="240" w:lineRule="auto"/>
        <w:ind w:firstLine="1418"/>
        <w:jc w:val="both"/>
        <w:rPr>
          <w:rFonts w:ascii="Times New Roman" w:hAnsi="Times New Roman" w:cs="Times New Roman"/>
          <w:b/>
          <w:bCs/>
          <w:lang w:val="sr-Cyrl-CS"/>
        </w:rPr>
      </w:pPr>
    </w:p>
    <w:p w:rsidR="00B27639" w:rsidRPr="00E564D0" w:rsidRDefault="00B27639" w:rsidP="00B75089">
      <w:pPr>
        <w:autoSpaceDE w:val="0"/>
        <w:autoSpaceDN w:val="0"/>
        <w:adjustRightInd w:val="0"/>
        <w:spacing w:after="0" w:line="240" w:lineRule="auto"/>
        <w:ind w:firstLine="1440"/>
        <w:jc w:val="both"/>
        <w:rPr>
          <w:rFonts w:ascii="Times New Roman" w:hAnsi="Times New Roman" w:cs="Times New Roman"/>
          <w:lang w:val="sr-Cyrl-CS"/>
        </w:rPr>
      </w:pPr>
      <w:r w:rsidRPr="00E564D0">
        <w:rPr>
          <w:rFonts w:ascii="Times New Roman" w:hAnsi="Times New Roman" w:cs="Times New Roman"/>
          <w:b/>
          <w:bCs/>
          <w:lang w:val="sr-Cyrl-CS"/>
        </w:rPr>
        <w:t>15. П</w:t>
      </w:r>
      <w:r w:rsidRPr="00E564D0">
        <w:rPr>
          <w:rFonts w:ascii="Times New Roman" w:hAnsi="Times New Roman" w:cs="Times New Roman"/>
          <w:b/>
          <w:bCs/>
        </w:rPr>
        <w:t>онуда са варијантама</w:t>
      </w:r>
    </w:p>
    <w:p w:rsidR="00B27639" w:rsidRPr="00E564D0" w:rsidRDefault="00B27639" w:rsidP="00B75089">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Подношење понуде са варијантама није дозвољено.</w:t>
      </w:r>
    </w:p>
    <w:p w:rsidR="00B27639" w:rsidRPr="00E564D0" w:rsidRDefault="00B27639" w:rsidP="00B75089">
      <w:pPr>
        <w:autoSpaceDE w:val="0"/>
        <w:autoSpaceDN w:val="0"/>
        <w:adjustRightInd w:val="0"/>
        <w:spacing w:after="0" w:line="240" w:lineRule="auto"/>
        <w:ind w:firstLine="1440"/>
        <w:jc w:val="both"/>
        <w:rPr>
          <w:rFonts w:ascii="Times New Roman" w:hAnsi="Times New Roman" w:cs="Times New Roman"/>
          <w:lang w:val="sr-Cyrl-CS"/>
        </w:rPr>
      </w:pPr>
    </w:p>
    <w:p w:rsidR="00B27639" w:rsidRPr="00E564D0" w:rsidRDefault="00B27639" w:rsidP="00B75089">
      <w:pPr>
        <w:pStyle w:val="Default"/>
        <w:ind w:firstLine="1440"/>
        <w:jc w:val="both"/>
        <w:rPr>
          <w:rFonts w:ascii="Times New Roman" w:hAnsi="Times New Roman"/>
          <w:b/>
          <w:bCs/>
          <w:color w:val="auto"/>
          <w:sz w:val="22"/>
          <w:szCs w:val="22"/>
          <w:lang w:val="sr-Cyrl-CS"/>
        </w:rPr>
      </w:pPr>
      <w:r w:rsidRPr="00E564D0">
        <w:rPr>
          <w:rFonts w:ascii="Times New Roman" w:hAnsi="Times New Roman"/>
          <w:b/>
          <w:bCs/>
          <w:color w:val="auto"/>
          <w:sz w:val="22"/>
          <w:szCs w:val="22"/>
          <w:lang w:val="sr-Cyrl-CS"/>
        </w:rPr>
        <w:t>16. Резервисана набавка</w:t>
      </w:r>
    </w:p>
    <w:p w:rsidR="00B27639" w:rsidRPr="00E564D0" w:rsidRDefault="00B27639" w:rsidP="00B75089">
      <w:pPr>
        <w:pStyle w:val="Default"/>
        <w:ind w:firstLine="144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Ова набавка није резервисана јавана набавка.</w:t>
      </w:r>
    </w:p>
    <w:p w:rsidR="00B27639" w:rsidRPr="00E564D0" w:rsidRDefault="00B27639" w:rsidP="00B75089">
      <w:pPr>
        <w:pStyle w:val="Default"/>
        <w:ind w:firstLine="1440"/>
        <w:jc w:val="both"/>
        <w:rPr>
          <w:rFonts w:ascii="Times New Roman" w:hAnsi="Times New Roman"/>
          <w:color w:val="3366FF"/>
          <w:sz w:val="22"/>
          <w:szCs w:val="22"/>
          <w:lang w:val="sr-Cyrl-CS"/>
        </w:rPr>
      </w:pPr>
    </w:p>
    <w:p w:rsidR="00B27639" w:rsidRPr="00E564D0" w:rsidRDefault="00B27639" w:rsidP="00B75089">
      <w:pPr>
        <w:pStyle w:val="Default"/>
        <w:ind w:firstLine="1440"/>
        <w:jc w:val="both"/>
        <w:rPr>
          <w:rFonts w:ascii="Times New Roman" w:hAnsi="Times New Roman"/>
          <w:b/>
          <w:bCs/>
          <w:color w:val="auto"/>
          <w:sz w:val="22"/>
          <w:szCs w:val="22"/>
          <w:lang w:val="ru-RU"/>
        </w:rPr>
      </w:pPr>
      <w:r w:rsidRPr="00E564D0">
        <w:rPr>
          <w:rFonts w:ascii="Times New Roman" w:hAnsi="Times New Roman"/>
          <w:b/>
          <w:bCs/>
          <w:color w:val="auto"/>
          <w:sz w:val="22"/>
          <w:szCs w:val="22"/>
          <w:lang w:val="sr-Cyrl-CS"/>
        </w:rPr>
        <w:t>17. Разлози због којих понуда може бити одбијена</w:t>
      </w:r>
    </w:p>
    <w:p w:rsidR="00B27639" w:rsidRPr="00E564D0" w:rsidRDefault="00B27639" w:rsidP="00B75089">
      <w:pPr>
        <w:pStyle w:val="Default"/>
        <w:ind w:firstLine="144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Биће разматране само благовремено достављене и прихватљиве понуде.</w:t>
      </w:r>
    </w:p>
    <w:p w:rsidR="00B27639" w:rsidRPr="00E564D0" w:rsidRDefault="00B27639" w:rsidP="00B75089">
      <w:pPr>
        <w:pStyle w:val="Default"/>
        <w:ind w:firstLine="144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Наручилац ће одбити све неприхватљиве понуде у смислу члана 107. Закона.</w:t>
      </w:r>
    </w:p>
    <w:p w:rsidR="00B27639" w:rsidRPr="00E564D0" w:rsidRDefault="00B27639" w:rsidP="00B75089">
      <w:pPr>
        <w:spacing w:after="0" w:line="240" w:lineRule="auto"/>
        <w:ind w:firstLine="1440"/>
        <w:jc w:val="both"/>
        <w:rPr>
          <w:rFonts w:ascii="Times New Roman" w:hAnsi="Times New Roman" w:cs="Times New Roman"/>
          <w:b/>
          <w:bCs/>
        </w:rPr>
      </w:pPr>
    </w:p>
    <w:p w:rsidR="00B27639" w:rsidRPr="00E564D0" w:rsidRDefault="00B27639" w:rsidP="00B75089">
      <w:pPr>
        <w:spacing w:after="0" w:line="240" w:lineRule="auto"/>
        <w:ind w:firstLine="1440"/>
        <w:jc w:val="both"/>
        <w:rPr>
          <w:rFonts w:ascii="Times New Roman" w:hAnsi="Times New Roman" w:cs="Times New Roman"/>
        </w:rPr>
      </w:pPr>
      <w:r w:rsidRPr="00E564D0">
        <w:rPr>
          <w:rFonts w:ascii="Times New Roman" w:hAnsi="Times New Roman" w:cs="Times New Roman"/>
          <w:b/>
          <w:bCs/>
          <w:lang w:val="sr-Cyrl-CS"/>
        </w:rPr>
        <w:t>18</w:t>
      </w:r>
      <w:r w:rsidRPr="00E564D0">
        <w:rPr>
          <w:rFonts w:ascii="Times New Roman" w:hAnsi="Times New Roman" w:cs="Times New Roman"/>
          <w:b/>
          <w:bCs/>
        </w:rPr>
        <w:t>. Начин измене, допуне и опозива понуде</w:t>
      </w:r>
    </w:p>
    <w:p w:rsidR="00B27639" w:rsidRPr="00E564D0" w:rsidRDefault="00B27639" w:rsidP="00B75089">
      <w:pPr>
        <w:autoSpaceDE w:val="0"/>
        <w:autoSpaceDN w:val="0"/>
        <w:adjustRightInd w:val="0"/>
        <w:spacing w:after="0" w:line="240" w:lineRule="auto"/>
        <w:ind w:firstLine="1440"/>
        <w:jc w:val="both"/>
        <w:rPr>
          <w:rFonts w:ascii="Times New Roman" w:hAnsi="Times New Roman" w:cs="Times New Roman"/>
          <w:lang w:val="ru-RU"/>
        </w:rPr>
      </w:pPr>
      <w:r w:rsidRPr="00E564D0">
        <w:rPr>
          <w:rFonts w:ascii="Times New Roman" w:hAnsi="Times New Roman" w:cs="Times New Roman"/>
        </w:rPr>
        <w:t>У року за подношење понуде понуђач може да измени, допуни или опозове своју понуду на начин који</w:t>
      </w:r>
      <w:r w:rsidRPr="00E564D0">
        <w:rPr>
          <w:rFonts w:ascii="Times New Roman" w:hAnsi="Times New Roman" w:cs="Times New Roman"/>
          <w:lang w:val="sr-Cyrl-CS"/>
        </w:rPr>
        <w:t xml:space="preserve"> се и подноси</w:t>
      </w:r>
      <w:r w:rsidRPr="00E564D0">
        <w:rPr>
          <w:rFonts w:ascii="Times New Roman" w:hAnsi="Times New Roman" w:cs="Times New Roman"/>
        </w:rPr>
        <w:t xml:space="preserve"> понуд</w:t>
      </w:r>
      <w:r w:rsidRPr="00E564D0">
        <w:rPr>
          <w:rFonts w:ascii="Times New Roman" w:hAnsi="Times New Roman" w:cs="Times New Roman"/>
          <w:lang w:val="sr-Cyrl-CS"/>
        </w:rPr>
        <w:t xml:space="preserve">а </w:t>
      </w:r>
      <w:r w:rsidR="00CE1B91">
        <w:rPr>
          <w:rFonts w:ascii="Times New Roman" w:hAnsi="Times New Roman" w:cs="Times New Roman"/>
          <w:lang w:val="sr-Cyrl-CS"/>
        </w:rPr>
        <w:t>–</w:t>
      </w:r>
      <w:r w:rsidRPr="00E564D0">
        <w:rPr>
          <w:rFonts w:ascii="Times New Roman" w:hAnsi="Times New Roman" w:cs="Times New Roman"/>
          <w:lang w:val="ru-RU"/>
        </w:rPr>
        <w:t xml:space="preserve"> непосредно или путем поште у затвореној коверти или кутији са назначеним називом понуђача, адресом и бројем телефона, као и  именом и презименом лица за контакт.</w:t>
      </w:r>
    </w:p>
    <w:p w:rsidR="00B27639" w:rsidRPr="00E564D0" w:rsidRDefault="00B27639" w:rsidP="00B75089">
      <w:pPr>
        <w:autoSpaceDE w:val="0"/>
        <w:autoSpaceDN w:val="0"/>
        <w:adjustRightInd w:val="0"/>
        <w:spacing w:after="0" w:line="240" w:lineRule="auto"/>
        <w:ind w:firstLine="1440"/>
        <w:jc w:val="both"/>
        <w:rPr>
          <w:rFonts w:ascii="Times New Roman" w:hAnsi="Times New Roman" w:cs="Times New Roman"/>
          <w:lang w:val="ru-RU"/>
        </w:rPr>
      </w:pPr>
      <w:r w:rsidRPr="00E564D0">
        <w:rPr>
          <w:rFonts w:ascii="Times New Roman" w:hAnsi="Times New Roman" w:cs="Times New Roman"/>
          <w:lang w:val="ru-RU"/>
        </w:rPr>
        <w:t xml:space="preserve"> Уколико је понуду поднела група понуђача, на коверти/кутији је потребно навести називе и адресе свих учесника у заједничкој понуди (чланова групе).</w:t>
      </w:r>
    </w:p>
    <w:p w:rsidR="00B27639" w:rsidRPr="00E564D0" w:rsidRDefault="00B27639" w:rsidP="00B75089">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И</w:t>
      </w:r>
      <w:r w:rsidRPr="00E564D0">
        <w:rPr>
          <w:rFonts w:ascii="Times New Roman" w:hAnsi="Times New Roman" w:cs="Times New Roman"/>
        </w:rPr>
        <w:t>змене, допуне и опозив понуде</w:t>
      </w:r>
      <w:r w:rsidRPr="00E564D0">
        <w:rPr>
          <w:rFonts w:ascii="Times New Roman" w:hAnsi="Times New Roman" w:cs="Times New Roman"/>
          <w:lang w:val="sr-Cyrl-CS"/>
        </w:rPr>
        <w:t xml:space="preserve"> треба доставити на адресу наручиоца, са назнаком о каквој се измени ради.</w:t>
      </w:r>
    </w:p>
    <w:p w:rsidR="00B27639" w:rsidRPr="00E564D0" w:rsidRDefault="00B27639" w:rsidP="00B75089">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rPr>
        <w:t xml:space="preserve">Понуђач је дужан да јасно назначи који део понуде мења односно која документа накнадно доставља. </w:t>
      </w:r>
    </w:p>
    <w:p w:rsidR="00B27639" w:rsidRPr="00E564D0" w:rsidRDefault="00B27639" w:rsidP="00B75089">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rPr>
        <w:t>По истеку рока за подношење понуда понуђач не може да повуче нити да мења своју понуду.</w:t>
      </w:r>
    </w:p>
    <w:p w:rsidR="00A74770" w:rsidRPr="00E564D0" w:rsidRDefault="00A74770" w:rsidP="00B75089">
      <w:pPr>
        <w:spacing w:after="0" w:line="240" w:lineRule="auto"/>
        <w:ind w:firstLine="1440"/>
        <w:jc w:val="both"/>
        <w:rPr>
          <w:rFonts w:ascii="Times New Roman" w:hAnsi="Times New Roman" w:cs="Times New Roman"/>
          <w:lang w:val="sr-Cyrl-CS"/>
        </w:rPr>
      </w:pPr>
    </w:p>
    <w:p w:rsidR="00B27639" w:rsidRPr="00E564D0" w:rsidRDefault="00B27639" w:rsidP="00B75089">
      <w:pPr>
        <w:spacing w:after="0" w:line="240" w:lineRule="auto"/>
        <w:ind w:firstLine="1440"/>
        <w:jc w:val="both"/>
        <w:rPr>
          <w:rFonts w:ascii="Times New Roman" w:hAnsi="Times New Roman" w:cs="Times New Roman"/>
          <w:b/>
          <w:bCs/>
          <w:lang w:val="sr-Cyrl-CS"/>
        </w:rPr>
      </w:pPr>
      <w:r w:rsidRPr="00E564D0">
        <w:rPr>
          <w:rFonts w:ascii="Times New Roman" w:hAnsi="Times New Roman" w:cs="Times New Roman"/>
          <w:b/>
          <w:bCs/>
          <w:lang w:val="sr-Cyrl-CS"/>
        </w:rPr>
        <w:t>19. И</w:t>
      </w:r>
      <w:r w:rsidRPr="00E564D0">
        <w:rPr>
          <w:rFonts w:ascii="Times New Roman" w:hAnsi="Times New Roman" w:cs="Times New Roman"/>
          <w:b/>
          <w:bCs/>
        </w:rPr>
        <w:t>змен</w:t>
      </w:r>
      <w:r w:rsidRPr="00E564D0">
        <w:rPr>
          <w:rFonts w:ascii="Times New Roman" w:hAnsi="Times New Roman" w:cs="Times New Roman"/>
          <w:b/>
          <w:bCs/>
          <w:lang w:val="sr-Cyrl-CS"/>
        </w:rPr>
        <w:t>а</w:t>
      </w:r>
      <w:r w:rsidRPr="00E564D0">
        <w:rPr>
          <w:rFonts w:ascii="Times New Roman" w:hAnsi="Times New Roman" w:cs="Times New Roman"/>
          <w:b/>
          <w:bCs/>
        </w:rPr>
        <w:t xml:space="preserve"> или допун</w:t>
      </w:r>
      <w:r w:rsidRPr="00E564D0">
        <w:rPr>
          <w:rFonts w:ascii="Times New Roman" w:hAnsi="Times New Roman" w:cs="Times New Roman"/>
          <w:b/>
          <w:bCs/>
          <w:lang w:val="sr-Cyrl-CS"/>
        </w:rPr>
        <w:t>а</w:t>
      </w:r>
      <w:r w:rsidRPr="00E564D0">
        <w:rPr>
          <w:rFonts w:ascii="Times New Roman" w:hAnsi="Times New Roman" w:cs="Times New Roman"/>
          <w:b/>
          <w:bCs/>
        </w:rPr>
        <w:t xml:space="preserve"> конкурсн</w:t>
      </w:r>
      <w:r w:rsidRPr="00E564D0">
        <w:rPr>
          <w:rFonts w:ascii="Times New Roman" w:hAnsi="Times New Roman" w:cs="Times New Roman"/>
          <w:b/>
          <w:bCs/>
          <w:lang w:val="sr-Cyrl-CS"/>
        </w:rPr>
        <w:t>е</w:t>
      </w:r>
      <w:r w:rsidRPr="00E564D0">
        <w:rPr>
          <w:rFonts w:ascii="Times New Roman" w:hAnsi="Times New Roman" w:cs="Times New Roman"/>
          <w:b/>
          <w:bCs/>
        </w:rPr>
        <w:t xml:space="preserve"> документациј</w:t>
      </w:r>
      <w:r w:rsidRPr="00E564D0">
        <w:rPr>
          <w:rFonts w:ascii="Times New Roman" w:hAnsi="Times New Roman" w:cs="Times New Roman"/>
          <w:b/>
          <w:bCs/>
          <w:lang w:val="sr-Cyrl-CS"/>
        </w:rPr>
        <w:t>е</w:t>
      </w:r>
    </w:p>
    <w:p w:rsidR="00B27639" w:rsidRPr="00E564D0" w:rsidRDefault="00B27639" w:rsidP="00B75089">
      <w:pPr>
        <w:spacing w:after="0" w:line="240" w:lineRule="auto"/>
        <w:ind w:firstLine="1440"/>
        <w:jc w:val="both"/>
        <w:rPr>
          <w:rFonts w:ascii="Times New Roman" w:hAnsi="Times New Roman" w:cs="Times New Roman"/>
        </w:rPr>
      </w:pPr>
      <w:r w:rsidRPr="00E564D0">
        <w:rPr>
          <w:rFonts w:ascii="Times New Roman" w:hAnsi="Times New Roman" w:cs="Times New Roman"/>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B27639" w:rsidRPr="00E564D0" w:rsidRDefault="00B27639" w:rsidP="00B75089">
      <w:pPr>
        <w:spacing w:after="0" w:line="240" w:lineRule="auto"/>
        <w:ind w:firstLine="1440"/>
        <w:jc w:val="both"/>
        <w:rPr>
          <w:rFonts w:ascii="Times New Roman" w:hAnsi="Times New Roman" w:cs="Times New Roman"/>
        </w:rPr>
      </w:pPr>
      <w:r w:rsidRPr="00E564D0">
        <w:rPr>
          <w:rFonts w:ascii="Times New Roman" w:hAnsi="Times New Roman" w:cs="Times New Roman"/>
        </w:rPr>
        <w:t>По истеку рока предвиђеног за подношење понуда н</w:t>
      </w:r>
      <w:r w:rsidRPr="00E564D0">
        <w:rPr>
          <w:rFonts w:ascii="Times New Roman" w:hAnsi="Times New Roman" w:cs="Times New Roman"/>
          <w:lang w:val="sr-Cyrl-CS"/>
        </w:rPr>
        <w:t>а</w:t>
      </w:r>
      <w:r w:rsidRPr="00E564D0">
        <w:rPr>
          <w:rFonts w:ascii="Times New Roman" w:hAnsi="Times New Roman" w:cs="Times New Roman"/>
        </w:rPr>
        <w:t xml:space="preserve">ручилац не може да мења нити да допуњује конкурсну документацију. </w:t>
      </w:r>
    </w:p>
    <w:p w:rsidR="00B27639" w:rsidRPr="00E564D0" w:rsidRDefault="00B27639" w:rsidP="00B75089">
      <w:pPr>
        <w:spacing w:after="0" w:line="240" w:lineRule="auto"/>
        <w:ind w:firstLine="1440"/>
        <w:jc w:val="both"/>
        <w:rPr>
          <w:rFonts w:ascii="Times New Roman" w:hAnsi="Times New Roman" w:cs="Times New Roman"/>
          <w:lang w:val="sr-Cyrl-CS"/>
        </w:rPr>
      </w:pPr>
    </w:p>
    <w:p w:rsidR="00B27639" w:rsidRPr="00E564D0" w:rsidRDefault="00B27639" w:rsidP="00B75089">
      <w:pPr>
        <w:spacing w:after="0" w:line="240" w:lineRule="auto"/>
        <w:ind w:firstLine="1440"/>
        <w:jc w:val="both"/>
        <w:rPr>
          <w:rFonts w:ascii="Times New Roman" w:hAnsi="Times New Roman" w:cs="Times New Roman"/>
          <w:b/>
          <w:bCs/>
        </w:rPr>
      </w:pPr>
      <w:r w:rsidRPr="00E564D0">
        <w:rPr>
          <w:rFonts w:ascii="Times New Roman" w:hAnsi="Times New Roman" w:cs="Times New Roman"/>
          <w:b/>
          <w:bCs/>
          <w:lang w:val="sr-Cyrl-CS"/>
        </w:rPr>
        <w:t>20</w:t>
      </w:r>
      <w:r w:rsidRPr="00E564D0">
        <w:rPr>
          <w:rFonts w:ascii="Times New Roman" w:hAnsi="Times New Roman" w:cs="Times New Roman"/>
          <w:b/>
          <w:bCs/>
        </w:rPr>
        <w:t xml:space="preserve">. </w:t>
      </w:r>
      <w:r w:rsidRPr="00E564D0">
        <w:rPr>
          <w:rFonts w:ascii="Times New Roman" w:hAnsi="Times New Roman" w:cs="Times New Roman"/>
          <w:b/>
          <w:bCs/>
          <w:lang w:val="sr-Cyrl-CS"/>
        </w:rPr>
        <w:t>Д</w:t>
      </w:r>
      <w:r w:rsidRPr="00E564D0">
        <w:rPr>
          <w:rFonts w:ascii="Times New Roman" w:hAnsi="Times New Roman" w:cs="Times New Roman"/>
          <w:b/>
          <w:bCs/>
        </w:rPr>
        <w:t>одатне информације или појашњења у вези са припремањем понуде</w:t>
      </w:r>
    </w:p>
    <w:p w:rsidR="00B27639" w:rsidRPr="00E564D0" w:rsidRDefault="00B27639" w:rsidP="00C577FF">
      <w:pPr>
        <w:autoSpaceDE w:val="0"/>
        <w:autoSpaceDN w:val="0"/>
        <w:adjustRightInd w:val="0"/>
        <w:spacing w:after="0" w:line="240" w:lineRule="auto"/>
        <w:ind w:firstLine="1440"/>
        <w:jc w:val="both"/>
        <w:rPr>
          <w:rFonts w:ascii="Times New Roman" w:hAnsi="Times New Roman" w:cs="Times New Roman"/>
          <w:lang w:val="sr-Cyrl-CS" w:eastAsia="sr-Latn-CS"/>
        </w:rPr>
      </w:pPr>
      <w:r w:rsidRPr="00E564D0">
        <w:rPr>
          <w:rFonts w:ascii="Times New Roman" w:hAnsi="Times New Roman" w:cs="Times New Roman"/>
          <w:lang w:val="sr-Latn-CS" w:eastAsia="sr-Latn-CS"/>
        </w:rPr>
        <w:t>Заинтересовано лице може, у писаном облику тражити од наручиоца додатне информације или појашњења у вези са</w:t>
      </w:r>
      <w:r w:rsidRPr="00E564D0">
        <w:rPr>
          <w:rFonts w:ascii="Times New Roman" w:hAnsi="Times New Roman" w:cs="Times New Roman"/>
          <w:lang w:val="sr-Cyrl-CS" w:eastAsia="sr-Latn-CS"/>
        </w:rPr>
        <w:t xml:space="preserve"> </w:t>
      </w:r>
      <w:r w:rsidRPr="00E564D0">
        <w:rPr>
          <w:rFonts w:ascii="Times New Roman" w:hAnsi="Times New Roman" w:cs="Times New Roman"/>
          <w:lang w:val="sr-Latn-CS" w:eastAsia="sr-Latn-CS"/>
        </w:rPr>
        <w:t>припремањем понуде, при чему може да укаже наручиоцу и на евентуално уочене недостатке и неправилности у конкурсној</w:t>
      </w:r>
      <w:r w:rsidRPr="00E564D0">
        <w:rPr>
          <w:rFonts w:ascii="Times New Roman" w:hAnsi="Times New Roman" w:cs="Times New Roman"/>
          <w:lang w:val="sr-Cyrl-CS" w:eastAsia="sr-Latn-CS"/>
        </w:rPr>
        <w:t xml:space="preserve"> </w:t>
      </w:r>
      <w:r w:rsidRPr="00E564D0">
        <w:rPr>
          <w:rFonts w:ascii="Times New Roman" w:hAnsi="Times New Roman" w:cs="Times New Roman"/>
          <w:lang w:val="sr-Latn-CS" w:eastAsia="sr-Latn-CS"/>
        </w:rPr>
        <w:t>документацији, најкасније пет дана пре истека рока за подношење понуде.</w:t>
      </w:r>
    </w:p>
    <w:p w:rsidR="00B27639" w:rsidRPr="00E564D0" w:rsidRDefault="00B27639" w:rsidP="00C577FF">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rPr>
        <w:t xml:space="preserve">Наручилац </w:t>
      </w:r>
      <w:r w:rsidRPr="00E564D0">
        <w:rPr>
          <w:rFonts w:ascii="Times New Roman" w:hAnsi="Times New Roman" w:cs="Times New Roman"/>
          <w:lang w:val="sr-Cyrl-CS"/>
        </w:rPr>
        <w:t xml:space="preserve">ће </w:t>
      </w:r>
      <w:r w:rsidRPr="00E564D0">
        <w:rPr>
          <w:rFonts w:ascii="Times New Roman" w:hAnsi="Times New Roman" w:cs="Times New Roman"/>
        </w:rPr>
        <w:t xml:space="preserve">у року од 3 (три) дана од дана пријема захтева одговор објавити на Порталу јавних набавки и на својој интернет страници. </w:t>
      </w:r>
    </w:p>
    <w:p w:rsidR="00B27639" w:rsidRPr="00E564D0" w:rsidRDefault="00B27639" w:rsidP="00C577FF">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lastRenderedPageBreak/>
        <w:t>Питања треба упутити</w:t>
      </w:r>
      <w:r w:rsidRPr="00E564D0">
        <w:rPr>
          <w:rFonts w:ascii="Times New Roman" w:hAnsi="Times New Roman" w:cs="Times New Roman"/>
        </w:rPr>
        <w:t xml:space="preserve"> </w:t>
      </w:r>
      <w:r w:rsidRPr="00E564D0">
        <w:rPr>
          <w:rFonts w:ascii="Times New Roman" w:hAnsi="Times New Roman" w:cs="Times New Roman"/>
          <w:lang w:val="sr-Cyrl-CS"/>
        </w:rPr>
        <w:t xml:space="preserve">путем поште на адресу: Универзитет у Београду </w:t>
      </w:r>
      <w:r w:rsidR="00CE1B91">
        <w:rPr>
          <w:rFonts w:ascii="Times New Roman" w:hAnsi="Times New Roman" w:cs="Times New Roman"/>
          <w:lang w:val="sr-Cyrl-CS"/>
        </w:rPr>
        <w:t>–</w:t>
      </w:r>
      <w:r w:rsidRPr="00E564D0">
        <w:rPr>
          <w:rFonts w:ascii="Times New Roman" w:hAnsi="Times New Roman" w:cs="Times New Roman"/>
          <w:lang w:val="sr-Cyrl-CS"/>
        </w:rPr>
        <w:t xml:space="preserve"> Филозофски факултет, Београд, Чика Љубина 18-20 или </w:t>
      </w:r>
      <w:r w:rsidRPr="00E564D0">
        <w:rPr>
          <w:rFonts w:ascii="Times New Roman" w:hAnsi="Times New Roman" w:cs="Times New Roman"/>
        </w:rPr>
        <w:t>електронск</w:t>
      </w:r>
      <w:r w:rsidRPr="00E564D0">
        <w:rPr>
          <w:rFonts w:ascii="Times New Roman" w:hAnsi="Times New Roman" w:cs="Times New Roman"/>
          <w:lang w:val="sr-Cyrl-CS"/>
        </w:rPr>
        <w:t>ом</w:t>
      </w:r>
      <w:r w:rsidRPr="00E564D0">
        <w:rPr>
          <w:rFonts w:ascii="Times New Roman" w:hAnsi="Times New Roman" w:cs="Times New Roman"/>
        </w:rPr>
        <w:t xml:space="preserve"> пошт</w:t>
      </w:r>
      <w:r w:rsidRPr="00E564D0">
        <w:rPr>
          <w:rFonts w:ascii="Times New Roman" w:hAnsi="Times New Roman" w:cs="Times New Roman"/>
          <w:lang w:val="sr-Cyrl-CS"/>
        </w:rPr>
        <w:t xml:space="preserve">ом на адресу </w:t>
      </w:r>
      <w:hyperlink r:id="rId10" w:history="1">
        <w:r w:rsidRPr="00E564D0">
          <w:rPr>
            <w:rStyle w:val="Hyperlink"/>
            <w:rFonts w:ascii="Times New Roman" w:hAnsi="Times New Roman" w:cs="Times New Roman"/>
            <w:color w:val="auto"/>
            <w:lang w:val="sr-Latn-CS"/>
          </w:rPr>
          <w:t>nabavk</w:t>
        </w:r>
        <w:r w:rsidRPr="00E564D0">
          <w:rPr>
            <w:rStyle w:val="Hyperlink"/>
            <w:rFonts w:ascii="Times New Roman" w:hAnsi="Times New Roman" w:cs="Times New Roman"/>
            <w:color w:val="auto"/>
            <w:lang w:val="sr-Cyrl-CS"/>
          </w:rPr>
          <w:t>е</w:t>
        </w:r>
        <w:r w:rsidRPr="00E564D0">
          <w:rPr>
            <w:rStyle w:val="Hyperlink"/>
            <w:rFonts w:ascii="Times New Roman" w:hAnsi="Times New Roman" w:cs="Times New Roman"/>
            <w:color w:val="auto"/>
          </w:rPr>
          <w:t>@f</w:t>
        </w:r>
        <w:r w:rsidRPr="00E564D0">
          <w:rPr>
            <w:rStyle w:val="Hyperlink"/>
            <w:rFonts w:ascii="Times New Roman" w:hAnsi="Times New Roman" w:cs="Times New Roman"/>
            <w:color w:val="auto"/>
            <w:lang w:val="sr-Cyrl-CS"/>
          </w:rPr>
          <w:t>.</w:t>
        </w:r>
        <w:r w:rsidRPr="00E564D0">
          <w:rPr>
            <w:rStyle w:val="Hyperlink"/>
            <w:rFonts w:ascii="Times New Roman" w:hAnsi="Times New Roman" w:cs="Times New Roman"/>
            <w:color w:val="auto"/>
          </w:rPr>
          <w:t>bg</w:t>
        </w:r>
        <w:r w:rsidRPr="00E564D0">
          <w:rPr>
            <w:rStyle w:val="Hyperlink"/>
            <w:rFonts w:ascii="Times New Roman" w:hAnsi="Times New Roman" w:cs="Times New Roman"/>
            <w:color w:val="auto"/>
            <w:lang w:val="sr-Cyrl-CS"/>
          </w:rPr>
          <w:t>.</w:t>
        </w:r>
        <w:r w:rsidRPr="00E564D0">
          <w:rPr>
            <w:rStyle w:val="Hyperlink"/>
            <w:rFonts w:ascii="Times New Roman" w:hAnsi="Times New Roman" w:cs="Times New Roman"/>
            <w:color w:val="auto"/>
          </w:rPr>
          <w:t>ac</w:t>
        </w:r>
        <w:r w:rsidRPr="00E564D0">
          <w:rPr>
            <w:rStyle w:val="Hyperlink"/>
            <w:rFonts w:ascii="Times New Roman" w:hAnsi="Times New Roman" w:cs="Times New Roman"/>
            <w:color w:val="auto"/>
            <w:lang w:val="sr-Cyrl-CS"/>
          </w:rPr>
          <w:t>.</w:t>
        </w:r>
        <w:r w:rsidRPr="00E564D0">
          <w:rPr>
            <w:rStyle w:val="Hyperlink"/>
            <w:rFonts w:ascii="Times New Roman" w:hAnsi="Times New Roman" w:cs="Times New Roman"/>
            <w:color w:val="auto"/>
          </w:rPr>
          <w:t>rs</w:t>
        </w:r>
      </w:hyperlink>
      <w:r w:rsidR="001520F9" w:rsidRPr="00E564D0">
        <w:rPr>
          <w:rFonts w:ascii="Times New Roman" w:hAnsi="Times New Roman" w:cs="Times New Roman"/>
          <w:lang w:val="sr-Cyrl-CS"/>
        </w:rPr>
        <w:t xml:space="preserve"> (радно време од 8,00 до 16,00 часова).</w:t>
      </w:r>
    </w:p>
    <w:p w:rsidR="00B27639" w:rsidRPr="00E564D0" w:rsidRDefault="00B27639" w:rsidP="00C577FF">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 xml:space="preserve">Тражење додатних информација или појашњења телефоном није дозвољено. </w:t>
      </w:r>
    </w:p>
    <w:p w:rsidR="00B27639" w:rsidRPr="00E564D0" w:rsidRDefault="00B27639" w:rsidP="00C577FF">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Комуникација у поступку јавне набавке врши се искључиво на начин одређен чланом 20. Закона.</w:t>
      </w:r>
    </w:p>
    <w:p w:rsidR="00B27639" w:rsidRPr="00E564D0" w:rsidRDefault="00B27639" w:rsidP="00C577FF">
      <w:pPr>
        <w:spacing w:after="0" w:line="240" w:lineRule="auto"/>
        <w:jc w:val="both"/>
        <w:rPr>
          <w:rFonts w:ascii="Times New Roman" w:hAnsi="Times New Roman" w:cs="Times New Roman"/>
          <w:b/>
          <w:bCs/>
          <w:lang w:val="sr-Cyrl-CS"/>
        </w:rPr>
      </w:pPr>
    </w:p>
    <w:p w:rsidR="00B27639" w:rsidRPr="00E564D0" w:rsidRDefault="00B27639" w:rsidP="00B75089">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b/>
          <w:bCs/>
          <w:lang w:val="sr-Cyrl-CS"/>
        </w:rPr>
        <w:t>21</w:t>
      </w:r>
      <w:r w:rsidRPr="00E564D0">
        <w:rPr>
          <w:rFonts w:ascii="Times New Roman" w:hAnsi="Times New Roman" w:cs="Times New Roman"/>
          <w:b/>
          <w:bCs/>
        </w:rPr>
        <w:t xml:space="preserve">. </w:t>
      </w:r>
      <w:r w:rsidRPr="00E564D0">
        <w:rPr>
          <w:rFonts w:ascii="Times New Roman" w:hAnsi="Times New Roman" w:cs="Times New Roman"/>
          <w:b/>
          <w:bCs/>
          <w:lang w:val="sr-Cyrl-CS"/>
        </w:rPr>
        <w:t>З</w:t>
      </w:r>
      <w:r w:rsidRPr="00E564D0">
        <w:rPr>
          <w:rFonts w:ascii="Times New Roman" w:hAnsi="Times New Roman" w:cs="Times New Roman"/>
          <w:b/>
          <w:bCs/>
        </w:rPr>
        <w:t xml:space="preserve">аштита поверљивости података </w:t>
      </w:r>
    </w:p>
    <w:p w:rsidR="00B27639" w:rsidRPr="00E564D0" w:rsidRDefault="00B27639" w:rsidP="00B75089">
      <w:pPr>
        <w:pStyle w:val="Default"/>
        <w:ind w:firstLine="1440"/>
        <w:jc w:val="both"/>
        <w:rPr>
          <w:rFonts w:ascii="Times New Roman" w:hAnsi="Times New Roman"/>
          <w:sz w:val="22"/>
          <w:szCs w:val="22"/>
          <w:lang w:val="sr-Cyrl-CS"/>
        </w:rPr>
      </w:pPr>
      <w:r w:rsidRPr="00E564D0">
        <w:rPr>
          <w:rFonts w:ascii="Times New Roman" w:hAnsi="Times New Roman"/>
          <w:sz w:val="22"/>
          <w:szCs w:val="22"/>
          <w:lang w:val="sr-Cyrl-CS"/>
        </w:rPr>
        <w:t xml:space="preserve">Наручилац ће захтевати заштиту поверљивости података које понуђачима ставља на располагање, укључујући и њихове подизвођаче. </w:t>
      </w:r>
    </w:p>
    <w:p w:rsidR="00B27639" w:rsidRPr="00E564D0" w:rsidRDefault="00B27639" w:rsidP="00B75089">
      <w:pPr>
        <w:pStyle w:val="Default"/>
        <w:ind w:firstLine="1440"/>
        <w:jc w:val="both"/>
        <w:rPr>
          <w:rFonts w:ascii="Times New Roman" w:hAnsi="Times New Roman"/>
          <w:sz w:val="22"/>
          <w:szCs w:val="22"/>
          <w:lang w:val="sr-Cyrl-CS"/>
        </w:rPr>
      </w:pPr>
      <w:r w:rsidRPr="00E564D0">
        <w:rPr>
          <w:rFonts w:ascii="Times New Roman" w:hAnsi="Times New Roman"/>
          <w:sz w:val="22"/>
          <w:szCs w:val="22"/>
          <w:lang w:val="sr-Cyrl-CS"/>
        </w:rPr>
        <w:t xml:space="preserve">Лице које је примило податке одређене као поверљиве дужно је да их чува и штити, без обзира на степен те поверљивости. </w:t>
      </w:r>
    </w:p>
    <w:p w:rsidR="00B27639" w:rsidRPr="00E564D0" w:rsidRDefault="00B27639" w:rsidP="00B75089">
      <w:pPr>
        <w:pStyle w:val="Default"/>
        <w:ind w:firstLine="1440"/>
        <w:jc w:val="both"/>
        <w:rPr>
          <w:rFonts w:ascii="Times New Roman" w:hAnsi="Times New Roman"/>
          <w:sz w:val="22"/>
          <w:szCs w:val="22"/>
          <w:lang w:val="sr-Cyrl-CS"/>
        </w:rPr>
      </w:pPr>
    </w:p>
    <w:p w:rsidR="00B27639" w:rsidRPr="00E564D0" w:rsidRDefault="00B27639" w:rsidP="00B75089">
      <w:pPr>
        <w:pStyle w:val="Default"/>
        <w:ind w:firstLine="1440"/>
        <w:jc w:val="both"/>
        <w:rPr>
          <w:rFonts w:ascii="Times New Roman" w:hAnsi="Times New Roman"/>
          <w:b/>
          <w:bCs/>
          <w:sz w:val="22"/>
          <w:szCs w:val="22"/>
          <w:lang w:val="sr-Cyrl-CS"/>
        </w:rPr>
      </w:pPr>
      <w:r w:rsidRPr="00E564D0">
        <w:rPr>
          <w:rFonts w:ascii="Times New Roman" w:hAnsi="Times New Roman"/>
          <w:b/>
          <w:bCs/>
          <w:sz w:val="22"/>
          <w:szCs w:val="22"/>
          <w:lang w:val="sr-Cyrl-CS"/>
        </w:rPr>
        <w:t>22. Упозорење</w:t>
      </w:r>
    </w:p>
    <w:p w:rsidR="00B27639" w:rsidRPr="00E564D0" w:rsidRDefault="00B27639" w:rsidP="00B75089">
      <w:pPr>
        <w:pStyle w:val="Default"/>
        <w:ind w:firstLine="1440"/>
        <w:jc w:val="both"/>
        <w:rPr>
          <w:rFonts w:ascii="Times New Roman" w:hAnsi="Times New Roman"/>
          <w:sz w:val="22"/>
          <w:szCs w:val="22"/>
          <w:lang w:val="sr-Cyrl-CS"/>
        </w:rPr>
      </w:pPr>
      <w:r w:rsidRPr="00E564D0">
        <w:rPr>
          <w:rFonts w:ascii="Times New Roman" w:hAnsi="Times New Roman"/>
          <w:sz w:val="22"/>
          <w:szCs w:val="22"/>
          <w:lang w:val="sr-Cyrl-CS"/>
        </w:rPr>
        <w:t>Понуђач и Наручилац не могу вршити радње које би могле утицати на избор одређене понуде.</w:t>
      </w:r>
    </w:p>
    <w:p w:rsidR="00B27639" w:rsidRPr="00E564D0" w:rsidRDefault="00B27639" w:rsidP="00B75089">
      <w:pPr>
        <w:pStyle w:val="Default"/>
        <w:ind w:firstLine="1440"/>
        <w:jc w:val="both"/>
        <w:rPr>
          <w:rFonts w:ascii="Times New Roman" w:hAnsi="Times New Roman"/>
          <w:sz w:val="22"/>
          <w:szCs w:val="22"/>
          <w:lang w:val="sr-Cyrl-CS"/>
        </w:rPr>
      </w:pPr>
      <w:r w:rsidRPr="00E564D0">
        <w:rPr>
          <w:rFonts w:ascii="Times New Roman" w:hAnsi="Times New Roman"/>
          <w:sz w:val="22"/>
          <w:szCs w:val="22"/>
          <w:lang w:val="sr-Cyrl-CS"/>
        </w:rPr>
        <w:t>Од избора понуде до почетка важења уговора Понуђач и Наручилац не могу вршити радње које би имале за исход да уговор не почне да важи или да не буде испуњен.</w:t>
      </w:r>
    </w:p>
    <w:p w:rsidR="00B27639" w:rsidRPr="00E564D0" w:rsidRDefault="00B27639" w:rsidP="00B75089">
      <w:pPr>
        <w:spacing w:after="0" w:line="240" w:lineRule="auto"/>
        <w:ind w:firstLine="1440"/>
        <w:jc w:val="both"/>
        <w:rPr>
          <w:rFonts w:ascii="Times New Roman" w:eastAsia="Arial Unicode MS" w:hAnsi="Times New Roman" w:cs="Times New Roman"/>
          <w:b/>
          <w:bCs/>
          <w:color w:val="000000"/>
          <w:kern w:val="2"/>
          <w:lang w:val="sr-Cyrl-CS" w:eastAsia="ar-SA"/>
        </w:rPr>
      </w:pPr>
    </w:p>
    <w:p w:rsidR="00B072BC" w:rsidRPr="00E564D0" w:rsidRDefault="00B072BC" w:rsidP="00B75089">
      <w:pPr>
        <w:spacing w:after="0" w:line="240" w:lineRule="auto"/>
        <w:ind w:firstLine="1440"/>
        <w:jc w:val="both"/>
        <w:rPr>
          <w:rFonts w:ascii="Times New Roman" w:eastAsia="Arial Unicode MS" w:hAnsi="Times New Roman" w:cs="Times New Roman"/>
          <w:b/>
          <w:bCs/>
          <w:color w:val="000000"/>
          <w:kern w:val="2"/>
          <w:lang w:val="sr-Cyrl-CS" w:eastAsia="ar-SA"/>
        </w:rPr>
      </w:pPr>
    </w:p>
    <w:p w:rsidR="00B27639" w:rsidRPr="00E564D0" w:rsidRDefault="00B27639" w:rsidP="00B75089">
      <w:pPr>
        <w:spacing w:after="0" w:line="240" w:lineRule="auto"/>
        <w:ind w:firstLine="1440"/>
        <w:jc w:val="both"/>
        <w:rPr>
          <w:rFonts w:ascii="Times New Roman" w:hAnsi="Times New Roman" w:cs="Times New Roman"/>
          <w:b/>
          <w:bCs/>
        </w:rPr>
      </w:pPr>
      <w:r w:rsidRPr="00E564D0">
        <w:rPr>
          <w:rFonts w:ascii="Times New Roman" w:hAnsi="Times New Roman" w:cs="Times New Roman"/>
          <w:b/>
          <w:bCs/>
          <w:lang w:val="sr-Cyrl-CS"/>
        </w:rPr>
        <w:t>23</w:t>
      </w:r>
      <w:r w:rsidRPr="00E564D0">
        <w:rPr>
          <w:rFonts w:ascii="Times New Roman" w:hAnsi="Times New Roman" w:cs="Times New Roman"/>
          <w:b/>
          <w:bCs/>
        </w:rPr>
        <w:t xml:space="preserve">. </w:t>
      </w:r>
      <w:r w:rsidRPr="00E564D0">
        <w:rPr>
          <w:rFonts w:ascii="Times New Roman" w:hAnsi="Times New Roman" w:cs="Times New Roman"/>
          <w:b/>
          <w:bCs/>
          <w:lang w:val="sr-Cyrl-CS"/>
        </w:rPr>
        <w:t>Д</w:t>
      </w:r>
      <w:r w:rsidRPr="00E564D0">
        <w:rPr>
          <w:rFonts w:ascii="Times New Roman" w:hAnsi="Times New Roman" w:cs="Times New Roman"/>
          <w:b/>
          <w:bCs/>
        </w:rPr>
        <w:t xml:space="preserve">одатна објашњења од понуђача после отварања понуда и контрола код понуђача односно његовог подизвођача </w:t>
      </w:r>
    </w:p>
    <w:p w:rsidR="00B27639" w:rsidRPr="00E564D0" w:rsidRDefault="00B27639" w:rsidP="00B75089">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rPr>
        <w:t>После отварања понуда наручилац може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w:t>
      </w:r>
      <w:r w:rsidRPr="00E564D0">
        <w:rPr>
          <w:rFonts w:ascii="Times New Roman" w:hAnsi="Times New Roman" w:cs="Times New Roman"/>
          <w:lang w:val="sr-Cyrl-CS"/>
        </w:rPr>
        <w:t>.</w:t>
      </w:r>
    </w:p>
    <w:p w:rsidR="00B27639" w:rsidRPr="00E564D0" w:rsidRDefault="00B27639" w:rsidP="00B75089">
      <w:pPr>
        <w:tabs>
          <w:tab w:val="left" w:pos="-135"/>
          <w:tab w:val="left" w:pos="0"/>
          <w:tab w:val="left" w:pos="120"/>
        </w:tabs>
        <w:spacing w:after="0" w:line="240" w:lineRule="auto"/>
        <w:ind w:firstLine="1440"/>
        <w:jc w:val="both"/>
        <w:rPr>
          <w:rFonts w:ascii="Times New Roman" w:eastAsia="Arial Unicode MS" w:hAnsi="Times New Roman" w:cs="Times New Roman"/>
        </w:rPr>
      </w:pPr>
      <w:r w:rsidRPr="00E564D0">
        <w:rPr>
          <w:rFonts w:ascii="Times New Roman" w:hAnsi="Times New Roman" w:cs="Times New Roman"/>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B27639" w:rsidRPr="00E564D0" w:rsidRDefault="00B27639" w:rsidP="00B75089">
      <w:pPr>
        <w:tabs>
          <w:tab w:val="left" w:pos="-135"/>
          <w:tab w:val="left" w:pos="0"/>
        </w:tabs>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B27639" w:rsidRPr="00E564D0" w:rsidRDefault="00B27639" w:rsidP="00B75089">
      <w:pPr>
        <w:tabs>
          <w:tab w:val="left" w:pos="-135"/>
          <w:tab w:val="left" w:pos="0"/>
          <w:tab w:val="left" w:pos="120"/>
        </w:tabs>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У случају разлике између јединичне и укупне цене, меродавна је јединична цена.</w:t>
      </w:r>
    </w:p>
    <w:p w:rsidR="00B27639" w:rsidRPr="00E564D0" w:rsidRDefault="00B27639" w:rsidP="00B75089">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 xml:space="preserve">Ако се понуђач не сагласи са исправком рачунских грешака, наручилац ће његову понуду одбити као неприхватљиву. </w:t>
      </w:r>
    </w:p>
    <w:p w:rsidR="00B072BC" w:rsidRPr="00E564D0" w:rsidRDefault="00B072BC" w:rsidP="004B67A1">
      <w:pPr>
        <w:spacing w:after="0" w:line="240" w:lineRule="auto"/>
        <w:ind w:firstLine="1440"/>
        <w:jc w:val="both"/>
        <w:rPr>
          <w:rFonts w:ascii="Times New Roman" w:hAnsi="Times New Roman" w:cs="Times New Roman"/>
          <w:b/>
          <w:bCs/>
          <w:lang w:val="sr-Cyrl-CS"/>
        </w:rPr>
      </w:pPr>
    </w:p>
    <w:p w:rsidR="00B27639" w:rsidRPr="00E564D0" w:rsidRDefault="00B27639" w:rsidP="004B67A1">
      <w:pPr>
        <w:spacing w:after="0" w:line="240" w:lineRule="auto"/>
        <w:ind w:firstLine="1440"/>
        <w:jc w:val="both"/>
        <w:rPr>
          <w:rFonts w:ascii="Times New Roman" w:hAnsi="Times New Roman" w:cs="Times New Roman"/>
          <w:b/>
          <w:bCs/>
          <w:lang w:val="sr-Cyrl-CS"/>
        </w:rPr>
      </w:pPr>
      <w:r w:rsidRPr="00E564D0">
        <w:rPr>
          <w:rFonts w:ascii="Times New Roman" w:hAnsi="Times New Roman" w:cs="Times New Roman"/>
          <w:b/>
          <w:bCs/>
          <w:lang w:val="sr-Cyrl-CS"/>
        </w:rPr>
        <w:t>24. Поверљивост понуде</w:t>
      </w:r>
    </w:p>
    <w:p w:rsidR="00B27639" w:rsidRPr="00E564D0" w:rsidRDefault="00B27639" w:rsidP="004B67A1">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Свака страница понуде која садржи податке који су поверљиви за понуђача треба да у горњем десном углу садрже ознаку ПОВЕРЉИВО у складу са чланом 14. Закона.</w:t>
      </w:r>
    </w:p>
    <w:p w:rsidR="00B27639" w:rsidRPr="00E564D0" w:rsidRDefault="00B27639" w:rsidP="004B67A1">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Наручилац је дужан да чува као поверљиве све податке о понуђачима садржане у понуди који су посебним прописом утврђени као поврљиви и које је као такве понуђач означио у понуди.</w:t>
      </w:r>
    </w:p>
    <w:p w:rsidR="00B27639" w:rsidRPr="00E564D0" w:rsidRDefault="00B27639" w:rsidP="006527D1">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Неће се сматрати поверљивим докази о испуњености обавезних услова, цена и други подаци из понуде који су од значаја за примену елемента критеријума и рангирање понуде.</w:t>
      </w:r>
    </w:p>
    <w:p w:rsidR="00B27639" w:rsidRDefault="00B27639" w:rsidP="006527D1">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Наручилац је дужан да чува као пословну тајну имена заинтересованих лица, понуђача и податке о поднетим понудама до отварања понуда.</w:t>
      </w:r>
    </w:p>
    <w:p w:rsidR="0063434C" w:rsidRDefault="0063434C" w:rsidP="006527D1">
      <w:pPr>
        <w:spacing w:after="0" w:line="240" w:lineRule="auto"/>
        <w:ind w:firstLine="1440"/>
        <w:jc w:val="both"/>
        <w:rPr>
          <w:rFonts w:ascii="Times New Roman" w:hAnsi="Times New Roman" w:cs="Times New Roman"/>
          <w:lang w:val="sr-Cyrl-CS"/>
        </w:rPr>
      </w:pPr>
    </w:p>
    <w:p w:rsidR="0063434C" w:rsidRDefault="0063434C" w:rsidP="006527D1">
      <w:pPr>
        <w:spacing w:after="0" w:line="240" w:lineRule="auto"/>
        <w:ind w:firstLine="1440"/>
        <w:jc w:val="both"/>
        <w:rPr>
          <w:rFonts w:ascii="Times New Roman" w:hAnsi="Times New Roman" w:cs="Times New Roman"/>
          <w:lang w:val="sr-Cyrl-CS"/>
        </w:rPr>
      </w:pPr>
    </w:p>
    <w:p w:rsidR="0063434C" w:rsidRDefault="0063434C" w:rsidP="006527D1">
      <w:pPr>
        <w:spacing w:after="0" w:line="240" w:lineRule="auto"/>
        <w:ind w:firstLine="1440"/>
        <w:jc w:val="both"/>
        <w:rPr>
          <w:rFonts w:ascii="Times New Roman" w:hAnsi="Times New Roman" w:cs="Times New Roman"/>
          <w:lang w:val="sr-Cyrl-CS"/>
        </w:rPr>
      </w:pPr>
    </w:p>
    <w:p w:rsidR="0063434C" w:rsidRDefault="0063434C" w:rsidP="006527D1">
      <w:pPr>
        <w:spacing w:after="0" w:line="240" w:lineRule="auto"/>
        <w:ind w:firstLine="1440"/>
        <w:jc w:val="both"/>
        <w:rPr>
          <w:rFonts w:ascii="Times New Roman" w:hAnsi="Times New Roman" w:cs="Times New Roman"/>
          <w:lang w:val="sr-Cyrl-CS"/>
        </w:rPr>
      </w:pPr>
    </w:p>
    <w:p w:rsidR="0063434C" w:rsidRPr="00E564D0" w:rsidRDefault="0063434C" w:rsidP="006527D1">
      <w:pPr>
        <w:spacing w:after="0" w:line="240" w:lineRule="auto"/>
        <w:ind w:firstLine="1440"/>
        <w:jc w:val="both"/>
        <w:rPr>
          <w:rFonts w:ascii="Times New Roman" w:hAnsi="Times New Roman" w:cs="Times New Roman"/>
          <w:lang w:val="sr-Cyrl-CS"/>
        </w:rPr>
      </w:pPr>
    </w:p>
    <w:p w:rsidR="0063434C" w:rsidRPr="0045533C" w:rsidRDefault="0063434C" w:rsidP="0063434C">
      <w:pPr>
        <w:spacing w:after="0" w:line="240" w:lineRule="auto"/>
        <w:ind w:left="720" w:firstLine="720"/>
        <w:jc w:val="both"/>
        <w:rPr>
          <w:rFonts w:ascii="Times New Roman" w:hAnsi="Times New Roman"/>
          <w:b/>
          <w:bCs/>
          <w:lang w:val="sr-Cyrl-CS"/>
        </w:rPr>
      </w:pPr>
      <w:r>
        <w:rPr>
          <w:rFonts w:ascii="Times New Roman" w:hAnsi="Times New Roman"/>
          <w:b/>
          <w:bCs/>
          <w:lang w:val="sr-Cyrl-CS"/>
        </w:rPr>
        <w:t>24</w:t>
      </w:r>
      <w:r w:rsidRPr="0045533C">
        <w:rPr>
          <w:rFonts w:ascii="Times New Roman" w:hAnsi="Times New Roman"/>
          <w:b/>
          <w:bCs/>
          <w:lang w:val="sr-Cyrl-CS"/>
        </w:rPr>
        <w:t xml:space="preserve">. Захтев за заштиту права понуђача </w:t>
      </w:r>
    </w:p>
    <w:p w:rsidR="0063434C" w:rsidRPr="0045533C" w:rsidRDefault="0063434C" w:rsidP="0063434C">
      <w:pPr>
        <w:autoSpaceDE w:val="0"/>
        <w:autoSpaceDN w:val="0"/>
        <w:adjustRightInd w:val="0"/>
        <w:spacing w:after="0" w:line="240" w:lineRule="auto"/>
        <w:ind w:firstLine="1440"/>
        <w:jc w:val="both"/>
        <w:rPr>
          <w:rFonts w:ascii="Times New Roman" w:hAnsi="Times New Roman"/>
          <w:lang w:val="sr-Cyrl-CS" w:eastAsia="sr-Latn-CS"/>
        </w:rPr>
      </w:pPr>
      <w:r w:rsidRPr="0045533C">
        <w:rPr>
          <w:rFonts w:ascii="Times New Roman" w:hAnsi="Times New Roman"/>
          <w:lang w:val="sr-Latn-CS" w:eastAsia="sr-Latn-CS"/>
        </w:rPr>
        <w:t>Захтев за заштиту права подноси се наручиоцу, а копија се истовремено доставља Републичкој комисији.</w:t>
      </w:r>
    </w:p>
    <w:p w:rsidR="0063434C" w:rsidRPr="0045533C" w:rsidRDefault="0063434C" w:rsidP="0063434C">
      <w:pPr>
        <w:spacing w:after="0" w:line="240" w:lineRule="auto"/>
        <w:ind w:firstLine="1418"/>
        <w:jc w:val="both"/>
        <w:rPr>
          <w:rFonts w:ascii="Times New Roman" w:eastAsia="TimesNewRomanPSMT" w:hAnsi="Times New Roman"/>
          <w:bCs/>
          <w:lang w:val="sr-Cyrl-CS"/>
        </w:rPr>
      </w:pPr>
      <w:r w:rsidRPr="0045533C">
        <w:rPr>
          <w:rFonts w:ascii="Times New Roman" w:eastAsia="TimesNewRomanPSMT" w:hAnsi="Times New Roman"/>
          <w:bCs/>
          <w:lang w:val="sr-Cyrl-CS"/>
        </w:rPr>
        <w:t>Захтев за заштиту права може се доставити непосредно, електронском поштом</w:t>
      </w:r>
      <w:r w:rsidRPr="0045533C">
        <w:rPr>
          <w:rFonts w:ascii="Times New Roman" w:hAnsi="Times New Roman"/>
          <w:lang w:val="sr-Cyrl-CS"/>
        </w:rPr>
        <w:t xml:space="preserve"> на </w:t>
      </w:r>
      <w:r w:rsidRPr="0045533C">
        <w:rPr>
          <w:rFonts w:ascii="Times New Roman" w:hAnsi="Times New Roman"/>
          <w:iCs/>
        </w:rPr>
        <w:t>e</w:t>
      </w:r>
      <w:r w:rsidRPr="0045533C">
        <w:rPr>
          <w:rFonts w:ascii="Times New Roman" w:hAnsi="Times New Roman"/>
          <w:iCs/>
          <w:lang w:val="ru-RU"/>
        </w:rPr>
        <w:t>-</w:t>
      </w:r>
      <w:r w:rsidRPr="0045533C">
        <w:rPr>
          <w:rFonts w:ascii="Times New Roman" w:hAnsi="Times New Roman"/>
          <w:iCs/>
        </w:rPr>
        <w:t>mail</w:t>
      </w:r>
      <w:r w:rsidRPr="0045533C">
        <w:rPr>
          <w:rFonts w:ascii="Times New Roman" w:hAnsi="Times New Roman"/>
          <w:iCs/>
          <w:lang w:val="sr-Cyrl-CS"/>
        </w:rPr>
        <w:t xml:space="preserve"> </w:t>
      </w:r>
      <w:hyperlink r:id="rId11" w:history="1">
        <w:r w:rsidRPr="0045533C">
          <w:rPr>
            <w:rStyle w:val="Hyperlink"/>
            <w:rFonts w:ascii="Times New Roman" w:hAnsi="Times New Roman"/>
            <w:lang w:val="sr-Latn-CS"/>
          </w:rPr>
          <w:t>nabavk</w:t>
        </w:r>
        <w:r w:rsidRPr="0045533C">
          <w:rPr>
            <w:rStyle w:val="Hyperlink"/>
            <w:rFonts w:ascii="Times New Roman" w:hAnsi="Times New Roman"/>
            <w:lang w:val="sr-Cyrl-CS"/>
          </w:rPr>
          <w:t>е</w:t>
        </w:r>
        <w:r w:rsidRPr="0045533C">
          <w:rPr>
            <w:rStyle w:val="Hyperlink"/>
            <w:rFonts w:ascii="Times New Roman" w:hAnsi="Times New Roman"/>
          </w:rPr>
          <w:t>@f</w:t>
        </w:r>
        <w:r w:rsidRPr="0045533C">
          <w:rPr>
            <w:rStyle w:val="Hyperlink"/>
            <w:rFonts w:ascii="Times New Roman" w:hAnsi="Times New Roman"/>
            <w:lang w:val="sr-Cyrl-CS"/>
          </w:rPr>
          <w:t>.</w:t>
        </w:r>
        <w:r w:rsidRPr="0045533C">
          <w:rPr>
            <w:rStyle w:val="Hyperlink"/>
            <w:rFonts w:ascii="Times New Roman" w:hAnsi="Times New Roman"/>
          </w:rPr>
          <w:t>bg</w:t>
        </w:r>
        <w:r w:rsidRPr="0045533C">
          <w:rPr>
            <w:rStyle w:val="Hyperlink"/>
            <w:rFonts w:ascii="Times New Roman" w:hAnsi="Times New Roman"/>
            <w:lang w:val="sr-Cyrl-CS"/>
          </w:rPr>
          <w:t>.</w:t>
        </w:r>
        <w:r w:rsidRPr="0045533C">
          <w:rPr>
            <w:rStyle w:val="Hyperlink"/>
            <w:rFonts w:ascii="Times New Roman" w:hAnsi="Times New Roman"/>
          </w:rPr>
          <w:t>ac</w:t>
        </w:r>
        <w:r w:rsidRPr="0045533C">
          <w:rPr>
            <w:rStyle w:val="Hyperlink"/>
            <w:rFonts w:ascii="Times New Roman" w:hAnsi="Times New Roman"/>
            <w:lang w:val="sr-Cyrl-CS"/>
          </w:rPr>
          <w:t>.</w:t>
        </w:r>
        <w:r w:rsidRPr="0045533C">
          <w:rPr>
            <w:rStyle w:val="Hyperlink"/>
            <w:rFonts w:ascii="Times New Roman" w:hAnsi="Times New Roman"/>
          </w:rPr>
          <w:t>rs</w:t>
        </w:r>
      </w:hyperlink>
      <w:r w:rsidRPr="0045533C">
        <w:rPr>
          <w:rFonts w:ascii="Times New Roman" w:eastAsia="TimesNewRomanPSMT" w:hAnsi="Times New Roman"/>
          <w:bCs/>
          <w:lang w:val="sr-Cyrl-CS"/>
        </w:rPr>
        <w:t xml:space="preserve">, факсом </w:t>
      </w:r>
      <w:r w:rsidRPr="0045533C">
        <w:rPr>
          <w:rFonts w:ascii="Times New Roman" w:hAnsi="Times New Roman"/>
          <w:lang w:val="sr-Cyrl-CS"/>
        </w:rPr>
        <w:t xml:space="preserve">на број 011/2639-356 (радно време од 8,00 до 16,00 часова) </w:t>
      </w:r>
      <w:r w:rsidRPr="0045533C">
        <w:rPr>
          <w:rFonts w:ascii="Times New Roman" w:eastAsia="TimesNewRomanPSMT" w:hAnsi="Times New Roman"/>
          <w:bCs/>
          <w:lang w:val="sr-Cyrl-CS"/>
        </w:rPr>
        <w:t xml:space="preserve">или препорученом пошиљком са повратницом. </w:t>
      </w:r>
    </w:p>
    <w:p w:rsidR="0063434C" w:rsidRPr="0045533C" w:rsidRDefault="0063434C" w:rsidP="0063434C">
      <w:pPr>
        <w:autoSpaceDE w:val="0"/>
        <w:autoSpaceDN w:val="0"/>
        <w:adjustRightInd w:val="0"/>
        <w:spacing w:after="0" w:line="240" w:lineRule="auto"/>
        <w:ind w:firstLine="1440"/>
        <w:jc w:val="both"/>
        <w:rPr>
          <w:rFonts w:ascii="Times New Roman" w:hAnsi="Times New Roman"/>
          <w:lang w:val="sr-Latn-CS" w:eastAsia="sr-Latn-CS"/>
        </w:rPr>
      </w:pPr>
      <w:r w:rsidRPr="0045533C">
        <w:rPr>
          <w:rFonts w:ascii="Times New Roman" w:hAnsi="Times New Roman"/>
          <w:lang w:val="sr-Latn-CS" w:eastAsia="sr-Latn-CS"/>
        </w:rPr>
        <w:t>Захтев за заштиту права може се поднети у току целог поступка јавне набавке, против сваке радње наручиоца, осим ако</w:t>
      </w:r>
      <w:r w:rsidRPr="0045533C">
        <w:rPr>
          <w:rFonts w:ascii="Times New Roman" w:hAnsi="Times New Roman"/>
          <w:lang w:val="sr-Cyrl-CS" w:eastAsia="sr-Latn-CS"/>
        </w:rPr>
        <w:t xml:space="preserve"> </w:t>
      </w:r>
      <w:r w:rsidRPr="0045533C">
        <w:rPr>
          <w:rFonts w:ascii="Times New Roman" w:hAnsi="Times New Roman"/>
          <w:lang w:val="sr-Latn-CS" w:eastAsia="sr-Latn-CS"/>
        </w:rPr>
        <w:t>овим законом није другачије одређено.</w:t>
      </w:r>
    </w:p>
    <w:p w:rsidR="0063434C" w:rsidRPr="007A5D02" w:rsidRDefault="0063434C" w:rsidP="0063434C">
      <w:pPr>
        <w:autoSpaceDE w:val="0"/>
        <w:autoSpaceDN w:val="0"/>
        <w:adjustRightInd w:val="0"/>
        <w:spacing w:after="0" w:line="240" w:lineRule="auto"/>
        <w:ind w:firstLine="1440"/>
        <w:jc w:val="both"/>
        <w:rPr>
          <w:rFonts w:ascii="Times New Roman" w:hAnsi="Times New Roman"/>
          <w:lang w:val="sr-Latn-CS" w:eastAsia="sr-Latn-CS"/>
        </w:rPr>
      </w:pPr>
      <w:r w:rsidRPr="007A5D02">
        <w:rPr>
          <w:rFonts w:ascii="Times New Roman" w:hAnsi="Times New Roman"/>
          <w:lang w:val="sr-Latn-CS" w:eastAsia="sr-Latn-CS"/>
        </w:rPr>
        <w:t>Захтев за заштиту права којим се оспорава врста поступка, садржина позива за подношење понуда или конкурсне</w:t>
      </w:r>
      <w:r w:rsidRPr="007A5D02">
        <w:rPr>
          <w:rFonts w:ascii="Times New Roman" w:hAnsi="Times New Roman"/>
          <w:lang w:val="sr-Cyrl-CS" w:eastAsia="sr-Latn-CS"/>
        </w:rPr>
        <w:t xml:space="preserve"> </w:t>
      </w:r>
      <w:r w:rsidRPr="007A5D02">
        <w:rPr>
          <w:rFonts w:ascii="Times New Roman" w:hAnsi="Times New Roman"/>
          <w:lang w:val="sr-Latn-CS" w:eastAsia="sr-Latn-CS"/>
        </w:rPr>
        <w:t>документације сматраће се благовременим ако је примљен од стране</w:t>
      </w:r>
      <w:r w:rsidRPr="007A5D02">
        <w:rPr>
          <w:rFonts w:ascii="Times New Roman" w:hAnsi="Times New Roman"/>
          <w:lang w:val="sr-Cyrl-CS" w:eastAsia="sr-Latn-CS"/>
        </w:rPr>
        <w:t xml:space="preserve"> </w:t>
      </w:r>
      <w:r w:rsidRPr="007A5D02">
        <w:rPr>
          <w:rFonts w:ascii="Times New Roman" w:hAnsi="Times New Roman"/>
          <w:lang w:val="sr-Latn-CS" w:eastAsia="sr-Latn-CS"/>
        </w:rPr>
        <w:t>наручиоца три дана пре истека рока за подношење понуда, без обзира на начин достављања и уколико је подносилац захтева у</w:t>
      </w:r>
      <w:r w:rsidRPr="007A5D02">
        <w:rPr>
          <w:rFonts w:ascii="Times New Roman" w:hAnsi="Times New Roman"/>
          <w:lang w:val="sr-Cyrl-CS" w:eastAsia="sr-Latn-CS"/>
        </w:rPr>
        <w:t xml:space="preserve"> </w:t>
      </w:r>
      <w:r w:rsidRPr="007A5D02">
        <w:rPr>
          <w:rFonts w:ascii="Times New Roman" w:hAnsi="Times New Roman"/>
          <w:lang w:val="sr-Latn-CS" w:eastAsia="sr-Latn-CS"/>
        </w:rPr>
        <w:t xml:space="preserve">складу са чланом 63. </w:t>
      </w:r>
      <w:r w:rsidR="00CE1B91" w:rsidRPr="007A5D02">
        <w:rPr>
          <w:rFonts w:ascii="Times New Roman" w:hAnsi="Times New Roman"/>
          <w:lang w:val="sr-Latn-CS" w:eastAsia="sr-Latn-CS"/>
        </w:rPr>
        <w:t>С</w:t>
      </w:r>
      <w:r w:rsidRPr="007A5D02">
        <w:rPr>
          <w:rFonts w:ascii="Times New Roman" w:hAnsi="Times New Roman"/>
          <w:lang w:val="sr-Latn-CS" w:eastAsia="sr-Latn-CS"/>
        </w:rPr>
        <w:t xml:space="preserve">тав 2. </w:t>
      </w:r>
      <w:r w:rsidR="00CE1B91" w:rsidRPr="007A5D02">
        <w:rPr>
          <w:rFonts w:ascii="Times New Roman" w:hAnsi="Times New Roman"/>
          <w:lang w:val="sr-Latn-CS" w:eastAsia="sr-Latn-CS"/>
        </w:rPr>
        <w:t>О</w:t>
      </w:r>
      <w:r w:rsidRPr="007A5D02">
        <w:rPr>
          <w:rFonts w:ascii="Times New Roman" w:hAnsi="Times New Roman"/>
          <w:lang w:val="sr-Latn-CS" w:eastAsia="sr-Latn-CS"/>
        </w:rPr>
        <w:t>вог закона указао наручиоцу на евентуалне недостатке и неправилности, а наручилац исте није</w:t>
      </w:r>
      <w:r w:rsidRPr="007A5D02">
        <w:rPr>
          <w:rFonts w:ascii="Times New Roman" w:hAnsi="Times New Roman"/>
          <w:lang w:val="sr-Cyrl-CS" w:eastAsia="sr-Latn-CS"/>
        </w:rPr>
        <w:t xml:space="preserve"> </w:t>
      </w:r>
      <w:r w:rsidRPr="007A5D02">
        <w:rPr>
          <w:rFonts w:ascii="Times New Roman" w:hAnsi="Times New Roman"/>
          <w:lang w:val="sr-Latn-CS" w:eastAsia="sr-Latn-CS"/>
        </w:rPr>
        <w:t>отклонио.</w:t>
      </w:r>
    </w:p>
    <w:p w:rsidR="0063434C" w:rsidRPr="007A5D02" w:rsidRDefault="0063434C" w:rsidP="0063434C">
      <w:pPr>
        <w:autoSpaceDE w:val="0"/>
        <w:autoSpaceDN w:val="0"/>
        <w:adjustRightInd w:val="0"/>
        <w:spacing w:after="0" w:line="240" w:lineRule="auto"/>
        <w:ind w:firstLine="1440"/>
        <w:jc w:val="both"/>
        <w:rPr>
          <w:rFonts w:ascii="Times New Roman" w:hAnsi="Times New Roman"/>
          <w:lang w:val="sr-Latn-CS" w:eastAsia="sr-Latn-CS"/>
        </w:rPr>
      </w:pPr>
      <w:r w:rsidRPr="007A5D02">
        <w:rPr>
          <w:rFonts w:ascii="Times New Roman" w:hAnsi="Times New Roman"/>
          <w:lang w:val="sr-Latn-CS" w:eastAsia="sr-Latn-CS"/>
        </w:rPr>
        <w:t>Захтев за заштиту права којим се оспоравају радње које наручилац предузме пре истека рока за подношење понуда, а</w:t>
      </w:r>
      <w:r w:rsidRPr="007A5D02">
        <w:rPr>
          <w:rFonts w:ascii="Times New Roman" w:hAnsi="Times New Roman"/>
          <w:lang w:val="sr-Cyrl-CS" w:eastAsia="sr-Latn-CS"/>
        </w:rPr>
        <w:t xml:space="preserve"> </w:t>
      </w:r>
      <w:r w:rsidRPr="007A5D02">
        <w:rPr>
          <w:rFonts w:ascii="Times New Roman" w:hAnsi="Times New Roman"/>
          <w:lang w:val="sr-Latn-CS" w:eastAsia="sr-Latn-CS"/>
        </w:rPr>
        <w:t xml:space="preserve">након истека рока из става 3. </w:t>
      </w:r>
      <w:r w:rsidR="00CE1B91" w:rsidRPr="007A5D02">
        <w:rPr>
          <w:rFonts w:ascii="Times New Roman" w:hAnsi="Times New Roman"/>
          <w:lang w:val="sr-Latn-CS" w:eastAsia="sr-Latn-CS"/>
        </w:rPr>
        <w:t>О</w:t>
      </w:r>
      <w:r w:rsidRPr="007A5D02">
        <w:rPr>
          <w:rFonts w:ascii="Times New Roman" w:hAnsi="Times New Roman"/>
          <w:lang w:val="sr-Latn-CS" w:eastAsia="sr-Latn-CS"/>
        </w:rPr>
        <w:t>вог члана, сматраће се благовременим уколико је поднет најкасније до истека рока за подношење</w:t>
      </w:r>
      <w:r w:rsidRPr="007A5D02">
        <w:rPr>
          <w:rFonts w:ascii="Times New Roman" w:hAnsi="Times New Roman"/>
          <w:lang w:val="sr-Cyrl-CS" w:eastAsia="sr-Latn-CS"/>
        </w:rPr>
        <w:t xml:space="preserve"> </w:t>
      </w:r>
      <w:r w:rsidRPr="007A5D02">
        <w:rPr>
          <w:rFonts w:ascii="Times New Roman" w:hAnsi="Times New Roman"/>
          <w:lang w:val="sr-Latn-CS" w:eastAsia="sr-Latn-CS"/>
        </w:rPr>
        <w:t>понуда.</w:t>
      </w:r>
    </w:p>
    <w:p w:rsidR="0063434C" w:rsidRPr="007A5D02" w:rsidRDefault="0063434C" w:rsidP="0063434C">
      <w:pPr>
        <w:autoSpaceDE w:val="0"/>
        <w:autoSpaceDN w:val="0"/>
        <w:adjustRightInd w:val="0"/>
        <w:spacing w:after="0" w:line="240" w:lineRule="auto"/>
        <w:ind w:firstLine="1440"/>
        <w:jc w:val="both"/>
        <w:rPr>
          <w:rFonts w:ascii="Times New Roman" w:hAnsi="Times New Roman"/>
          <w:lang w:val="sr-Cyrl-CS" w:eastAsia="sr-Latn-CS"/>
        </w:rPr>
      </w:pPr>
      <w:r w:rsidRPr="007A5D02">
        <w:rPr>
          <w:rFonts w:ascii="Times New Roman" w:hAnsi="Times New Roman"/>
          <w:lang w:val="sr-Latn-CS" w:eastAsia="sr-Latn-CS"/>
        </w:rPr>
        <w:t xml:space="preserve">После доношења одлуке о додели уговора, </w:t>
      </w:r>
      <w:r w:rsidRPr="007A5D02">
        <w:rPr>
          <w:rFonts w:ascii="Times New Roman" w:hAnsi="Times New Roman"/>
        </w:rPr>
        <w:t xml:space="preserve">односно одлуке о обустави поступка </w:t>
      </w:r>
      <w:r w:rsidRPr="007A5D02">
        <w:rPr>
          <w:rFonts w:ascii="Times New Roman" w:hAnsi="Times New Roman"/>
          <w:lang w:val="sr-Latn-CS" w:eastAsia="sr-Latn-CS"/>
        </w:rPr>
        <w:t xml:space="preserve">рок за подношење захтева за заштиту права је </w:t>
      </w:r>
      <w:r w:rsidRPr="007A5D02">
        <w:rPr>
          <w:rFonts w:ascii="Times New Roman" w:hAnsi="Times New Roman"/>
          <w:lang w:val="sr-Cyrl-CS" w:eastAsia="sr-Latn-CS"/>
        </w:rPr>
        <w:t>пе</w:t>
      </w:r>
      <w:r w:rsidRPr="007A5D02">
        <w:rPr>
          <w:rFonts w:ascii="Times New Roman" w:hAnsi="Times New Roman"/>
          <w:lang w:val="sr-Latn-CS" w:eastAsia="sr-Latn-CS"/>
        </w:rPr>
        <w:t>т дана од дана објављивања одлуке на</w:t>
      </w:r>
      <w:r w:rsidRPr="007A5D02">
        <w:rPr>
          <w:rFonts w:ascii="Times New Roman" w:hAnsi="Times New Roman"/>
          <w:lang w:val="sr-Cyrl-CS" w:eastAsia="sr-Latn-CS"/>
        </w:rPr>
        <w:t xml:space="preserve"> </w:t>
      </w:r>
      <w:r w:rsidRPr="007A5D02">
        <w:rPr>
          <w:rFonts w:ascii="Times New Roman" w:hAnsi="Times New Roman"/>
          <w:lang w:val="sr-Latn-CS" w:eastAsia="sr-Latn-CS"/>
        </w:rPr>
        <w:t>Порталу јавних набавки.</w:t>
      </w:r>
    </w:p>
    <w:p w:rsidR="0063434C" w:rsidRPr="007A5D02" w:rsidRDefault="0063434C" w:rsidP="0063434C">
      <w:pPr>
        <w:autoSpaceDE w:val="0"/>
        <w:autoSpaceDN w:val="0"/>
        <w:adjustRightInd w:val="0"/>
        <w:spacing w:after="0" w:line="240" w:lineRule="auto"/>
        <w:ind w:firstLine="1440"/>
        <w:jc w:val="both"/>
        <w:rPr>
          <w:rFonts w:ascii="Times New Roman" w:hAnsi="Times New Roman"/>
          <w:lang w:val="sr-Cyrl-CS" w:eastAsia="sr-Latn-CS"/>
        </w:rPr>
      </w:pPr>
      <w:r w:rsidRPr="007A5D02">
        <w:rPr>
          <w:rFonts w:ascii="Times New Roman" w:hAnsi="Times New Roman"/>
          <w:lang w:val="sr-Latn-CS" w:eastAsia="sr-Latn-CS"/>
        </w:rPr>
        <w:t>Захтевом за заштиту права не могу се оспоравати радње наручиоца предузете у поступку јавне набавке ако су подносиоцу</w:t>
      </w:r>
      <w:r w:rsidRPr="007A5D02">
        <w:rPr>
          <w:rFonts w:ascii="Times New Roman" w:hAnsi="Times New Roman"/>
          <w:lang w:val="sr-Cyrl-CS" w:eastAsia="sr-Latn-CS"/>
        </w:rPr>
        <w:t xml:space="preserve"> </w:t>
      </w:r>
      <w:r w:rsidRPr="007A5D02">
        <w:rPr>
          <w:rFonts w:ascii="Times New Roman" w:hAnsi="Times New Roman"/>
          <w:lang w:val="sr-Latn-CS" w:eastAsia="sr-Latn-CS"/>
        </w:rPr>
        <w:t xml:space="preserve">захтева били или могли бити познати разлози за његово подношење пре истека рока за подношење захтева из ст. 3. </w:t>
      </w:r>
      <w:r w:rsidR="00CE1B91" w:rsidRPr="007A5D02">
        <w:rPr>
          <w:rFonts w:ascii="Times New Roman" w:hAnsi="Times New Roman"/>
          <w:lang w:val="sr-Latn-CS" w:eastAsia="sr-Latn-CS"/>
        </w:rPr>
        <w:t>И</w:t>
      </w:r>
      <w:r w:rsidRPr="007A5D02">
        <w:rPr>
          <w:rFonts w:ascii="Times New Roman" w:hAnsi="Times New Roman"/>
          <w:lang w:val="sr-Latn-CS" w:eastAsia="sr-Latn-CS"/>
        </w:rPr>
        <w:t xml:space="preserve"> 4. </w:t>
      </w:r>
      <w:r w:rsidR="00CE1B91" w:rsidRPr="007A5D02">
        <w:rPr>
          <w:rFonts w:ascii="Times New Roman" w:hAnsi="Times New Roman"/>
          <w:lang w:val="sr-Latn-CS" w:eastAsia="sr-Latn-CS"/>
        </w:rPr>
        <w:t>О</w:t>
      </w:r>
      <w:r w:rsidRPr="007A5D02">
        <w:rPr>
          <w:rFonts w:ascii="Times New Roman" w:hAnsi="Times New Roman"/>
          <w:lang w:val="sr-Latn-CS" w:eastAsia="sr-Latn-CS"/>
        </w:rPr>
        <w:t>вог</w:t>
      </w:r>
      <w:r w:rsidRPr="007A5D02">
        <w:rPr>
          <w:rFonts w:ascii="Times New Roman" w:hAnsi="Times New Roman"/>
          <w:lang w:val="sr-Cyrl-CS" w:eastAsia="sr-Latn-CS"/>
        </w:rPr>
        <w:t xml:space="preserve"> </w:t>
      </w:r>
      <w:r w:rsidRPr="007A5D02">
        <w:rPr>
          <w:rFonts w:ascii="Times New Roman" w:hAnsi="Times New Roman"/>
          <w:lang w:val="sr-Latn-CS" w:eastAsia="sr-Latn-CS"/>
        </w:rPr>
        <w:t>члана, а подносилац захтева га није поднео пре истека тог рока.</w:t>
      </w:r>
    </w:p>
    <w:p w:rsidR="0063434C" w:rsidRPr="007A5D02" w:rsidRDefault="0063434C" w:rsidP="0063434C">
      <w:pPr>
        <w:spacing w:after="0" w:line="240" w:lineRule="auto"/>
        <w:ind w:firstLine="1440"/>
        <w:jc w:val="both"/>
        <w:rPr>
          <w:rFonts w:ascii="Times New Roman" w:hAnsi="Times New Roman"/>
          <w:lang w:val="sr-Latn-CS" w:eastAsia="sr-Latn-CS"/>
        </w:rPr>
      </w:pPr>
      <w:r w:rsidRPr="007A5D02">
        <w:rPr>
          <w:rFonts w:ascii="Times New Roman" w:hAnsi="Times New Roman"/>
          <w:lang w:val="sr-Latn-CS" w:eastAsia="sr-Latn-CS"/>
        </w:rPr>
        <w:t>Захте</w:t>
      </w:r>
      <w:r w:rsidRPr="007A5D02">
        <w:rPr>
          <w:rFonts w:ascii="Times New Roman" w:hAnsi="Times New Roman"/>
          <w:lang w:val="sr-Cyrl-CS" w:eastAsia="sr-Latn-CS"/>
        </w:rPr>
        <w:t xml:space="preserve"> </w:t>
      </w:r>
      <w:r w:rsidRPr="007A5D02">
        <w:rPr>
          <w:rFonts w:ascii="Times New Roman" w:hAnsi="Times New Roman"/>
          <w:lang w:val="sr-Latn-CS" w:eastAsia="sr-Latn-CS"/>
        </w:rPr>
        <w:t>в за заштиту права, мора да садржи између осталог потврду о уплати таксе из члана 156. Закона о јавним набавкама.</w:t>
      </w:r>
    </w:p>
    <w:p w:rsidR="0063434C" w:rsidRPr="007A5D02" w:rsidRDefault="0063434C" w:rsidP="0063434C">
      <w:pPr>
        <w:spacing w:after="0" w:line="240" w:lineRule="auto"/>
        <w:ind w:firstLine="1440"/>
        <w:jc w:val="both"/>
        <w:rPr>
          <w:rFonts w:ascii="Times New Roman" w:hAnsi="Times New Roman"/>
          <w:lang w:val="sr-Cyrl-CS" w:eastAsia="sr-Latn-CS"/>
        </w:rPr>
      </w:pPr>
      <w:r w:rsidRPr="007A5D02">
        <w:rPr>
          <w:rFonts w:ascii="Times New Roman" w:hAnsi="Times New Roman"/>
          <w:lang w:val="sr-Latn-CS" w:eastAsia="sr-Latn-CS"/>
        </w:rPr>
        <w:t>Подносилац захтева за заштиту права је дужан да на рачун буџета Републике Србије уплати таксу у износу прописаном чланом 156. Закона о јавним набавкама.</w:t>
      </w:r>
    </w:p>
    <w:p w:rsidR="0063434C" w:rsidRPr="007A5D02" w:rsidRDefault="0063434C" w:rsidP="0063434C">
      <w:pPr>
        <w:spacing w:after="0" w:line="240" w:lineRule="auto"/>
        <w:ind w:firstLine="1440"/>
        <w:jc w:val="both"/>
        <w:rPr>
          <w:rFonts w:ascii="Times New Roman" w:hAnsi="Times New Roman"/>
        </w:rPr>
      </w:pPr>
      <w:r w:rsidRPr="007A5D02">
        <w:rPr>
          <w:rFonts w:ascii="Times New Roman" w:hAnsi="Times New Roman"/>
        </w:rPr>
        <w:t xml:space="preserve">Потпуни захтев за заштиту права, у складу са чланом 151. </w:t>
      </w:r>
      <w:r w:rsidR="00CE1B91" w:rsidRPr="007A5D02">
        <w:rPr>
          <w:rFonts w:ascii="Times New Roman" w:hAnsi="Times New Roman"/>
        </w:rPr>
        <w:t>С</w:t>
      </w:r>
      <w:r w:rsidRPr="007A5D02">
        <w:rPr>
          <w:rFonts w:ascii="Times New Roman" w:hAnsi="Times New Roman"/>
        </w:rPr>
        <w:t>тав 1. ЗЈН, садржи следеће податке:</w:t>
      </w:r>
    </w:p>
    <w:p w:rsidR="0063434C" w:rsidRPr="007A5D02" w:rsidRDefault="0063434C" w:rsidP="009F7505">
      <w:pPr>
        <w:numPr>
          <w:ilvl w:val="0"/>
          <w:numId w:val="7"/>
        </w:numPr>
        <w:spacing w:after="0" w:line="240" w:lineRule="auto"/>
        <w:jc w:val="both"/>
        <w:rPr>
          <w:rFonts w:ascii="Times New Roman" w:hAnsi="Times New Roman"/>
        </w:rPr>
      </w:pPr>
      <w:r w:rsidRPr="007A5D02">
        <w:rPr>
          <w:rFonts w:ascii="Times New Roman" w:hAnsi="Times New Roman"/>
          <w:lang w:val="sr-Cyrl-CS"/>
        </w:rPr>
        <w:t xml:space="preserve"> </w:t>
      </w:r>
      <w:r w:rsidRPr="007A5D02">
        <w:rPr>
          <w:rFonts w:ascii="Times New Roman" w:hAnsi="Times New Roman"/>
        </w:rPr>
        <w:t>назив и адресу подносиоца захтева и лице за контакт;</w:t>
      </w:r>
    </w:p>
    <w:p w:rsidR="0063434C" w:rsidRPr="007A5D02" w:rsidRDefault="0063434C" w:rsidP="009F7505">
      <w:pPr>
        <w:numPr>
          <w:ilvl w:val="0"/>
          <w:numId w:val="7"/>
        </w:numPr>
        <w:spacing w:after="0" w:line="240" w:lineRule="auto"/>
        <w:jc w:val="both"/>
        <w:rPr>
          <w:rFonts w:ascii="Times New Roman" w:hAnsi="Times New Roman"/>
        </w:rPr>
      </w:pPr>
      <w:r w:rsidRPr="007A5D02">
        <w:rPr>
          <w:rFonts w:ascii="Times New Roman" w:hAnsi="Times New Roman"/>
          <w:lang w:val="sr-Cyrl-CS"/>
        </w:rPr>
        <w:t xml:space="preserve"> </w:t>
      </w:r>
      <w:r w:rsidRPr="007A5D02">
        <w:rPr>
          <w:rFonts w:ascii="Times New Roman" w:hAnsi="Times New Roman"/>
        </w:rPr>
        <w:t>назив и адресу наручиоца;</w:t>
      </w:r>
    </w:p>
    <w:p w:rsidR="0063434C" w:rsidRPr="007A5D02" w:rsidRDefault="0063434C" w:rsidP="009F7505">
      <w:pPr>
        <w:numPr>
          <w:ilvl w:val="0"/>
          <w:numId w:val="7"/>
        </w:numPr>
        <w:spacing w:after="0" w:line="240" w:lineRule="auto"/>
        <w:jc w:val="both"/>
        <w:rPr>
          <w:rFonts w:ascii="Times New Roman" w:hAnsi="Times New Roman"/>
        </w:rPr>
      </w:pPr>
      <w:r w:rsidRPr="007A5D02">
        <w:rPr>
          <w:rFonts w:ascii="Times New Roman" w:hAnsi="Times New Roman"/>
          <w:lang w:val="sr-Cyrl-CS"/>
        </w:rPr>
        <w:t xml:space="preserve">  </w:t>
      </w:r>
      <w:r w:rsidRPr="007A5D02">
        <w:rPr>
          <w:rFonts w:ascii="Times New Roman" w:hAnsi="Times New Roman"/>
        </w:rPr>
        <w:t>податке о јавној набавци која је предмет захтева, односно о одлуци наручиоца;</w:t>
      </w:r>
    </w:p>
    <w:p w:rsidR="0063434C" w:rsidRPr="007A5D02" w:rsidRDefault="0063434C" w:rsidP="009F7505">
      <w:pPr>
        <w:numPr>
          <w:ilvl w:val="0"/>
          <w:numId w:val="7"/>
        </w:numPr>
        <w:spacing w:after="0" w:line="240" w:lineRule="auto"/>
        <w:jc w:val="both"/>
        <w:rPr>
          <w:rFonts w:ascii="Times New Roman" w:hAnsi="Times New Roman"/>
        </w:rPr>
      </w:pPr>
      <w:r w:rsidRPr="007A5D02">
        <w:rPr>
          <w:rFonts w:ascii="Times New Roman" w:hAnsi="Times New Roman"/>
          <w:lang w:val="sr-Cyrl-CS"/>
        </w:rPr>
        <w:t xml:space="preserve"> </w:t>
      </w:r>
      <w:r w:rsidRPr="007A5D02">
        <w:rPr>
          <w:rFonts w:ascii="Times New Roman" w:hAnsi="Times New Roman"/>
        </w:rPr>
        <w:t>повреде прописа којима се уређује поступак јавне набавке;</w:t>
      </w:r>
    </w:p>
    <w:p w:rsidR="0063434C" w:rsidRPr="007A5D02" w:rsidRDefault="0063434C" w:rsidP="009F7505">
      <w:pPr>
        <w:numPr>
          <w:ilvl w:val="0"/>
          <w:numId w:val="7"/>
        </w:numPr>
        <w:spacing w:after="0" w:line="240" w:lineRule="auto"/>
        <w:jc w:val="both"/>
        <w:rPr>
          <w:rFonts w:ascii="Times New Roman" w:hAnsi="Times New Roman"/>
        </w:rPr>
      </w:pPr>
      <w:r w:rsidRPr="007A5D02">
        <w:rPr>
          <w:rFonts w:ascii="Times New Roman" w:hAnsi="Times New Roman"/>
          <w:lang w:val="sr-Cyrl-CS"/>
        </w:rPr>
        <w:t xml:space="preserve"> </w:t>
      </w:r>
      <w:r w:rsidRPr="007A5D02">
        <w:rPr>
          <w:rFonts w:ascii="Times New Roman" w:hAnsi="Times New Roman"/>
        </w:rPr>
        <w:t>чињенице и доказе којима се повреде доказују;</w:t>
      </w:r>
    </w:p>
    <w:p w:rsidR="0063434C" w:rsidRPr="007A5D02" w:rsidRDefault="0063434C" w:rsidP="009F7505">
      <w:pPr>
        <w:numPr>
          <w:ilvl w:val="0"/>
          <w:numId w:val="7"/>
        </w:numPr>
        <w:spacing w:after="0" w:line="240" w:lineRule="auto"/>
        <w:jc w:val="both"/>
        <w:rPr>
          <w:rFonts w:ascii="Times New Roman" w:hAnsi="Times New Roman"/>
        </w:rPr>
      </w:pPr>
      <w:r w:rsidRPr="007A5D02">
        <w:rPr>
          <w:rFonts w:ascii="Times New Roman" w:hAnsi="Times New Roman"/>
          <w:lang w:val="sr-Cyrl-CS"/>
        </w:rPr>
        <w:t xml:space="preserve"> </w:t>
      </w:r>
      <w:r w:rsidRPr="007A5D02">
        <w:rPr>
          <w:rFonts w:ascii="Times New Roman" w:hAnsi="Times New Roman"/>
        </w:rPr>
        <w:t>потврду о уплати таксе из члана 156. ЗЈН;</w:t>
      </w:r>
    </w:p>
    <w:p w:rsidR="0063434C" w:rsidRPr="007A5D02" w:rsidRDefault="0063434C" w:rsidP="009F7505">
      <w:pPr>
        <w:numPr>
          <w:ilvl w:val="0"/>
          <w:numId w:val="7"/>
        </w:numPr>
        <w:spacing w:after="0" w:line="240" w:lineRule="auto"/>
        <w:jc w:val="both"/>
        <w:rPr>
          <w:rFonts w:ascii="Times New Roman" w:hAnsi="Times New Roman"/>
        </w:rPr>
      </w:pPr>
      <w:r w:rsidRPr="007A5D02">
        <w:rPr>
          <w:rFonts w:ascii="Times New Roman" w:hAnsi="Times New Roman"/>
          <w:lang w:val="sr-Cyrl-CS"/>
        </w:rPr>
        <w:t xml:space="preserve"> </w:t>
      </w:r>
      <w:r w:rsidRPr="007A5D02">
        <w:rPr>
          <w:rFonts w:ascii="Times New Roman" w:hAnsi="Times New Roman"/>
        </w:rPr>
        <w:t>потпис подносиоца.</w:t>
      </w:r>
    </w:p>
    <w:p w:rsidR="0063434C" w:rsidRPr="007A5D02" w:rsidRDefault="0063434C" w:rsidP="0063434C">
      <w:pPr>
        <w:spacing w:after="0" w:line="240" w:lineRule="auto"/>
        <w:ind w:firstLine="1440"/>
        <w:jc w:val="both"/>
        <w:rPr>
          <w:rFonts w:ascii="Times New Roman" w:hAnsi="Times New Roman"/>
        </w:rPr>
      </w:pPr>
      <w:r w:rsidRPr="007A5D02">
        <w:rPr>
          <w:rFonts w:ascii="Times New Roman" w:hAnsi="Times New Roman"/>
        </w:rPr>
        <w:t>Подносилац захтева за заштиту права је дужан да на рачун буџета Републике Србије уплати таксу у износу прописаном чланом 156. ЗЈН.</w:t>
      </w:r>
    </w:p>
    <w:p w:rsidR="0063434C" w:rsidRPr="007A5D02" w:rsidRDefault="0063434C" w:rsidP="0063434C">
      <w:pPr>
        <w:spacing w:after="0" w:line="240" w:lineRule="auto"/>
        <w:ind w:firstLine="1440"/>
        <w:jc w:val="both"/>
        <w:rPr>
          <w:rFonts w:ascii="Times New Roman" w:hAnsi="Times New Roman"/>
        </w:rPr>
      </w:pPr>
      <w:r w:rsidRPr="007A5D02">
        <w:rPr>
          <w:rFonts w:ascii="Times New Roman" w:hAnsi="Times New Roman"/>
        </w:rPr>
        <w:t xml:space="preserve">Као доказ о уплати таксе у смислу члана 151. </w:t>
      </w:r>
      <w:r w:rsidR="00CE1B91" w:rsidRPr="007A5D02">
        <w:rPr>
          <w:rFonts w:ascii="Times New Roman" w:hAnsi="Times New Roman"/>
        </w:rPr>
        <w:t>С</w:t>
      </w:r>
      <w:r w:rsidRPr="007A5D02">
        <w:rPr>
          <w:rFonts w:ascii="Times New Roman" w:hAnsi="Times New Roman"/>
        </w:rPr>
        <w:t xml:space="preserve">тав 1. </w:t>
      </w:r>
      <w:r w:rsidR="00CE1B91" w:rsidRPr="007A5D02">
        <w:rPr>
          <w:rFonts w:ascii="Times New Roman" w:hAnsi="Times New Roman"/>
        </w:rPr>
        <w:t>Т</w:t>
      </w:r>
      <w:r w:rsidRPr="007A5D02">
        <w:rPr>
          <w:rFonts w:ascii="Times New Roman" w:hAnsi="Times New Roman"/>
        </w:rPr>
        <w:t>ачка 6) ЗЈН прихватиће се:</w:t>
      </w:r>
    </w:p>
    <w:p w:rsidR="0063434C" w:rsidRPr="007A5D02" w:rsidRDefault="0063434C" w:rsidP="0063434C">
      <w:pPr>
        <w:spacing w:after="0" w:line="240" w:lineRule="auto"/>
        <w:ind w:firstLine="1440"/>
        <w:jc w:val="both"/>
        <w:rPr>
          <w:rFonts w:ascii="Times New Roman" w:hAnsi="Times New Roman"/>
        </w:rPr>
      </w:pPr>
      <w:r w:rsidRPr="007A5D02">
        <w:rPr>
          <w:rFonts w:ascii="Times New Roman" w:hAnsi="Times New Roman"/>
        </w:rPr>
        <w:t>1. Потврда о извршеној уплати таксе</w:t>
      </w:r>
      <w:r w:rsidRPr="007A5D02">
        <w:rPr>
          <w:rFonts w:ascii="Times New Roman" w:hAnsi="Times New Roman"/>
          <w:lang w:val="sr-Cyrl-CS"/>
        </w:rPr>
        <w:t xml:space="preserve"> </w:t>
      </w:r>
      <w:r w:rsidRPr="007A5D02">
        <w:rPr>
          <w:rFonts w:ascii="Times New Roman" w:hAnsi="Times New Roman"/>
        </w:rPr>
        <w:t>из члана 156. ЗЈН која садржи следеће елементе:</w:t>
      </w:r>
    </w:p>
    <w:p w:rsidR="0063434C" w:rsidRPr="007A5D02" w:rsidRDefault="0063434C" w:rsidP="0063434C">
      <w:pPr>
        <w:spacing w:after="0" w:line="240" w:lineRule="auto"/>
        <w:ind w:firstLine="1440"/>
        <w:jc w:val="both"/>
        <w:rPr>
          <w:rFonts w:ascii="Times New Roman" w:hAnsi="Times New Roman"/>
        </w:rPr>
      </w:pPr>
      <w:r w:rsidRPr="007A5D02">
        <w:rPr>
          <w:rFonts w:ascii="Times New Roman" w:hAnsi="Times New Roman"/>
        </w:rPr>
        <w:t>-</w:t>
      </w:r>
      <w:r w:rsidRPr="007A5D02">
        <w:rPr>
          <w:rFonts w:ascii="Times New Roman" w:hAnsi="Times New Roman"/>
          <w:lang w:val="sr-Cyrl-CS"/>
        </w:rPr>
        <w:t xml:space="preserve"> </w:t>
      </w:r>
      <w:r w:rsidRPr="007A5D02">
        <w:rPr>
          <w:rFonts w:ascii="Times New Roman" w:hAnsi="Times New Roman"/>
        </w:rPr>
        <w:t>да буде издата од стране банке (поште) и да садржи печат банке (поште);</w:t>
      </w:r>
    </w:p>
    <w:p w:rsidR="0063434C" w:rsidRPr="007A5D02" w:rsidRDefault="0063434C" w:rsidP="0063434C">
      <w:pPr>
        <w:spacing w:after="0" w:line="240" w:lineRule="auto"/>
        <w:ind w:firstLine="1440"/>
        <w:jc w:val="both"/>
        <w:rPr>
          <w:rFonts w:ascii="Times New Roman" w:hAnsi="Times New Roman"/>
        </w:rPr>
      </w:pPr>
      <w:r w:rsidRPr="007A5D02">
        <w:rPr>
          <w:rFonts w:ascii="Times New Roman" w:hAnsi="Times New Roman"/>
        </w:rPr>
        <w:lastRenderedPageBreak/>
        <w:t>-</w:t>
      </w:r>
      <w:r w:rsidRPr="007A5D02">
        <w:rPr>
          <w:rFonts w:ascii="Times New Roman" w:hAnsi="Times New Roman"/>
          <w:lang w:val="sr-Cyrl-CS"/>
        </w:rPr>
        <w:t xml:space="preserve"> </w:t>
      </w:r>
      <w:r w:rsidRPr="007A5D02">
        <w:rPr>
          <w:rFonts w:ascii="Times New Roman" w:hAnsi="Times New Roman"/>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63434C" w:rsidRPr="007A5D02" w:rsidRDefault="0063434C" w:rsidP="0063434C">
      <w:pPr>
        <w:spacing w:after="0" w:line="240" w:lineRule="auto"/>
        <w:ind w:firstLine="1440"/>
        <w:jc w:val="both"/>
        <w:rPr>
          <w:rFonts w:ascii="Times New Roman" w:hAnsi="Times New Roman"/>
        </w:rPr>
      </w:pPr>
      <w:r w:rsidRPr="007A5D02">
        <w:rPr>
          <w:rFonts w:ascii="Times New Roman" w:hAnsi="Times New Roman"/>
          <w:lang w:val="sr-Cyrl-CS"/>
        </w:rPr>
        <w:t xml:space="preserve">- </w:t>
      </w:r>
      <w:r w:rsidRPr="007A5D02">
        <w:rPr>
          <w:rFonts w:ascii="Times New Roman" w:hAnsi="Times New Roman"/>
        </w:rPr>
        <w:t>износ таксе у висини од 60.000,00 динара;</w:t>
      </w:r>
    </w:p>
    <w:p w:rsidR="0063434C" w:rsidRPr="007A5D02" w:rsidRDefault="0063434C" w:rsidP="0063434C">
      <w:pPr>
        <w:spacing w:after="0" w:line="240" w:lineRule="auto"/>
        <w:ind w:firstLine="1440"/>
        <w:jc w:val="both"/>
        <w:rPr>
          <w:rFonts w:ascii="Times New Roman" w:hAnsi="Times New Roman"/>
        </w:rPr>
      </w:pPr>
      <w:r w:rsidRPr="007A5D02">
        <w:rPr>
          <w:rFonts w:ascii="Times New Roman" w:hAnsi="Times New Roman"/>
        </w:rPr>
        <w:t>-</w:t>
      </w:r>
      <w:r w:rsidRPr="007A5D02">
        <w:rPr>
          <w:rFonts w:ascii="Times New Roman" w:hAnsi="Times New Roman"/>
          <w:lang w:val="sr-Cyrl-CS"/>
        </w:rPr>
        <w:t xml:space="preserve"> </w:t>
      </w:r>
      <w:r w:rsidRPr="007A5D02">
        <w:rPr>
          <w:rFonts w:ascii="Times New Roman" w:hAnsi="Times New Roman"/>
        </w:rPr>
        <w:t>жиро рачун број: 840-30678845-06;</w:t>
      </w:r>
    </w:p>
    <w:p w:rsidR="0063434C" w:rsidRPr="007A5D02" w:rsidRDefault="0063434C" w:rsidP="0063434C">
      <w:pPr>
        <w:spacing w:after="0" w:line="240" w:lineRule="auto"/>
        <w:ind w:firstLine="1440"/>
        <w:jc w:val="both"/>
        <w:rPr>
          <w:rFonts w:ascii="Times New Roman" w:hAnsi="Times New Roman"/>
        </w:rPr>
      </w:pPr>
      <w:r w:rsidRPr="007A5D02">
        <w:rPr>
          <w:rFonts w:ascii="Times New Roman" w:hAnsi="Times New Roman"/>
        </w:rPr>
        <w:t>-</w:t>
      </w:r>
      <w:r w:rsidRPr="007A5D02">
        <w:rPr>
          <w:rFonts w:ascii="Times New Roman" w:hAnsi="Times New Roman"/>
          <w:lang w:val="sr-Cyrl-CS"/>
        </w:rPr>
        <w:t xml:space="preserve"> </w:t>
      </w:r>
      <w:r w:rsidRPr="007A5D02">
        <w:rPr>
          <w:rFonts w:ascii="Times New Roman" w:hAnsi="Times New Roman"/>
        </w:rPr>
        <w:t>шифра плаћања:153 или 253;</w:t>
      </w:r>
    </w:p>
    <w:p w:rsidR="0063434C" w:rsidRPr="007A5D02" w:rsidRDefault="0063434C" w:rsidP="0063434C">
      <w:pPr>
        <w:spacing w:after="0" w:line="240" w:lineRule="auto"/>
        <w:ind w:firstLine="1440"/>
        <w:jc w:val="both"/>
        <w:rPr>
          <w:rFonts w:ascii="Times New Roman" w:hAnsi="Times New Roman"/>
        </w:rPr>
      </w:pPr>
      <w:r w:rsidRPr="007A5D02">
        <w:rPr>
          <w:rFonts w:ascii="Times New Roman" w:hAnsi="Times New Roman"/>
        </w:rPr>
        <w:t>-</w:t>
      </w:r>
      <w:r w:rsidRPr="007A5D02">
        <w:rPr>
          <w:rFonts w:ascii="Times New Roman" w:hAnsi="Times New Roman"/>
          <w:lang w:val="sr-Cyrl-CS"/>
        </w:rPr>
        <w:t xml:space="preserve"> </w:t>
      </w:r>
      <w:r w:rsidRPr="007A5D02">
        <w:rPr>
          <w:rFonts w:ascii="Times New Roman" w:hAnsi="Times New Roman"/>
        </w:rPr>
        <w:t>позив на број: редни број јавне набавке;</w:t>
      </w:r>
    </w:p>
    <w:p w:rsidR="0063434C" w:rsidRPr="007A5D02" w:rsidRDefault="0063434C" w:rsidP="0063434C">
      <w:pPr>
        <w:spacing w:after="0" w:line="240" w:lineRule="auto"/>
        <w:ind w:firstLine="1440"/>
        <w:jc w:val="both"/>
        <w:rPr>
          <w:rFonts w:ascii="Times New Roman" w:hAnsi="Times New Roman"/>
        </w:rPr>
      </w:pPr>
      <w:r w:rsidRPr="007A5D02">
        <w:rPr>
          <w:rFonts w:ascii="Times New Roman" w:hAnsi="Times New Roman"/>
        </w:rPr>
        <w:t>-</w:t>
      </w:r>
      <w:r w:rsidRPr="007A5D02">
        <w:rPr>
          <w:rFonts w:ascii="Times New Roman" w:hAnsi="Times New Roman"/>
          <w:lang w:val="sr-Cyrl-CS"/>
        </w:rPr>
        <w:t xml:space="preserve"> </w:t>
      </w:r>
      <w:r w:rsidRPr="007A5D02">
        <w:rPr>
          <w:rFonts w:ascii="Times New Roman" w:hAnsi="Times New Roman"/>
        </w:rPr>
        <w:t>сврха: такса за ЗЗП, назив наручиоца и број јавне набавке;</w:t>
      </w:r>
    </w:p>
    <w:p w:rsidR="0063434C" w:rsidRPr="007A5D02" w:rsidRDefault="0063434C" w:rsidP="0063434C">
      <w:pPr>
        <w:spacing w:after="0" w:line="240" w:lineRule="auto"/>
        <w:ind w:firstLine="1440"/>
        <w:jc w:val="both"/>
        <w:rPr>
          <w:rFonts w:ascii="Times New Roman" w:hAnsi="Times New Roman"/>
        </w:rPr>
      </w:pPr>
      <w:r w:rsidRPr="007A5D02">
        <w:rPr>
          <w:rFonts w:ascii="Times New Roman" w:hAnsi="Times New Roman"/>
        </w:rPr>
        <w:t>-</w:t>
      </w:r>
      <w:r w:rsidRPr="007A5D02">
        <w:rPr>
          <w:rFonts w:ascii="Times New Roman" w:hAnsi="Times New Roman"/>
          <w:lang w:val="sr-Cyrl-CS"/>
        </w:rPr>
        <w:t xml:space="preserve"> </w:t>
      </w:r>
      <w:r w:rsidRPr="007A5D02">
        <w:rPr>
          <w:rFonts w:ascii="Times New Roman" w:hAnsi="Times New Roman"/>
        </w:rPr>
        <w:t>корисник: Буџет Републике Србије;</w:t>
      </w:r>
    </w:p>
    <w:p w:rsidR="0063434C" w:rsidRPr="007A5D02" w:rsidRDefault="0063434C" w:rsidP="0063434C">
      <w:pPr>
        <w:spacing w:after="0" w:line="240" w:lineRule="auto"/>
        <w:ind w:firstLine="1440"/>
        <w:jc w:val="both"/>
        <w:rPr>
          <w:rFonts w:ascii="Times New Roman" w:hAnsi="Times New Roman"/>
        </w:rPr>
      </w:pPr>
      <w:r w:rsidRPr="007A5D02">
        <w:rPr>
          <w:rFonts w:ascii="Times New Roman" w:hAnsi="Times New Roman"/>
        </w:rPr>
        <w:t>-</w:t>
      </w:r>
      <w:r w:rsidRPr="007A5D02">
        <w:rPr>
          <w:rFonts w:ascii="Times New Roman" w:hAnsi="Times New Roman"/>
          <w:lang w:val="sr-Cyrl-CS"/>
        </w:rPr>
        <w:t xml:space="preserve"> </w:t>
      </w:r>
      <w:r w:rsidRPr="007A5D02">
        <w:rPr>
          <w:rFonts w:ascii="Times New Roman" w:hAnsi="Times New Roman"/>
        </w:rPr>
        <w:t>назив уплатиоца, односно назив подносиоца захтева за заштиту права за којег је извршена уплата таксе;</w:t>
      </w:r>
    </w:p>
    <w:p w:rsidR="0063434C" w:rsidRPr="007A5D02" w:rsidRDefault="0063434C" w:rsidP="0063434C">
      <w:pPr>
        <w:spacing w:after="0" w:line="240" w:lineRule="auto"/>
        <w:ind w:firstLine="1440"/>
        <w:jc w:val="both"/>
        <w:rPr>
          <w:rFonts w:ascii="Times New Roman" w:hAnsi="Times New Roman"/>
        </w:rPr>
      </w:pPr>
      <w:r>
        <w:rPr>
          <w:rFonts w:ascii="Times New Roman" w:hAnsi="Times New Roman"/>
          <w:lang w:val="sr-Cyrl-CS"/>
        </w:rPr>
        <w:t xml:space="preserve">- </w:t>
      </w:r>
      <w:r w:rsidRPr="007A5D02">
        <w:rPr>
          <w:rFonts w:ascii="Times New Roman" w:hAnsi="Times New Roman"/>
        </w:rPr>
        <w:t>потпис овлашћеног лица банке (поште).</w:t>
      </w:r>
    </w:p>
    <w:p w:rsidR="0063434C" w:rsidRPr="007A5D02" w:rsidRDefault="0063434C" w:rsidP="0063434C">
      <w:pPr>
        <w:spacing w:after="0" w:line="240" w:lineRule="auto"/>
        <w:ind w:firstLine="1440"/>
        <w:jc w:val="both"/>
        <w:rPr>
          <w:rFonts w:ascii="Times New Roman" w:hAnsi="Times New Roman"/>
        </w:rPr>
      </w:pPr>
      <w:r w:rsidRPr="007A5D02">
        <w:rPr>
          <w:rFonts w:ascii="Times New Roman" w:hAnsi="Times New Roman"/>
        </w:rPr>
        <w:t xml:space="preserve">2. Налог за уплату, први примерак, оверен потписом овлашћеног лица или </w:t>
      </w:r>
    </w:p>
    <w:p w:rsidR="0063434C" w:rsidRPr="007A5D02" w:rsidRDefault="0063434C" w:rsidP="0063434C">
      <w:pPr>
        <w:spacing w:after="0" w:line="240" w:lineRule="auto"/>
        <w:jc w:val="both"/>
        <w:rPr>
          <w:rFonts w:ascii="Times New Roman" w:hAnsi="Times New Roman"/>
        </w:rPr>
      </w:pPr>
      <w:r w:rsidRPr="007A5D02">
        <w:rPr>
          <w:rFonts w:ascii="Times New Roman" w:hAnsi="Times New Roman"/>
        </w:rPr>
        <w:t xml:space="preserve">печатом банке или поште, који садржи све друге елементе из потврде о извршеној уплати таксе </w:t>
      </w:r>
    </w:p>
    <w:p w:rsidR="0063434C" w:rsidRDefault="0063434C" w:rsidP="0063434C">
      <w:pPr>
        <w:spacing w:after="0" w:line="240" w:lineRule="auto"/>
        <w:jc w:val="both"/>
        <w:rPr>
          <w:rFonts w:ascii="Times New Roman" w:hAnsi="Times New Roman"/>
          <w:lang w:val="sr-Cyrl-CS"/>
        </w:rPr>
      </w:pPr>
      <w:r w:rsidRPr="007A5D02">
        <w:rPr>
          <w:rFonts w:ascii="Times New Roman" w:hAnsi="Times New Roman"/>
        </w:rPr>
        <w:t>наведене под тачком 1.</w:t>
      </w:r>
    </w:p>
    <w:p w:rsidR="0063434C" w:rsidRPr="007A5D02" w:rsidRDefault="0063434C" w:rsidP="0063434C">
      <w:pPr>
        <w:spacing w:after="0" w:line="240" w:lineRule="auto"/>
        <w:ind w:firstLine="1440"/>
        <w:jc w:val="both"/>
        <w:rPr>
          <w:rFonts w:ascii="Times New Roman" w:hAnsi="Times New Roman"/>
        </w:rPr>
      </w:pPr>
      <w:r w:rsidRPr="007A5D02">
        <w:rPr>
          <w:rFonts w:ascii="Times New Roman" w:hAnsi="Times New Roman"/>
        </w:rPr>
        <w:t>Захтев за заштиту права се подноси се Наручиоцу, а копија се истовремено доставља Републичкој комисији за заштиту права у поступцима јавних набавки.</w:t>
      </w:r>
    </w:p>
    <w:p w:rsidR="0063434C" w:rsidRPr="007A5D02" w:rsidRDefault="0063434C" w:rsidP="0063434C">
      <w:pPr>
        <w:spacing w:after="0" w:line="240" w:lineRule="auto"/>
        <w:ind w:firstLine="1418"/>
        <w:jc w:val="both"/>
        <w:rPr>
          <w:rFonts w:ascii="Times New Roman" w:eastAsia="TimesNewRomanPSMT" w:hAnsi="Times New Roman"/>
          <w:bCs/>
          <w:lang w:val="ru-RU"/>
        </w:rPr>
      </w:pPr>
      <w:r w:rsidRPr="007A5D02">
        <w:rPr>
          <w:rFonts w:ascii="Times New Roman" w:eastAsia="TimesNewRomanPSMT" w:hAnsi="Times New Roman"/>
          <w:bCs/>
          <w:lang w:val="ru-RU"/>
        </w:rPr>
        <w:t xml:space="preserve">Поступак заштите права понуђача регулисан је одредбама чл. 138. </w:t>
      </w:r>
      <w:r w:rsidR="00CE1B91">
        <w:rPr>
          <w:rFonts w:ascii="Times New Roman" w:eastAsia="TimesNewRomanPSMT" w:hAnsi="Times New Roman"/>
          <w:bCs/>
          <w:lang w:val="ru-RU"/>
        </w:rPr>
        <w:t>–</w:t>
      </w:r>
      <w:r w:rsidRPr="007A5D02">
        <w:rPr>
          <w:rFonts w:ascii="Times New Roman" w:eastAsia="TimesNewRomanPSMT" w:hAnsi="Times New Roman"/>
          <w:bCs/>
          <w:lang w:val="ru-RU"/>
        </w:rPr>
        <w:t xml:space="preserve"> 167. Закона.</w:t>
      </w:r>
    </w:p>
    <w:p w:rsidR="0063434C" w:rsidRPr="007A5D02" w:rsidRDefault="0063434C" w:rsidP="0063434C">
      <w:pPr>
        <w:spacing w:after="0" w:line="240" w:lineRule="auto"/>
        <w:ind w:firstLine="1418"/>
        <w:jc w:val="both"/>
        <w:rPr>
          <w:rFonts w:ascii="Times New Roman" w:hAnsi="Times New Roman"/>
          <w:lang w:val="ru-RU"/>
        </w:rPr>
      </w:pPr>
    </w:p>
    <w:p w:rsidR="0063434C" w:rsidRPr="007A5D02" w:rsidRDefault="0063434C" w:rsidP="0063434C">
      <w:pPr>
        <w:spacing w:after="0" w:line="240" w:lineRule="auto"/>
        <w:ind w:left="720" w:firstLine="720"/>
        <w:jc w:val="both"/>
        <w:rPr>
          <w:rFonts w:ascii="Times New Roman" w:hAnsi="Times New Roman"/>
          <w:b/>
          <w:lang w:val="sr-Cyrl-CS"/>
        </w:rPr>
      </w:pPr>
      <w:r>
        <w:rPr>
          <w:rFonts w:ascii="Times New Roman" w:hAnsi="Times New Roman"/>
          <w:b/>
          <w:lang w:val="sr-Cyrl-CS"/>
        </w:rPr>
        <w:t>25</w:t>
      </w:r>
      <w:r w:rsidRPr="007A5D02">
        <w:rPr>
          <w:rFonts w:ascii="Times New Roman" w:hAnsi="Times New Roman"/>
          <w:b/>
          <w:lang w:val="sr-Cyrl-CS"/>
        </w:rPr>
        <w:t>. Рок за закључење уговора</w:t>
      </w:r>
    </w:p>
    <w:p w:rsidR="0063434C" w:rsidRPr="007A5D02" w:rsidRDefault="0063434C" w:rsidP="0063434C">
      <w:pPr>
        <w:spacing w:after="0" w:line="240" w:lineRule="auto"/>
        <w:ind w:firstLine="1440"/>
        <w:jc w:val="both"/>
        <w:rPr>
          <w:rFonts w:ascii="Times New Roman" w:hAnsi="Times New Roman"/>
          <w:lang w:val="sr-Cyrl-CS"/>
        </w:rPr>
      </w:pPr>
      <w:r w:rsidRPr="007A5D02">
        <w:rPr>
          <w:rFonts w:ascii="Times New Roman" w:hAnsi="Times New Roman"/>
          <w:lang w:val="sr-Cyrl-CS"/>
        </w:rPr>
        <w:t xml:space="preserve">Уговор о јавној набавци ће бити достављен понуђачу којем је уговор додељен у року од 8 дана од дана протека рока за подношење захтева за заштиту права из члана 149. Закона. </w:t>
      </w:r>
    </w:p>
    <w:p w:rsidR="0063434C" w:rsidRPr="007A5D02" w:rsidRDefault="0063434C" w:rsidP="0063434C">
      <w:pPr>
        <w:spacing w:after="0" w:line="240" w:lineRule="auto"/>
        <w:ind w:firstLine="1440"/>
        <w:jc w:val="both"/>
        <w:rPr>
          <w:rFonts w:ascii="Times New Roman" w:hAnsi="Times New Roman"/>
          <w:lang w:val="sr-Cyrl-CS"/>
        </w:rPr>
      </w:pPr>
      <w:r w:rsidRPr="007A5D02">
        <w:rPr>
          <w:rFonts w:ascii="Times New Roman" w:hAnsi="Times New Roman"/>
          <w:lang w:val="sr-Cyrl-CS"/>
        </w:rPr>
        <w:t>Ако понуђач којем је додељен уговор одбије да закључи уговор, Нручилац може да закључи уговор са првим следећим најповољнијим понуђачем.</w:t>
      </w:r>
    </w:p>
    <w:p w:rsidR="0063434C" w:rsidRPr="007A5D02" w:rsidRDefault="0063434C" w:rsidP="0063434C">
      <w:pPr>
        <w:spacing w:after="0" w:line="240" w:lineRule="auto"/>
        <w:ind w:firstLine="1440"/>
        <w:jc w:val="both"/>
        <w:rPr>
          <w:rFonts w:ascii="Times New Roman" w:hAnsi="Times New Roman"/>
          <w:lang w:val="sr-Cyrl-CS"/>
        </w:rPr>
      </w:pPr>
      <w:r w:rsidRPr="007A5D02">
        <w:rPr>
          <w:rFonts w:ascii="Times New Roman" w:hAnsi="Times New Roman"/>
          <w:lang w:val="sr-Cyrl-CS"/>
        </w:rPr>
        <w:t>У случају да је поднета само једна понуда наручилац може закључити уговор пре истека рока за подношење захт</w:t>
      </w:r>
      <w:r w:rsidRPr="007A5D02">
        <w:rPr>
          <w:rFonts w:ascii="Times New Roman" w:hAnsi="Times New Roman"/>
        </w:rPr>
        <w:t>е</w:t>
      </w:r>
      <w:r w:rsidRPr="007A5D02">
        <w:rPr>
          <w:rFonts w:ascii="Times New Roman" w:hAnsi="Times New Roman"/>
          <w:lang w:val="sr-Cyrl-CS"/>
        </w:rPr>
        <w:t xml:space="preserve">ва за заштиту права, у складу са чланом 112. </w:t>
      </w:r>
      <w:r w:rsidR="00CE1B91" w:rsidRPr="007A5D02">
        <w:rPr>
          <w:rFonts w:ascii="Times New Roman" w:hAnsi="Times New Roman"/>
          <w:lang w:val="sr-Cyrl-CS"/>
        </w:rPr>
        <w:t>С</w:t>
      </w:r>
      <w:r w:rsidRPr="007A5D02">
        <w:rPr>
          <w:rFonts w:ascii="Times New Roman" w:hAnsi="Times New Roman"/>
          <w:lang w:val="sr-Cyrl-CS"/>
        </w:rPr>
        <w:t xml:space="preserve">тав 2. </w:t>
      </w:r>
      <w:r w:rsidR="00CE1B91" w:rsidRPr="007A5D02">
        <w:rPr>
          <w:rFonts w:ascii="Times New Roman" w:hAnsi="Times New Roman"/>
          <w:lang w:val="sr-Cyrl-CS"/>
        </w:rPr>
        <w:t>Т</w:t>
      </w:r>
      <w:r w:rsidRPr="007A5D02">
        <w:rPr>
          <w:rFonts w:ascii="Times New Roman" w:hAnsi="Times New Roman"/>
          <w:lang w:val="sr-Cyrl-CS"/>
        </w:rPr>
        <w:t xml:space="preserve">ачка 5) Закона. </w:t>
      </w:r>
    </w:p>
    <w:p w:rsidR="0063434C" w:rsidRPr="007A5D02" w:rsidRDefault="0063434C" w:rsidP="0063434C">
      <w:pPr>
        <w:spacing w:after="0" w:line="240" w:lineRule="auto"/>
        <w:jc w:val="both"/>
        <w:rPr>
          <w:rFonts w:ascii="Times New Roman" w:hAnsi="Times New Roman"/>
          <w:lang w:val="sr-Cyrl-CS"/>
        </w:rPr>
      </w:pPr>
    </w:p>
    <w:p w:rsidR="0063434C" w:rsidRPr="007A5D02" w:rsidRDefault="0063434C" w:rsidP="0063434C">
      <w:pPr>
        <w:spacing w:after="0" w:line="240" w:lineRule="auto"/>
        <w:jc w:val="both"/>
        <w:rPr>
          <w:rFonts w:ascii="Times New Roman" w:hAnsi="Times New Roman"/>
          <w:lang w:val="sr-Cyrl-CS"/>
        </w:rPr>
      </w:pPr>
    </w:p>
    <w:p w:rsidR="0063434C" w:rsidRPr="007A5D02" w:rsidRDefault="0063434C" w:rsidP="0063434C">
      <w:pPr>
        <w:spacing w:after="0" w:line="240" w:lineRule="auto"/>
        <w:jc w:val="both"/>
        <w:rPr>
          <w:rFonts w:ascii="Times New Roman" w:hAnsi="Times New Roman"/>
          <w:lang w:val="sr-Cyrl-CS"/>
        </w:rPr>
      </w:pPr>
    </w:p>
    <w:p w:rsidR="0063434C" w:rsidRPr="007A5D02" w:rsidRDefault="0063434C" w:rsidP="0063434C">
      <w:pPr>
        <w:spacing w:after="0" w:line="240" w:lineRule="auto"/>
        <w:jc w:val="both"/>
        <w:rPr>
          <w:rFonts w:ascii="Times New Roman" w:hAnsi="Times New Roman"/>
          <w:lang w:val="sr-Cyrl-CS"/>
        </w:rPr>
      </w:pPr>
    </w:p>
    <w:p w:rsidR="0063434C" w:rsidRPr="007A5D02" w:rsidRDefault="0063434C" w:rsidP="0063434C">
      <w:pPr>
        <w:spacing w:after="0" w:line="240" w:lineRule="auto"/>
        <w:jc w:val="both"/>
        <w:rPr>
          <w:rFonts w:ascii="Times New Roman" w:hAnsi="Times New Roman"/>
          <w:lang w:val="sr-Cyrl-CS"/>
        </w:rPr>
      </w:pPr>
    </w:p>
    <w:p w:rsidR="001E1D90" w:rsidRPr="00E564D0" w:rsidRDefault="0063434C" w:rsidP="0063434C">
      <w:pPr>
        <w:spacing w:after="0" w:line="240" w:lineRule="auto"/>
        <w:jc w:val="center"/>
        <w:rPr>
          <w:rFonts w:ascii="Times New Roman" w:hAnsi="Times New Roman" w:cs="Times New Roman"/>
          <w:b/>
          <w:bCs/>
          <w:lang w:val="sr-Cyrl-CS"/>
        </w:rPr>
      </w:pPr>
      <w:r>
        <w:rPr>
          <w:rFonts w:ascii="Times New Roman" w:hAnsi="Times New Roman"/>
          <w:lang w:val="sr-Cyrl-CS"/>
        </w:rPr>
        <w:br w:type="page"/>
      </w:r>
    </w:p>
    <w:p w:rsidR="00B27639" w:rsidRPr="00E564D0" w:rsidRDefault="00B27639" w:rsidP="00A8046C">
      <w:pPr>
        <w:spacing w:after="0" w:line="240" w:lineRule="auto"/>
        <w:jc w:val="center"/>
        <w:rPr>
          <w:rFonts w:ascii="Times New Roman" w:hAnsi="Times New Roman" w:cs="Times New Roman"/>
          <w:lang w:val="sr-Cyrl-CS"/>
        </w:rPr>
      </w:pPr>
      <w:r w:rsidRPr="00E564D0">
        <w:rPr>
          <w:rFonts w:ascii="Times New Roman" w:hAnsi="Times New Roman" w:cs="Times New Roman"/>
          <w:b/>
          <w:bCs/>
        </w:rPr>
        <w:t>V</w:t>
      </w:r>
    </w:p>
    <w:p w:rsidR="00B27639" w:rsidRPr="00E564D0" w:rsidRDefault="00B27639" w:rsidP="00A8046C">
      <w:pPr>
        <w:spacing w:after="0" w:line="240" w:lineRule="auto"/>
        <w:jc w:val="center"/>
        <w:rPr>
          <w:rFonts w:ascii="Times New Roman" w:hAnsi="Times New Roman" w:cs="Times New Roman"/>
          <w:b/>
          <w:bCs/>
          <w:lang w:val="sr-Cyrl-CS"/>
        </w:rPr>
      </w:pPr>
    </w:p>
    <w:p w:rsidR="00B27639" w:rsidRPr="00E564D0" w:rsidRDefault="00B27639" w:rsidP="00A8046C">
      <w:pPr>
        <w:spacing w:after="0" w:line="240" w:lineRule="auto"/>
        <w:jc w:val="center"/>
        <w:rPr>
          <w:rFonts w:ascii="Times New Roman" w:hAnsi="Times New Roman" w:cs="Times New Roman"/>
          <w:b/>
          <w:bCs/>
        </w:rPr>
      </w:pPr>
      <w:r w:rsidRPr="00E564D0">
        <w:rPr>
          <w:rFonts w:ascii="Times New Roman" w:hAnsi="Times New Roman" w:cs="Times New Roman"/>
          <w:b/>
          <w:bCs/>
          <w:lang w:val="sr-Cyrl-CS"/>
        </w:rPr>
        <w:t>ОБРАЗАЦ ПОНУДЕ</w:t>
      </w:r>
    </w:p>
    <w:p w:rsidR="00B27639" w:rsidRPr="00E564D0" w:rsidRDefault="00B27639" w:rsidP="00A8046C">
      <w:pPr>
        <w:spacing w:after="0" w:line="240" w:lineRule="auto"/>
        <w:rPr>
          <w:rFonts w:ascii="Times New Roman" w:hAnsi="Times New Roman" w:cs="Times New Roman"/>
          <w:b/>
          <w:bCs/>
          <w:i/>
          <w:iCs/>
          <w:lang w:val="sr-Cyrl-CS"/>
        </w:rPr>
      </w:pPr>
    </w:p>
    <w:p w:rsidR="00B27639" w:rsidRPr="00E564D0" w:rsidRDefault="00B27639" w:rsidP="00A8046C">
      <w:pPr>
        <w:spacing w:after="0" w:line="240" w:lineRule="auto"/>
        <w:ind w:firstLine="1418"/>
        <w:jc w:val="both"/>
        <w:rPr>
          <w:rFonts w:ascii="Times New Roman" w:hAnsi="Times New Roman" w:cs="Times New Roman"/>
          <w:b/>
          <w:bCs/>
          <w:lang w:val="sr-Cyrl-CS"/>
        </w:rPr>
      </w:pPr>
      <w:r w:rsidRPr="00E564D0">
        <w:rPr>
          <w:rFonts w:ascii="Times New Roman" w:hAnsi="Times New Roman" w:cs="Times New Roman"/>
          <w:lang w:val="sr-Cyrl-CS"/>
        </w:rPr>
        <w:t>Понуда број</w:t>
      </w:r>
      <w:r w:rsidRPr="00E564D0">
        <w:rPr>
          <w:rFonts w:ascii="Times New Roman" w:hAnsi="Times New Roman" w:cs="Times New Roman"/>
        </w:rPr>
        <w:t xml:space="preserve"> ______________ </w:t>
      </w:r>
      <w:r w:rsidRPr="00E564D0">
        <w:rPr>
          <w:rFonts w:ascii="Times New Roman" w:hAnsi="Times New Roman" w:cs="Times New Roman"/>
          <w:lang w:val="sr-Cyrl-CS"/>
        </w:rPr>
        <w:t>од</w:t>
      </w:r>
      <w:r w:rsidRPr="00E564D0">
        <w:rPr>
          <w:rFonts w:ascii="Times New Roman" w:hAnsi="Times New Roman" w:cs="Times New Roman"/>
        </w:rPr>
        <w:t xml:space="preserve"> _________________ </w:t>
      </w:r>
      <w:r w:rsidRPr="00E564D0">
        <w:rPr>
          <w:rFonts w:ascii="Times New Roman" w:hAnsi="Times New Roman" w:cs="Times New Roman"/>
          <w:lang w:val="sr-Cyrl-CS"/>
        </w:rPr>
        <w:t xml:space="preserve">за јавну </w:t>
      </w:r>
      <w:r w:rsidRPr="00E564D0">
        <w:rPr>
          <w:rFonts w:ascii="Times New Roman" w:hAnsi="Times New Roman" w:cs="Times New Roman"/>
        </w:rPr>
        <w:t>н</w:t>
      </w:r>
      <w:r w:rsidRPr="00E564D0">
        <w:rPr>
          <w:rFonts w:ascii="Times New Roman" w:hAnsi="Times New Roman" w:cs="Times New Roman"/>
          <w:lang w:val="sr-Cyrl-CS"/>
        </w:rPr>
        <w:t xml:space="preserve">абавку мале вредности </w:t>
      </w:r>
      <w:r w:rsidRPr="00E564D0">
        <w:rPr>
          <w:rFonts w:ascii="Times New Roman" w:hAnsi="Times New Roman" w:cs="Times New Roman"/>
          <w:b/>
          <w:bCs/>
        </w:rPr>
        <w:t>бр</w:t>
      </w:r>
      <w:r w:rsidRPr="00E564D0">
        <w:rPr>
          <w:rFonts w:ascii="Times New Roman" w:hAnsi="Times New Roman" w:cs="Times New Roman"/>
          <w:b/>
          <w:bCs/>
          <w:lang w:val="sr-Cyrl-CS"/>
        </w:rPr>
        <w:t>ој</w:t>
      </w:r>
      <w:r w:rsidRPr="00E564D0">
        <w:rPr>
          <w:rFonts w:ascii="Times New Roman" w:hAnsi="Times New Roman" w:cs="Times New Roman"/>
          <w:b/>
          <w:bCs/>
        </w:rPr>
        <w:t xml:space="preserve"> </w:t>
      </w:r>
      <w:r w:rsidR="00AB4A0D">
        <w:rPr>
          <w:rFonts w:ascii="Times New Roman" w:hAnsi="Times New Roman" w:cs="Times New Roman"/>
          <w:b/>
          <w:bCs/>
          <w:lang w:val="sr-Latn-CS"/>
        </w:rPr>
        <w:t>9/2020</w:t>
      </w:r>
      <w:r w:rsidRPr="00E564D0">
        <w:rPr>
          <w:rFonts w:ascii="Times New Roman" w:hAnsi="Times New Roman" w:cs="Times New Roman"/>
          <w:b/>
          <w:bCs/>
          <w:lang w:val="sr-Cyrl-CS"/>
        </w:rPr>
        <w:t xml:space="preserve">, </w:t>
      </w:r>
      <w:r w:rsidRPr="00E564D0">
        <w:rPr>
          <w:rFonts w:ascii="Times New Roman" w:hAnsi="Times New Roman" w:cs="Times New Roman"/>
          <w:lang w:val="sr-Cyrl-CS"/>
        </w:rPr>
        <w:t>чији је предмет набавка књига за библиотеке, уџбеника и стручне литературе за потребе Филозофског факултета у Београду.</w:t>
      </w:r>
    </w:p>
    <w:p w:rsidR="00B27639" w:rsidRPr="00E564D0" w:rsidRDefault="00B27639" w:rsidP="00A8046C">
      <w:pPr>
        <w:spacing w:after="0" w:line="240" w:lineRule="auto"/>
        <w:rPr>
          <w:rFonts w:ascii="Times New Roman" w:hAnsi="Times New Roman" w:cs="Times New Roman"/>
          <w:b/>
          <w:bCs/>
          <w:sz w:val="18"/>
          <w:szCs w:val="18"/>
          <w:lang w:val="sr-Cyrl-CS"/>
        </w:rPr>
      </w:pPr>
    </w:p>
    <w:p w:rsidR="00A8046C" w:rsidRPr="00E564D0" w:rsidRDefault="00A8046C" w:rsidP="00A8046C">
      <w:pPr>
        <w:spacing w:after="0" w:line="240" w:lineRule="auto"/>
        <w:rPr>
          <w:rFonts w:ascii="Times New Roman" w:hAnsi="Times New Roman" w:cs="Times New Roman"/>
          <w:b/>
          <w:bCs/>
          <w:sz w:val="18"/>
          <w:szCs w:val="18"/>
          <w:lang w:val="sr-Cyrl-CS"/>
        </w:rPr>
      </w:pPr>
    </w:p>
    <w:p w:rsidR="00B27639" w:rsidRPr="00E564D0" w:rsidRDefault="00B27639" w:rsidP="009F7505">
      <w:pPr>
        <w:numPr>
          <w:ilvl w:val="0"/>
          <w:numId w:val="18"/>
        </w:numPr>
        <w:spacing w:after="0" w:line="240" w:lineRule="auto"/>
        <w:rPr>
          <w:rFonts w:ascii="Times New Roman" w:hAnsi="Times New Roman" w:cs="Times New Roman"/>
          <w:b/>
          <w:bCs/>
          <w:lang w:val="sr-Cyrl-CS"/>
        </w:rPr>
      </w:pPr>
      <w:r w:rsidRPr="00E564D0">
        <w:rPr>
          <w:rFonts w:ascii="Times New Roman" w:hAnsi="Times New Roman" w:cs="Times New Roman"/>
          <w:b/>
          <w:bCs/>
          <w:u w:val="single"/>
          <w:lang w:val="sr-Cyrl-CS"/>
        </w:rPr>
        <w:t>Понуду подносим</w:t>
      </w:r>
      <w:r w:rsidRPr="00E564D0">
        <w:rPr>
          <w:rFonts w:ascii="Times New Roman" w:hAnsi="Times New Roman" w:cs="Times New Roman"/>
          <w:b/>
          <w:bCs/>
          <w:lang w:val="sr-Cyrl-CS"/>
        </w:rPr>
        <w:t xml:space="preserve"> </w:t>
      </w:r>
      <w:r w:rsidRPr="00E564D0">
        <w:rPr>
          <w:rFonts w:ascii="Times New Roman" w:hAnsi="Times New Roman" w:cs="Times New Roman"/>
          <w:b/>
          <w:bCs/>
          <w:i/>
          <w:iCs/>
          <w:lang w:val="sr-Cyrl-CS"/>
        </w:rPr>
        <w:t>(заокружити)</w:t>
      </w:r>
      <w:r w:rsidRPr="00E564D0">
        <w:rPr>
          <w:rFonts w:ascii="Times New Roman" w:hAnsi="Times New Roman" w:cs="Times New Roman"/>
          <w:b/>
          <w:bCs/>
          <w:lang w:val="sr-Cyrl-CS"/>
        </w:rPr>
        <w:t>:</w:t>
      </w:r>
    </w:p>
    <w:p w:rsidR="00A8046C" w:rsidRPr="00E564D0" w:rsidRDefault="00A8046C" w:rsidP="00A8046C">
      <w:pPr>
        <w:spacing w:after="0" w:line="240" w:lineRule="auto"/>
        <w:rPr>
          <w:rFonts w:ascii="Times New Roman" w:hAnsi="Times New Roman" w:cs="Times New Roman"/>
          <w:b/>
          <w:bCs/>
          <w:lang w:val="sr-Cyrl-CS"/>
        </w:rPr>
      </w:pPr>
    </w:p>
    <w:p w:rsidR="00A8046C" w:rsidRPr="00E564D0" w:rsidRDefault="00B27639" w:rsidP="00A8046C">
      <w:pPr>
        <w:spacing w:after="0" w:line="240" w:lineRule="auto"/>
        <w:outlineLvl w:val="0"/>
        <w:rPr>
          <w:rFonts w:ascii="Times New Roman" w:hAnsi="Times New Roman" w:cs="Times New Roman"/>
          <w:b/>
          <w:bCs/>
          <w:lang w:val="sr-Cyrl-CS"/>
        </w:rPr>
      </w:pPr>
      <w:r w:rsidRPr="00E564D0">
        <w:rPr>
          <w:rFonts w:ascii="Times New Roman" w:hAnsi="Times New Roman" w:cs="Times New Roman"/>
          <w:lang w:val="sr-Cyrl-CS"/>
        </w:rPr>
        <w:tab/>
      </w:r>
      <w:r w:rsidRPr="00E564D0">
        <w:rPr>
          <w:rFonts w:ascii="Times New Roman" w:hAnsi="Times New Roman" w:cs="Times New Roman"/>
          <w:b/>
          <w:bCs/>
          <w:lang w:val="sr-Cyrl-CS"/>
        </w:rPr>
        <w:t xml:space="preserve">а) </w:t>
      </w:r>
      <w:r w:rsidRPr="00E564D0">
        <w:rPr>
          <w:rFonts w:ascii="Times New Roman" w:hAnsi="Times New Roman" w:cs="Times New Roman"/>
          <w:lang w:val="sr-Cyrl-CS"/>
        </w:rPr>
        <w:t>Самостално</w:t>
      </w:r>
      <w:r w:rsidRPr="00E564D0">
        <w:rPr>
          <w:rFonts w:ascii="Times New Roman" w:hAnsi="Times New Roman" w:cs="Times New Roman"/>
          <w:b/>
          <w:bCs/>
          <w:lang w:val="sr-Cyrl-CS"/>
        </w:rPr>
        <w:t xml:space="preserve">   </w:t>
      </w:r>
    </w:p>
    <w:p w:rsidR="00B27639" w:rsidRPr="00E564D0" w:rsidRDefault="00B27639" w:rsidP="00A8046C">
      <w:pPr>
        <w:spacing w:after="0" w:line="240" w:lineRule="auto"/>
        <w:outlineLvl w:val="0"/>
        <w:rPr>
          <w:rFonts w:ascii="Times New Roman" w:hAnsi="Times New Roman" w:cs="Times New Roman"/>
          <w:b/>
          <w:bCs/>
          <w:sz w:val="16"/>
          <w:szCs w:val="16"/>
          <w:lang w:val="sr-Cyrl-CS"/>
        </w:rPr>
      </w:pPr>
      <w:r w:rsidRPr="00E564D0">
        <w:rPr>
          <w:rFonts w:ascii="Times New Roman" w:hAnsi="Times New Roman" w:cs="Times New Roman"/>
          <w:b/>
          <w:bCs/>
          <w:sz w:val="16"/>
          <w:szCs w:val="16"/>
          <w:lang w:val="sr-Cyrl-CS"/>
        </w:rPr>
        <w:tab/>
      </w:r>
    </w:p>
    <w:p w:rsidR="00B27639" w:rsidRPr="00E564D0" w:rsidRDefault="00B27639" w:rsidP="00A8046C">
      <w:pPr>
        <w:pBdr>
          <w:bottom w:val="single" w:sz="12" w:space="1" w:color="auto"/>
        </w:pBdr>
        <w:spacing w:after="0" w:line="240" w:lineRule="auto"/>
        <w:outlineLvl w:val="0"/>
        <w:rPr>
          <w:rFonts w:ascii="Times New Roman" w:hAnsi="Times New Roman" w:cs="Times New Roman"/>
          <w:b/>
          <w:bCs/>
          <w:lang w:val="sr-Cyrl-CS"/>
        </w:rPr>
      </w:pPr>
      <w:r w:rsidRPr="00E564D0">
        <w:rPr>
          <w:rFonts w:ascii="Times New Roman" w:hAnsi="Times New Roman" w:cs="Times New Roman"/>
          <w:b/>
          <w:bCs/>
          <w:lang w:val="sr-Cyrl-CS"/>
        </w:rPr>
        <w:tab/>
        <w:t xml:space="preserve">б) </w:t>
      </w:r>
      <w:r w:rsidRPr="00E564D0">
        <w:rPr>
          <w:rFonts w:ascii="Times New Roman" w:hAnsi="Times New Roman" w:cs="Times New Roman"/>
          <w:lang w:val="sr-Cyrl-CS"/>
        </w:rPr>
        <w:t>Као заједничку понуду са члановима групе и то:</w:t>
      </w:r>
      <w:r w:rsidRPr="00E564D0">
        <w:rPr>
          <w:rFonts w:ascii="Times New Roman" w:hAnsi="Times New Roman" w:cs="Times New Roman"/>
          <w:b/>
          <w:bCs/>
          <w:lang w:val="sr-Cyrl-CS"/>
        </w:rPr>
        <w:t xml:space="preserve"> </w:t>
      </w:r>
    </w:p>
    <w:p w:rsidR="00B27639" w:rsidRPr="00E564D0" w:rsidRDefault="00B27639" w:rsidP="00A8046C">
      <w:pPr>
        <w:spacing w:after="0" w:line="240" w:lineRule="auto"/>
        <w:rPr>
          <w:rFonts w:ascii="Times New Roman" w:hAnsi="Times New Roman" w:cs="Times New Roman"/>
          <w:sz w:val="16"/>
          <w:szCs w:val="16"/>
          <w:lang w:val="sr-Cyrl-CS"/>
        </w:rPr>
      </w:pPr>
      <w:r w:rsidRPr="00E564D0">
        <w:rPr>
          <w:rFonts w:ascii="Times New Roman" w:hAnsi="Times New Roman" w:cs="Times New Roman"/>
          <w:lang w:val="sr-Cyrl-CS"/>
        </w:rPr>
        <w:tab/>
      </w:r>
    </w:p>
    <w:p w:rsidR="00B27639" w:rsidRPr="00E564D0" w:rsidRDefault="00B27639" w:rsidP="00A8046C">
      <w:pPr>
        <w:pBdr>
          <w:bottom w:val="single" w:sz="12" w:space="1" w:color="auto"/>
        </w:pBdr>
        <w:spacing w:after="0" w:line="240" w:lineRule="auto"/>
        <w:ind w:firstLine="720"/>
        <w:rPr>
          <w:rFonts w:ascii="Times New Roman" w:hAnsi="Times New Roman" w:cs="Times New Roman"/>
          <w:b/>
          <w:bCs/>
          <w:lang w:val="sr-Cyrl-CS"/>
        </w:rPr>
      </w:pPr>
      <w:r w:rsidRPr="00E564D0">
        <w:rPr>
          <w:rFonts w:ascii="Times New Roman" w:hAnsi="Times New Roman" w:cs="Times New Roman"/>
          <w:b/>
          <w:bCs/>
          <w:lang w:val="sr-Cyrl-CS"/>
        </w:rPr>
        <w:t xml:space="preserve">ц) </w:t>
      </w:r>
      <w:r w:rsidRPr="00E564D0">
        <w:rPr>
          <w:rFonts w:ascii="Times New Roman" w:hAnsi="Times New Roman" w:cs="Times New Roman"/>
          <w:lang w:val="sr-Cyrl-CS"/>
        </w:rPr>
        <w:t>Са подизвођачем и то:</w:t>
      </w:r>
      <w:r w:rsidRPr="00E564D0">
        <w:rPr>
          <w:rFonts w:ascii="Times New Roman" w:hAnsi="Times New Roman" w:cs="Times New Roman"/>
          <w:b/>
          <w:bCs/>
          <w:lang w:val="sr-Cyrl-CS"/>
        </w:rPr>
        <w:t xml:space="preserve"> </w:t>
      </w:r>
    </w:p>
    <w:p w:rsidR="00B27639" w:rsidRPr="00E564D0" w:rsidRDefault="00B27639" w:rsidP="00A8046C">
      <w:pPr>
        <w:spacing w:after="0" w:line="240" w:lineRule="auto"/>
        <w:rPr>
          <w:rFonts w:ascii="Times New Roman" w:hAnsi="Times New Roman" w:cs="Times New Roman"/>
          <w:b/>
          <w:bCs/>
          <w:i/>
          <w:iCs/>
          <w:sz w:val="20"/>
          <w:szCs w:val="20"/>
          <w:lang w:val="sr-Cyrl-CS"/>
        </w:rPr>
      </w:pPr>
    </w:p>
    <w:p w:rsidR="00A8046C" w:rsidRPr="00E564D0" w:rsidRDefault="00A8046C" w:rsidP="00A8046C">
      <w:pPr>
        <w:spacing w:after="0" w:line="240" w:lineRule="auto"/>
        <w:rPr>
          <w:rFonts w:ascii="Times New Roman" w:hAnsi="Times New Roman" w:cs="Times New Roman"/>
          <w:b/>
          <w:bCs/>
          <w:i/>
          <w:iCs/>
          <w:sz w:val="20"/>
          <w:szCs w:val="20"/>
          <w:lang w:val="sr-Cyrl-CS"/>
        </w:rPr>
      </w:pPr>
    </w:p>
    <w:p w:rsidR="00B27639" w:rsidRPr="00E564D0" w:rsidRDefault="00B27639" w:rsidP="00A8046C">
      <w:pPr>
        <w:spacing w:after="0" w:line="240" w:lineRule="auto"/>
        <w:ind w:firstLine="720"/>
        <w:rPr>
          <w:rFonts w:ascii="Times New Roman" w:hAnsi="Times New Roman" w:cs="Times New Roman"/>
          <w:b/>
          <w:bCs/>
          <w:lang w:val="sr-Cyrl-CS"/>
        </w:rPr>
      </w:pPr>
      <w:r w:rsidRPr="00E564D0">
        <w:rPr>
          <w:rFonts w:ascii="Times New Roman" w:hAnsi="Times New Roman" w:cs="Times New Roman"/>
          <w:b/>
          <w:bCs/>
          <w:lang w:val="sr-Cyrl-CS"/>
        </w:rPr>
        <w:t xml:space="preserve">2. </w:t>
      </w:r>
      <w:r w:rsidRPr="00E564D0">
        <w:rPr>
          <w:rFonts w:ascii="Times New Roman" w:hAnsi="Times New Roman" w:cs="Times New Roman"/>
          <w:b/>
          <w:bCs/>
          <w:u w:val="single"/>
          <w:lang w:val="sr-Cyrl-CS"/>
        </w:rPr>
        <w:t>Понуду подносим</w:t>
      </w:r>
      <w:r w:rsidRPr="00E564D0">
        <w:rPr>
          <w:rFonts w:ascii="Times New Roman" w:hAnsi="Times New Roman" w:cs="Times New Roman"/>
          <w:b/>
          <w:bCs/>
          <w:lang w:val="sr-Cyrl-CS"/>
        </w:rPr>
        <w:t xml:space="preserve"> </w:t>
      </w:r>
      <w:r w:rsidRPr="00E564D0">
        <w:rPr>
          <w:rFonts w:ascii="Times New Roman" w:hAnsi="Times New Roman" w:cs="Times New Roman"/>
          <w:b/>
          <w:bCs/>
          <w:i/>
          <w:iCs/>
          <w:lang w:val="sr-Cyrl-CS"/>
        </w:rPr>
        <w:t>(заокружити)</w:t>
      </w:r>
      <w:r w:rsidRPr="00E564D0">
        <w:rPr>
          <w:rFonts w:ascii="Times New Roman" w:hAnsi="Times New Roman" w:cs="Times New Roman"/>
          <w:b/>
          <w:bCs/>
          <w:lang w:val="sr-Cyrl-CS"/>
        </w:rPr>
        <w:t>:</w:t>
      </w:r>
    </w:p>
    <w:p w:rsidR="00B27639" w:rsidRPr="00E564D0" w:rsidRDefault="00B27639" w:rsidP="00A8046C">
      <w:pPr>
        <w:spacing w:after="0" w:line="240" w:lineRule="auto"/>
        <w:ind w:firstLine="720"/>
        <w:rPr>
          <w:rFonts w:ascii="Times New Roman" w:hAnsi="Times New Roman" w:cs="Times New Roman"/>
          <w:b/>
          <w:bCs/>
          <w:sz w:val="16"/>
          <w:szCs w:val="16"/>
          <w:lang w:val="sr-Cyrl-CS"/>
        </w:rPr>
      </w:pPr>
    </w:p>
    <w:p w:rsidR="00B27639" w:rsidRPr="00E564D0" w:rsidRDefault="00B27639" w:rsidP="00A8046C">
      <w:pPr>
        <w:spacing w:after="0" w:line="240" w:lineRule="auto"/>
        <w:outlineLvl w:val="0"/>
        <w:rPr>
          <w:rFonts w:ascii="Times New Roman" w:hAnsi="Times New Roman" w:cs="Times New Roman"/>
          <w:b/>
          <w:bCs/>
          <w:lang w:val="sr-Cyrl-CS"/>
        </w:rPr>
      </w:pPr>
      <w:r w:rsidRPr="00E564D0">
        <w:rPr>
          <w:rFonts w:ascii="Times New Roman" w:hAnsi="Times New Roman" w:cs="Times New Roman"/>
          <w:lang w:val="sr-Cyrl-CS"/>
        </w:rPr>
        <w:tab/>
      </w:r>
      <w:r w:rsidRPr="00E564D0">
        <w:rPr>
          <w:rFonts w:ascii="Times New Roman" w:hAnsi="Times New Roman" w:cs="Times New Roman"/>
          <w:b/>
          <w:bCs/>
          <w:lang w:val="sr-Cyrl-CS"/>
        </w:rPr>
        <w:t xml:space="preserve">а) </w:t>
      </w:r>
      <w:r w:rsidRPr="00E564D0">
        <w:rPr>
          <w:rFonts w:ascii="Times New Roman" w:hAnsi="Times New Roman" w:cs="Times New Roman"/>
          <w:lang w:val="sr-Cyrl-CS"/>
        </w:rPr>
        <w:t>за</w:t>
      </w:r>
      <w:r w:rsidRPr="00E564D0">
        <w:rPr>
          <w:rFonts w:ascii="Times New Roman" w:hAnsi="Times New Roman" w:cs="Times New Roman"/>
          <w:b/>
          <w:bCs/>
          <w:lang w:val="sr-Cyrl-CS"/>
        </w:rPr>
        <w:t xml:space="preserve"> </w:t>
      </w:r>
      <w:r w:rsidRPr="00E564D0">
        <w:rPr>
          <w:rFonts w:ascii="Times New Roman" w:hAnsi="Times New Roman" w:cs="Times New Roman"/>
          <w:lang w:val="sr-Cyrl-CS"/>
        </w:rPr>
        <w:t>целокупну набавку</w:t>
      </w:r>
      <w:r w:rsidRPr="00E564D0">
        <w:rPr>
          <w:rFonts w:ascii="Times New Roman" w:hAnsi="Times New Roman" w:cs="Times New Roman"/>
          <w:b/>
          <w:bCs/>
          <w:lang w:val="sr-Cyrl-CS"/>
        </w:rPr>
        <w:t xml:space="preserve"> </w:t>
      </w:r>
    </w:p>
    <w:p w:rsidR="00B27639" w:rsidRPr="00E564D0" w:rsidRDefault="00B27639" w:rsidP="00A8046C">
      <w:pPr>
        <w:spacing w:after="0" w:line="240" w:lineRule="auto"/>
        <w:outlineLvl w:val="0"/>
        <w:rPr>
          <w:rFonts w:ascii="Times New Roman" w:hAnsi="Times New Roman" w:cs="Times New Roman"/>
          <w:b/>
          <w:bCs/>
          <w:sz w:val="16"/>
          <w:szCs w:val="16"/>
          <w:lang w:val="sr-Cyrl-CS"/>
        </w:rPr>
      </w:pPr>
      <w:r w:rsidRPr="00E564D0">
        <w:rPr>
          <w:rFonts w:ascii="Times New Roman" w:hAnsi="Times New Roman" w:cs="Times New Roman"/>
          <w:b/>
          <w:bCs/>
          <w:lang w:val="sr-Cyrl-CS"/>
        </w:rPr>
        <w:t xml:space="preserve"> </w:t>
      </w:r>
      <w:r w:rsidRPr="00E564D0">
        <w:rPr>
          <w:rFonts w:ascii="Times New Roman" w:hAnsi="Times New Roman" w:cs="Times New Roman"/>
          <w:b/>
          <w:bCs/>
          <w:lang w:val="sr-Cyrl-CS"/>
        </w:rPr>
        <w:tab/>
      </w:r>
    </w:p>
    <w:p w:rsidR="00B27639" w:rsidRPr="00E564D0" w:rsidRDefault="00B27639" w:rsidP="00A8046C">
      <w:pPr>
        <w:autoSpaceDE w:val="0"/>
        <w:autoSpaceDN w:val="0"/>
        <w:adjustRightInd w:val="0"/>
        <w:spacing w:after="0" w:line="240" w:lineRule="auto"/>
        <w:rPr>
          <w:rFonts w:ascii="Times New Roman" w:hAnsi="Times New Roman" w:cs="Times New Roman"/>
          <w:b/>
          <w:bCs/>
          <w:i/>
          <w:iCs/>
          <w:lang w:val="sr-Cyrl-CS"/>
        </w:rPr>
      </w:pPr>
      <w:r w:rsidRPr="00E564D0">
        <w:rPr>
          <w:rFonts w:ascii="Times New Roman" w:hAnsi="Times New Roman" w:cs="Times New Roman"/>
          <w:b/>
          <w:bCs/>
          <w:lang w:val="sr-Cyrl-CS"/>
        </w:rPr>
        <w:tab/>
        <w:t xml:space="preserve">б) </w:t>
      </w:r>
      <w:r w:rsidRPr="00E564D0">
        <w:rPr>
          <w:rFonts w:ascii="Times New Roman" w:hAnsi="Times New Roman" w:cs="Times New Roman"/>
          <w:lang w:val="sr-Cyrl-CS"/>
        </w:rPr>
        <w:t xml:space="preserve">за партију </w:t>
      </w:r>
      <w:r w:rsidRPr="00E564D0">
        <w:rPr>
          <w:rFonts w:ascii="Times New Roman" w:hAnsi="Times New Roman" w:cs="Times New Roman"/>
          <w:b/>
          <w:bCs/>
          <w:i/>
          <w:iCs/>
          <w:lang w:val="sr-Cyrl-CS"/>
        </w:rPr>
        <w:t>(заокружити партију):</w:t>
      </w:r>
    </w:p>
    <w:p w:rsidR="00B500EF" w:rsidRPr="0063434C" w:rsidRDefault="00B500EF" w:rsidP="00B500EF">
      <w:pPr>
        <w:spacing w:after="0" w:line="240" w:lineRule="auto"/>
        <w:ind w:firstLine="720"/>
        <w:rPr>
          <w:rFonts w:ascii="Times New Roman" w:hAnsi="Times New Roman" w:cs="Times New Roman"/>
        </w:rPr>
      </w:pPr>
      <w:r>
        <w:rPr>
          <w:rFonts w:ascii="Times New Roman" w:hAnsi="Times New Roman" w:cs="Times New Roman"/>
        </w:rPr>
        <w:t>1</w:t>
      </w:r>
      <w:r>
        <w:rPr>
          <w:rFonts w:ascii="Times New Roman" w:hAnsi="Times New Roman" w:cs="Times New Roman"/>
          <w:lang w:val="sr-Cyrl-CS"/>
        </w:rPr>
        <w:t xml:space="preserve">) </w:t>
      </w:r>
      <w:r w:rsidRPr="0063434C">
        <w:rPr>
          <w:rFonts w:ascii="Times New Roman" w:hAnsi="Times New Roman" w:cs="Times New Roman"/>
          <w:lang w:val="ru-RU"/>
        </w:rPr>
        <w:t>Партија 1 –</w:t>
      </w:r>
      <w:r w:rsidRPr="0063434C">
        <w:rPr>
          <w:rFonts w:ascii="Times New Roman" w:hAnsi="Times New Roman" w:cs="Times New Roman"/>
          <w:lang w:val="sr-Cyrl-CS"/>
        </w:rPr>
        <w:t xml:space="preserve"> К</w:t>
      </w:r>
      <w:r w:rsidRPr="0063434C">
        <w:rPr>
          <w:rFonts w:ascii="Times New Roman" w:hAnsi="Times New Roman" w:cs="Times New Roman"/>
          <w:lang w:val="ru-RU"/>
        </w:rPr>
        <w:t>њиге домаћих издавача;</w:t>
      </w:r>
    </w:p>
    <w:p w:rsidR="00B500EF" w:rsidRPr="0063434C" w:rsidRDefault="00B500EF" w:rsidP="00B500EF">
      <w:pPr>
        <w:spacing w:after="0" w:line="240" w:lineRule="auto"/>
        <w:ind w:firstLine="720"/>
        <w:rPr>
          <w:rFonts w:ascii="Times New Roman" w:hAnsi="Times New Roman" w:cs="Times New Roman"/>
          <w:lang w:val="ru-RU"/>
        </w:rPr>
      </w:pPr>
      <w:r>
        <w:rPr>
          <w:rFonts w:ascii="Times New Roman" w:hAnsi="Times New Roman" w:cs="Times New Roman"/>
          <w:lang w:val="ru-RU"/>
        </w:rPr>
        <w:t xml:space="preserve">2) </w:t>
      </w:r>
      <w:r w:rsidRPr="0063434C">
        <w:rPr>
          <w:rFonts w:ascii="Times New Roman" w:hAnsi="Times New Roman" w:cs="Times New Roman"/>
          <w:lang w:val="ru-RU"/>
        </w:rPr>
        <w:t>Партија 2 –</w:t>
      </w:r>
      <w:r w:rsidRPr="0063434C">
        <w:rPr>
          <w:rFonts w:ascii="Times New Roman" w:hAnsi="Times New Roman" w:cs="Times New Roman"/>
          <w:lang w:val="sr-Cyrl-CS"/>
        </w:rPr>
        <w:t xml:space="preserve"> К</w:t>
      </w:r>
      <w:r w:rsidRPr="0063434C">
        <w:rPr>
          <w:rFonts w:ascii="Times New Roman" w:hAnsi="Times New Roman" w:cs="Times New Roman"/>
          <w:lang w:val="ru-RU"/>
        </w:rPr>
        <w:t>њиге страних издавача</w:t>
      </w:r>
      <w:r w:rsidR="003D07C8">
        <w:rPr>
          <w:rFonts w:ascii="Times New Roman" w:hAnsi="Times New Roman" w:cs="Times New Roman"/>
          <w:lang w:val="ru-RU"/>
        </w:rPr>
        <w:t xml:space="preserve"> 1; </w:t>
      </w:r>
      <w:r w:rsidRPr="0063434C">
        <w:rPr>
          <w:rFonts w:ascii="Times New Roman" w:hAnsi="Times New Roman" w:cs="Times New Roman"/>
          <w:lang w:val="ru-RU"/>
        </w:rPr>
        <w:t xml:space="preserve"> </w:t>
      </w:r>
    </w:p>
    <w:p w:rsidR="003D07C8" w:rsidRPr="003D07C8" w:rsidRDefault="003D07C8" w:rsidP="003D07C8">
      <w:pPr>
        <w:spacing w:after="0" w:line="240" w:lineRule="auto"/>
        <w:ind w:firstLine="720"/>
        <w:rPr>
          <w:rFonts w:ascii="Times New Roman" w:hAnsi="Times New Roman" w:cs="Times New Roman"/>
          <w:lang w:val="sr-Cyrl-CS"/>
        </w:rPr>
      </w:pPr>
      <w:r>
        <w:rPr>
          <w:rFonts w:ascii="Times New Roman" w:hAnsi="Times New Roman" w:cs="Times New Roman"/>
          <w:lang w:val="ru-RU"/>
        </w:rPr>
        <w:t xml:space="preserve">3) </w:t>
      </w:r>
      <w:r w:rsidRPr="003D07C8">
        <w:rPr>
          <w:rFonts w:ascii="Times New Roman" w:hAnsi="Times New Roman" w:cs="Times New Roman"/>
          <w:lang w:val="ru-RU"/>
        </w:rPr>
        <w:t xml:space="preserve">Партија 3 – </w:t>
      </w:r>
      <w:r w:rsidRPr="003D07C8">
        <w:rPr>
          <w:rFonts w:ascii="Times New Roman" w:hAnsi="Times New Roman" w:cs="Times New Roman"/>
          <w:lang w:val="sr-Cyrl-CS"/>
        </w:rPr>
        <w:t>К</w:t>
      </w:r>
      <w:r w:rsidRPr="003D07C8">
        <w:rPr>
          <w:rFonts w:ascii="Times New Roman" w:hAnsi="Times New Roman" w:cs="Times New Roman"/>
          <w:lang w:val="ru-RU"/>
        </w:rPr>
        <w:t>њиге страних издавача</w:t>
      </w:r>
      <w:r>
        <w:rPr>
          <w:rFonts w:ascii="Times New Roman" w:hAnsi="Times New Roman" w:cs="Times New Roman"/>
          <w:lang w:val="ru-RU"/>
        </w:rPr>
        <w:t xml:space="preserve"> 2</w:t>
      </w:r>
      <w:r w:rsidRPr="003D07C8">
        <w:rPr>
          <w:rFonts w:ascii="Times New Roman" w:hAnsi="Times New Roman" w:cs="Times New Roman"/>
          <w:lang w:val="ru-RU"/>
        </w:rPr>
        <w:t>.</w:t>
      </w:r>
    </w:p>
    <w:p w:rsidR="00B500EF" w:rsidRDefault="00B500EF" w:rsidP="00B500EF">
      <w:pPr>
        <w:pStyle w:val="ListParagraph"/>
        <w:tabs>
          <w:tab w:val="left" w:pos="4230"/>
          <w:tab w:val="left" w:pos="15120"/>
        </w:tabs>
        <w:spacing w:after="0" w:line="240" w:lineRule="auto"/>
        <w:ind w:left="0" w:firstLine="1440"/>
        <w:jc w:val="both"/>
        <w:rPr>
          <w:rFonts w:ascii="Times New Roman" w:hAnsi="Times New Roman" w:cs="Times New Roman"/>
          <w:lang w:val="sr-Cyrl-CS"/>
        </w:rPr>
      </w:pPr>
    </w:p>
    <w:p w:rsidR="008B7C01" w:rsidRPr="00E564D0" w:rsidRDefault="008B7C01" w:rsidP="008B7C01">
      <w:pPr>
        <w:spacing w:after="0" w:line="240" w:lineRule="auto"/>
        <w:ind w:firstLine="720"/>
        <w:rPr>
          <w:rFonts w:ascii="Times New Roman" w:hAnsi="Times New Roman" w:cs="Times New Roman"/>
          <w:color w:val="FF0000"/>
          <w:sz w:val="20"/>
          <w:szCs w:val="20"/>
          <w:lang w:val="sr-Cyrl-CS"/>
        </w:rPr>
      </w:pPr>
    </w:p>
    <w:p w:rsidR="00A8046C" w:rsidRPr="00E564D0" w:rsidRDefault="00A8046C" w:rsidP="00A8046C">
      <w:pPr>
        <w:spacing w:after="0" w:line="240" w:lineRule="auto"/>
        <w:ind w:firstLine="720"/>
        <w:rPr>
          <w:rFonts w:ascii="Times New Roman" w:hAnsi="Times New Roman" w:cs="Times New Roman"/>
          <w:color w:val="FF0000"/>
          <w:sz w:val="20"/>
          <w:szCs w:val="20"/>
          <w:lang w:val="sr-Cyrl-CS"/>
        </w:rPr>
      </w:pPr>
    </w:p>
    <w:p w:rsidR="00B27639" w:rsidRPr="00E564D0" w:rsidRDefault="00B27639" w:rsidP="009F7505">
      <w:pPr>
        <w:numPr>
          <w:ilvl w:val="0"/>
          <w:numId w:val="19"/>
        </w:numPr>
        <w:spacing w:after="0" w:line="240" w:lineRule="auto"/>
        <w:rPr>
          <w:rFonts w:ascii="Times New Roman" w:hAnsi="Times New Roman" w:cs="Times New Roman"/>
          <w:lang w:val="sr-Cyrl-CS"/>
        </w:rPr>
      </w:pPr>
      <w:r w:rsidRPr="00E564D0">
        <w:rPr>
          <w:rFonts w:ascii="Times New Roman" w:hAnsi="Times New Roman" w:cs="Times New Roman"/>
          <w:b/>
          <w:bCs/>
          <w:u w:val="single"/>
          <w:lang w:val="sr-Cyrl-CS"/>
        </w:rPr>
        <w:t>Рок важења понуде</w:t>
      </w:r>
      <w:r w:rsidRPr="00E564D0">
        <w:rPr>
          <w:rFonts w:ascii="Times New Roman" w:hAnsi="Times New Roman" w:cs="Times New Roman"/>
          <w:lang w:val="sr-Cyrl-CS"/>
        </w:rPr>
        <w:t xml:space="preserve"> је _______ дана (</w:t>
      </w:r>
      <w:r w:rsidRPr="00E564D0">
        <w:rPr>
          <w:rFonts w:ascii="Times New Roman" w:hAnsi="Times New Roman" w:cs="Times New Roman"/>
          <w:lang w:val="sr-Latn-CS"/>
        </w:rPr>
        <w:t>не</w:t>
      </w:r>
      <w:r w:rsidRPr="00E564D0">
        <w:rPr>
          <w:rFonts w:ascii="Times New Roman" w:hAnsi="Times New Roman" w:cs="Times New Roman"/>
          <w:lang w:val="sr-Cyrl-CS"/>
        </w:rPr>
        <w:t xml:space="preserve"> краћи од 60 дана) од дана отварања понуда. </w:t>
      </w:r>
    </w:p>
    <w:p w:rsidR="00B27639" w:rsidRPr="00E564D0" w:rsidRDefault="00B27639" w:rsidP="00A8046C">
      <w:pPr>
        <w:spacing w:after="0" w:line="240" w:lineRule="auto"/>
        <w:ind w:firstLine="720"/>
        <w:rPr>
          <w:rFonts w:ascii="Times New Roman" w:hAnsi="Times New Roman" w:cs="Times New Roman"/>
          <w:b/>
          <w:bCs/>
          <w:i/>
          <w:iCs/>
          <w:lang w:val="sr-Latn-CS"/>
        </w:rPr>
      </w:pPr>
      <w:r w:rsidRPr="00E564D0">
        <w:rPr>
          <w:rFonts w:ascii="Times New Roman" w:hAnsi="Times New Roman" w:cs="Times New Roman"/>
          <w:b/>
          <w:bCs/>
          <w:i/>
          <w:iCs/>
          <w:lang w:val="sr-Cyrl-CS"/>
        </w:rPr>
        <w:t xml:space="preserve">                                         (уписати)</w:t>
      </w:r>
    </w:p>
    <w:tbl>
      <w:tblPr>
        <w:tblW w:w="5838" w:type="dxa"/>
        <w:jc w:val="right"/>
        <w:tblLook w:val="01E0"/>
      </w:tblPr>
      <w:tblGrid>
        <w:gridCol w:w="2520"/>
        <w:gridCol w:w="3318"/>
      </w:tblGrid>
      <w:tr w:rsidR="00B27639" w:rsidRPr="00E564D0">
        <w:trPr>
          <w:jc w:val="right"/>
        </w:trPr>
        <w:tc>
          <w:tcPr>
            <w:tcW w:w="2520" w:type="dxa"/>
          </w:tcPr>
          <w:p w:rsidR="00B27639" w:rsidRPr="00E564D0" w:rsidRDefault="00B27639" w:rsidP="00A8046C">
            <w:pPr>
              <w:spacing w:after="0" w:line="240" w:lineRule="auto"/>
              <w:jc w:val="center"/>
              <w:rPr>
                <w:rFonts w:ascii="Times New Roman" w:hAnsi="Times New Roman" w:cs="Times New Roman"/>
                <w:b/>
                <w:bCs/>
                <w:lang w:val="sr-Cyrl-CS"/>
              </w:rPr>
            </w:pPr>
          </w:p>
        </w:tc>
        <w:tc>
          <w:tcPr>
            <w:tcW w:w="3318" w:type="dxa"/>
          </w:tcPr>
          <w:p w:rsidR="00B27639" w:rsidRPr="00E564D0" w:rsidRDefault="00B27639" w:rsidP="00A8046C">
            <w:pPr>
              <w:spacing w:after="0" w:line="240" w:lineRule="auto"/>
              <w:jc w:val="center"/>
              <w:rPr>
                <w:rFonts w:ascii="Times New Roman" w:hAnsi="Times New Roman" w:cs="Times New Roman"/>
                <w:b/>
                <w:bCs/>
                <w:lang w:val="sr-Cyrl-CS"/>
              </w:rPr>
            </w:pPr>
          </w:p>
          <w:p w:rsidR="00B27639" w:rsidRPr="00E564D0" w:rsidRDefault="00B27639" w:rsidP="00A8046C">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ОВЛАШЋЕНО ЛИЦЕ</w:t>
            </w:r>
          </w:p>
        </w:tc>
      </w:tr>
      <w:tr w:rsidR="00B27639" w:rsidRPr="00E564D0">
        <w:trPr>
          <w:jc w:val="right"/>
        </w:trPr>
        <w:tc>
          <w:tcPr>
            <w:tcW w:w="2520" w:type="dxa"/>
          </w:tcPr>
          <w:p w:rsidR="00B27639" w:rsidRPr="00E564D0" w:rsidRDefault="00B27639" w:rsidP="00A8046C">
            <w:pPr>
              <w:spacing w:after="0" w:line="240" w:lineRule="auto"/>
              <w:jc w:val="center"/>
              <w:rPr>
                <w:rFonts w:ascii="Times New Roman" w:hAnsi="Times New Roman" w:cs="Times New Roman"/>
                <w:b/>
                <w:bCs/>
              </w:rPr>
            </w:pPr>
            <w:r w:rsidRPr="00E564D0">
              <w:rPr>
                <w:rFonts w:ascii="Times New Roman" w:hAnsi="Times New Roman" w:cs="Times New Roman"/>
                <w:b/>
                <w:bCs/>
                <w:lang w:val="sr-Cyrl-CS"/>
              </w:rPr>
              <w:t>М.П</w:t>
            </w:r>
            <w:r w:rsidRPr="00E564D0">
              <w:rPr>
                <w:rFonts w:ascii="Times New Roman" w:hAnsi="Times New Roman" w:cs="Times New Roman"/>
                <w:b/>
                <w:bCs/>
              </w:rPr>
              <w:t>.</w:t>
            </w:r>
          </w:p>
        </w:tc>
        <w:tc>
          <w:tcPr>
            <w:tcW w:w="3318" w:type="dxa"/>
          </w:tcPr>
          <w:p w:rsidR="00B27639" w:rsidRPr="00E564D0" w:rsidRDefault="00B27639" w:rsidP="00A8046C">
            <w:pPr>
              <w:spacing w:after="0" w:line="240" w:lineRule="auto"/>
              <w:jc w:val="center"/>
              <w:rPr>
                <w:rFonts w:ascii="Times New Roman" w:hAnsi="Times New Roman" w:cs="Times New Roman"/>
                <w:b/>
                <w:bCs/>
              </w:rPr>
            </w:pPr>
            <w:r w:rsidRPr="00E564D0">
              <w:rPr>
                <w:rFonts w:ascii="Times New Roman" w:hAnsi="Times New Roman" w:cs="Times New Roman"/>
                <w:b/>
                <w:bCs/>
              </w:rPr>
              <w:t>- потпис -</w:t>
            </w:r>
          </w:p>
        </w:tc>
      </w:tr>
      <w:tr w:rsidR="00B27639" w:rsidRPr="00E564D0">
        <w:trPr>
          <w:trHeight w:val="197"/>
          <w:jc w:val="right"/>
        </w:trPr>
        <w:tc>
          <w:tcPr>
            <w:tcW w:w="2520" w:type="dxa"/>
          </w:tcPr>
          <w:p w:rsidR="00B27639" w:rsidRPr="00E564D0" w:rsidRDefault="00B27639" w:rsidP="00A8046C">
            <w:pPr>
              <w:spacing w:after="0" w:line="240" w:lineRule="auto"/>
              <w:jc w:val="center"/>
              <w:rPr>
                <w:rFonts w:ascii="Times New Roman" w:hAnsi="Times New Roman" w:cs="Times New Roman"/>
              </w:rPr>
            </w:pPr>
          </w:p>
        </w:tc>
        <w:tc>
          <w:tcPr>
            <w:tcW w:w="3318" w:type="dxa"/>
            <w:tcBorders>
              <w:bottom w:val="single" w:sz="4" w:space="0" w:color="auto"/>
            </w:tcBorders>
          </w:tcPr>
          <w:p w:rsidR="00B27639" w:rsidRPr="00E564D0" w:rsidRDefault="00B27639" w:rsidP="00A8046C">
            <w:pPr>
              <w:spacing w:after="0" w:line="240" w:lineRule="auto"/>
              <w:rPr>
                <w:rFonts w:ascii="Times New Roman" w:hAnsi="Times New Roman" w:cs="Times New Roman"/>
                <w:lang w:val="sr-Cyrl-CS"/>
              </w:rPr>
            </w:pPr>
          </w:p>
        </w:tc>
      </w:tr>
    </w:tbl>
    <w:p w:rsidR="00B27639" w:rsidRPr="00E564D0" w:rsidRDefault="00B27639" w:rsidP="00A8046C">
      <w:pPr>
        <w:spacing w:after="0" w:line="240" w:lineRule="auto"/>
        <w:rPr>
          <w:rFonts w:ascii="Times New Roman" w:hAnsi="Times New Roman" w:cs="Times New Roman"/>
          <w:b/>
          <w:bCs/>
          <w:lang w:val="sr-Cyrl-CS"/>
        </w:rPr>
      </w:pPr>
    </w:p>
    <w:p w:rsidR="00B27639" w:rsidRPr="00E564D0" w:rsidRDefault="00B27639" w:rsidP="00A8046C">
      <w:pPr>
        <w:pStyle w:val="Default"/>
        <w:ind w:firstLine="1418"/>
        <w:jc w:val="both"/>
        <w:rPr>
          <w:rFonts w:ascii="Times New Roman" w:hAnsi="Times New Roman"/>
          <w:color w:val="auto"/>
          <w:sz w:val="22"/>
          <w:szCs w:val="22"/>
          <w:lang w:val="sr-Latn-CS"/>
        </w:rPr>
      </w:pPr>
    </w:p>
    <w:p w:rsidR="00B27639" w:rsidRPr="00E564D0" w:rsidRDefault="00B27639" w:rsidP="00543275">
      <w:pPr>
        <w:pStyle w:val="Default"/>
        <w:ind w:firstLine="1418"/>
        <w:jc w:val="both"/>
        <w:rPr>
          <w:rFonts w:ascii="Times New Roman" w:hAnsi="Times New Roman"/>
          <w:color w:val="auto"/>
          <w:sz w:val="22"/>
          <w:szCs w:val="22"/>
          <w:lang w:val="sr-Latn-CS"/>
        </w:rPr>
      </w:pPr>
    </w:p>
    <w:p w:rsidR="00B27639" w:rsidRPr="00E564D0" w:rsidRDefault="00B27639" w:rsidP="00AC5336">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br w:type="column"/>
      </w:r>
    </w:p>
    <w:p w:rsidR="001E1D90" w:rsidRPr="00E564D0" w:rsidRDefault="001E1D90" w:rsidP="00AC5336">
      <w:pPr>
        <w:spacing w:after="0" w:line="240" w:lineRule="auto"/>
        <w:jc w:val="center"/>
        <w:rPr>
          <w:rFonts w:ascii="Times New Roman" w:hAnsi="Times New Roman" w:cs="Times New Roman"/>
          <w:b/>
          <w:bCs/>
          <w:lang w:val="sr-Cyrl-CS"/>
        </w:rPr>
      </w:pPr>
    </w:p>
    <w:p w:rsidR="00B27639" w:rsidRPr="00E564D0" w:rsidRDefault="00B27639" w:rsidP="00AC5336">
      <w:pPr>
        <w:spacing w:after="0" w:line="240" w:lineRule="auto"/>
        <w:jc w:val="center"/>
        <w:rPr>
          <w:rFonts w:ascii="Times New Roman" w:hAnsi="Times New Roman" w:cs="Times New Roman"/>
          <w:b/>
          <w:bCs/>
          <w:lang w:val="sr-Cyrl-CS"/>
        </w:rPr>
      </w:pPr>
    </w:p>
    <w:p w:rsidR="00292F3B" w:rsidRPr="00E564D0" w:rsidRDefault="00292F3B" w:rsidP="00AC5336">
      <w:pPr>
        <w:spacing w:after="0" w:line="240" w:lineRule="auto"/>
        <w:jc w:val="center"/>
        <w:rPr>
          <w:rFonts w:ascii="Times New Roman" w:hAnsi="Times New Roman" w:cs="Times New Roman"/>
          <w:b/>
          <w:bCs/>
          <w:lang w:val="sr-Cyrl-CS"/>
        </w:rPr>
      </w:pPr>
    </w:p>
    <w:p w:rsidR="00B27639" w:rsidRPr="00E564D0" w:rsidRDefault="00B27639" w:rsidP="00AC5336">
      <w:pPr>
        <w:spacing w:after="0" w:line="240" w:lineRule="auto"/>
        <w:jc w:val="center"/>
        <w:rPr>
          <w:rFonts w:ascii="Times New Roman" w:hAnsi="Times New Roman" w:cs="Times New Roman"/>
          <w:b/>
          <w:bCs/>
          <w:lang w:val="sr-Cyrl-CS"/>
        </w:rPr>
      </w:pPr>
      <w:r w:rsidRPr="00E564D0">
        <w:rPr>
          <w:rFonts w:ascii="Times New Roman" w:hAnsi="Times New Roman" w:cs="Times New Roman"/>
          <w:b/>
          <w:bCs/>
        </w:rPr>
        <w:t>ПОДАЦИ О ПОНУЂАЧУ</w:t>
      </w:r>
    </w:p>
    <w:p w:rsidR="00B27639" w:rsidRPr="00E564D0" w:rsidRDefault="00B27639" w:rsidP="00AC5336">
      <w:pPr>
        <w:spacing w:after="0" w:line="240" w:lineRule="auto"/>
        <w:jc w:val="center"/>
        <w:rPr>
          <w:rFonts w:ascii="Times New Roman" w:hAnsi="Times New Roman" w:cs="Times New Roman"/>
          <w:b/>
          <w:bCs/>
          <w:lang w:val="sr-Cyrl-CS"/>
        </w:rPr>
      </w:pPr>
    </w:p>
    <w:p w:rsidR="00B27639" w:rsidRPr="00E564D0" w:rsidRDefault="00B27639" w:rsidP="00AC5336">
      <w:pPr>
        <w:spacing w:after="0" w:line="240" w:lineRule="auto"/>
        <w:jc w:val="center"/>
        <w:rPr>
          <w:rFonts w:ascii="Times New Roman" w:hAnsi="Times New Roman" w:cs="Times New Roman"/>
          <w:b/>
          <w:bCs/>
          <w:lang w:val="sr-Cyrl-CS"/>
        </w:rPr>
      </w:pPr>
    </w:p>
    <w:tbl>
      <w:tblPr>
        <w:tblW w:w="0" w:type="auto"/>
        <w:tblInd w:w="2" w:type="dxa"/>
        <w:tblLayout w:type="fixed"/>
        <w:tblLook w:val="0000"/>
      </w:tblPr>
      <w:tblGrid>
        <w:gridCol w:w="4621"/>
        <w:gridCol w:w="4650"/>
      </w:tblGrid>
      <w:tr w:rsidR="00B27639" w:rsidRPr="00E564D0">
        <w:trPr>
          <w:trHeight w:val="809"/>
        </w:trPr>
        <w:tc>
          <w:tcPr>
            <w:tcW w:w="4621" w:type="dxa"/>
            <w:tcBorders>
              <w:top w:val="single" w:sz="4" w:space="0" w:color="000000"/>
              <w:left w:val="single" w:sz="4" w:space="0" w:color="000000"/>
              <w:bottom w:val="single" w:sz="4" w:space="0" w:color="000000"/>
            </w:tcBorders>
          </w:tcPr>
          <w:p w:rsidR="00B27639" w:rsidRPr="00E564D0" w:rsidRDefault="00B27639" w:rsidP="006527D1">
            <w:pPr>
              <w:tabs>
                <w:tab w:val="left" w:pos="1463"/>
              </w:tabs>
              <w:spacing w:after="0" w:line="360" w:lineRule="auto"/>
              <w:jc w:val="both"/>
              <w:rPr>
                <w:rFonts w:ascii="Times New Roman" w:hAnsi="Times New Roman" w:cs="Times New Roman"/>
                <w:lang w:val="sr-Cyrl-CS"/>
              </w:rPr>
            </w:pPr>
          </w:p>
          <w:p w:rsidR="00B27639" w:rsidRPr="00E564D0" w:rsidRDefault="00B27639" w:rsidP="006527D1">
            <w:pPr>
              <w:tabs>
                <w:tab w:val="left" w:pos="1463"/>
              </w:tabs>
              <w:spacing w:after="0" w:line="360" w:lineRule="auto"/>
              <w:jc w:val="both"/>
              <w:rPr>
                <w:rFonts w:ascii="Times New Roman" w:hAnsi="Times New Roman" w:cs="Times New Roman"/>
                <w:b/>
                <w:bCs/>
              </w:rPr>
            </w:pPr>
            <w:r w:rsidRPr="00E564D0">
              <w:rPr>
                <w:rFonts w:ascii="Times New Roman" w:hAnsi="Times New Roman" w:cs="Times New Roman"/>
              </w:rPr>
              <w:t>Назив понуђача:</w:t>
            </w:r>
          </w:p>
        </w:tc>
        <w:tc>
          <w:tcPr>
            <w:tcW w:w="4650"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rPr>
                <w:rFonts w:ascii="Times New Roman" w:hAnsi="Times New Roman" w:cs="Times New Roman"/>
                <w:b/>
                <w:bCs/>
                <w:i/>
                <w:iCs/>
              </w:rPr>
            </w:pPr>
          </w:p>
          <w:p w:rsidR="00B27639" w:rsidRPr="00E564D0" w:rsidRDefault="00B27639" w:rsidP="006527D1">
            <w:pPr>
              <w:spacing w:after="0" w:line="360" w:lineRule="auto"/>
              <w:rPr>
                <w:rFonts w:ascii="Times New Roman" w:hAnsi="Times New Roman" w:cs="Times New Roman"/>
                <w:b/>
                <w:bCs/>
                <w:i/>
                <w:iCs/>
                <w:lang w:val="sr-Cyrl-CS"/>
              </w:rPr>
            </w:pPr>
          </w:p>
        </w:tc>
      </w:tr>
      <w:tr w:rsidR="00B27639" w:rsidRPr="00E564D0">
        <w:tc>
          <w:tcPr>
            <w:tcW w:w="4621"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sr-Cyrl-CS"/>
              </w:rPr>
            </w:pPr>
            <w:r w:rsidRPr="00E564D0">
              <w:rPr>
                <w:rFonts w:ascii="Times New Roman" w:hAnsi="Times New Roman" w:cs="Times New Roman"/>
              </w:rPr>
              <w:t>Адреса понуђача:</w:t>
            </w:r>
          </w:p>
        </w:tc>
        <w:tc>
          <w:tcPr>
            <w:tcW w:w="4650"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pacing w:after="0" w:line="360" w:lineRule="auto"/>
              <w:rPr>
                <w:rFonts w:ascii="Times New Roman" w:hAnsi="Times New Roman" w:cs="Times New Roman"/>
                <w:b/>
                <w:bCs/>
                <w:i/>
                <w:iCs/>
                <w:lang w:val="sr-Cyrl-CS"/>
              </w:rPr>
            </w:pPr>
          </w:p>
        </w:tc>
      </w:tr>
      <w:tr w:rsidR="00B27639" w:rsidRPr="00E564D0">
        <w:tc>
          <w:tcPr>
            <w:tcW w:w="4621"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sr-Cyrl-CS"/>
              </w:rPr>
            </w:pPr>
            <w:r w:rsidRPr="00E564D0">
              <w:rPr>
                <w:rFonts w:ascii="Times New Roman" w:hAnsi="Times New Roman" w:cs="Times New Roman"/>
              </w:rPr>
              <w:t>Матични број понуђача:</w:t>
            </w:r>
          </w:p>
        </w:tc>
        <w:tc>
          <w:tcPr>
            <w:tcW w:w="4650"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pacing w:after="0" w:line="360" w:lineRule="auto"/>
              <w:rPr>
                <w:rFonts w:ascii="Times New Roman" w:hAnsi="Times New Roman" w:cs="Times New Roman"/>
                <w:b/>
                <w:bCs/>
                <w:i/>
                <w:iCs/>
                <w:lang w:val="sr-Cyrl-CS"/>
              </w:rPr>
            </w:pPr>
          </w:p>
        </w:tc>
      </w:tr>
      <w:tr w:rsidR="00B27639" w:rsidRPr="00E564D0">
        <w:tc>
          <w:tcPr>
            <w:tcW w:w="4621"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ru-RU"/>
              </w:rPr>
            </w:pPr>
            <w:r w:rsidRPr="00E564D0">
              <w:rPr>
                <w:rFonts w:ascii="Times New Roman" w:hAnsi="Times New Roman" w:cs="Times New Roman"/>
                <w:lang w:val="ru-RU"/>
              </w:rPr>
              <w:t>Порески идентификациони број понуђача (ПИБ):</w:t>
            </w:r>
          </w:p>
        </w:tc>
        <w:tc>
          <w:tcPr>
            <w:tcW w:w="4650"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rPr>
                <w:rFonts w:ascii="Times New Roman" w:hAnsi="Times New Roman" w:cs="Times New Roman"/>
                <w:b/>
                <w:bCs/>
                <w:i/>
                <w:iCs/>
                <w:lang w:val="ru-RU"/>
              </w:rPr>
            </w:pPr>
          </w:p>
        </w:tc>
      </w:tr>
      <w:tr w:rsidR="00B27639" w:rsidRPr="00E564D0">
        <w:tc>
          <w:tcPr>
            <w:tcW w:w="4621"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lang w:val="sr-Cyrl-CS"/>
              </w:rPr>
            </w:pPr>
            <w:r w:rsidRPr="00E564D0">
              <w:rPr>
                <w:rFonts w:ascii="Times New Roman" w:hAnsi="Times New Roman" w:cs="Times New Roman"/>
              </w:rPr>
              <w:t>Име особе за контакт:</w:t>
            </w:r>
          </w:p>
        </w:tc>
        <w:tc>
          <w:tcPr>
            <w:tcW w:w="4650"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pacing w:after="0" w:line="360" w:lineRule="auto"/>
              <w:rPr>
                <w:rFonts w:ascii="Times New Roman" w:hAnsi="Times New Roman" w:cs="Times New Roman"/>
                <w:b/>
                <w:bCs/>
                <w:i/>
                <w:iCs/>
                <w:lang w:val="sr-Cyrl-CS"/>
              </w:rPr>
            </w:pPr>
          </w:p>
        </w:tc>
      </w:tr>
      <w:tr w:rsidR="00B27639" w:rsidRPr="00E564D0">
        <w:tc>
          <w:tcPr>
            <w:tcW w:w="4621"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ru-RU"/>
              </w:rPr>
            </w:pPr>
            <w:r w:rsidRPr="00E564D0">
              <w:rPr>
                <w:rFonts w:ascii="Times New Roman" w:hAnsi="Times New Roman" w:cs="Times New Roman"/>
                <w:lang w:val="ru-RU"/>
              </w:rPr>
              <w:t>Електронска адреса понуђача (</w:t>
            </w:r>
            <w:r w:rsidRPr="00E564D0">
              <w:rPr>
                <w:rFonts w:ascii="Times New Roman" w:hAnsi="Times New Roman" w:cs="Times New Roman"/>
              </w:rPr>
              <w:t>e</w:t>
            </w:r>
            <w:r w:rsidRPr="00E564D0">
              <w:rPr>
                <w:rFonts w:ascii="Times New Roman" w:hAnsi="Times New Roman" w:cs="Times New Roman"/>
                <w:lang w:val="ru-RU"/>
              </w:rPr>
              <w:t>-</w:t>
            </w:r>
            <w:r w:rsidRPr="00E564D0">
              <w:rPr>
                <w:rFonts w:ascii="Times New Roman" w:hAnsi="Times New Roman" w:cs="Times New Roman"/>
              </w:rPr>
              <w:t>mail</w:t>
            </w:r>
            <w:r w:rsidRPr="00E564D0">
              <w:rPr>
                <w:rFonts w:ascii="Times New Roman" w:hAnsi="Times New Roman" w:cs="Times New Roman"/>
                <w:lang w:val="ru-RU"/>
              </w:rPr>
              <w:t>):</w:t>
            </w:r>
          </w:p>
        </w:tc>
        <w:tc>
          <w:tcPr>
            <w:tcW w:w="4650"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rPr>
                <w:rFonts w:ascii="Times New Roman" w:hAnsi="Times New Roman" w:cs="Times New Roman"/>
                <w:b/>
                <w:bCs/>
                <w:i/>
                <w:iCs/>
                <w:lang w:val="ru-RU"/>
              </w:rPr>
            </w:pPr>
          </w:p>
        </w:tc>
      </w:tr>
      <w:tr w:rsidR="00B27639" w:rsidRPr="00E564D0">
        <w:tc>
          <w:tcPr>
            <w:tcW w:w="4621"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sr-Cyrl-CS"/>
              </w:rPr>
            </w:pPr>
            <w:r w:rsidRPr="00E564D0">
              <w:rPr>
                <w:rFonts w:ascii="Times New Roman" w:hAnsi="Times New Roman" w:cs="Times New Roman"/>
              </w:rPr>
              <w:t>Телефон:</w:t>
            </w:r>
          </w:p>
        </w:tc>
        <w:tc>
          <w:tcPr>
            <w:tcW w:w="4650"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pacing w:after="0" w:line="360" w:lineRule="auto"/>
              <w:rPr>
                <w:rFonts w:ascii="Times New Roman" w:hAnsi="Times New Roman" w:cs="Times New Roman"/>
                <w:b/>
                <w:bCs/>
                <w:i/>
                <w:iCs/>
                <w:lang w:val="sr-Cyrl-CS"/>
              </w:rPr>
            </w:pPr>
          </w:p>
        </w:tc>
      </w:tr>
      <w:tr w:rsidR="00B27639" w:rsidRPr="00E564D0">
        <w:tc>
          <w:tcPr>
            <w:tcW w:w="4621"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Телефакс:</w:t>
            </w:r>
          </w:p>
        </w:tc>
        <w:tc>
          <w:tcPr>
            <w:tcW w:w="4650"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pacing w:after="0" w:line="360" w:lineRule="auto"/>
              <w:rPr>
                <w:rFonts w:ascii="Times New Roman" w:hAnsi="Times New Roman" w:cs="Times New Roman"/>
                <w:b/>
                <w:bCs/>
                <w:i/>
                <w:iCs/>
                <w:lang w:val="sr-Cyrl-CS"/>
              </w:rPr>
            </w:pPr>
          </w:p>
        </w:tc>
      </w:tr>
      <w:tr w:rsidR="00B27639" w:rsidRPr="00E564D0">
        <w:tc>
          <w:tcPr>
            <w:tcW w:w="4621"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ru-RU"/>
              </w:rPr>
            </w:pPr>
            <w:r w:rsidRPr="00E564D0">
              <w:rPr>
                <w:rFonts w:ascii="Times New Roman" w:hAnsi="Times New Roman" w:cs="Times New Roman"/>
                <w:lang w:val="ru-RU"/>
              </w:rPr>
              <w:t>Број рачуна понуђача и назив банке:</w:t>
            </w:r>
          </w:p>
        </w:tc>
        <w:tc>
          <w:tcPr>
            <w:tcW w:w="4650"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pacing w:after="0" w:line="360" w:lineRule="auto"/>
              <w:rPr>
                <w:rFonts w:ascii="Times New Roman" w:hAnsi="Times New Roman" w:cs="Times New Roman"/>
                <w:b/>
                <w:bCs/>
                <w:i/>
                <w:iCs/>
                <w:lang w:val="ru-RU"/>
              </w:rPr>
            </w:pPr>
          </w:p>
        </w:tc>
      </w:tr>
      <w:tr w:rsidR="00B27639" w:rsidRPr="00E564D0">
        <w:tc>
          <w:tcPr>
            <w:tcW w:w="4621"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ru-RU"/>
              </w:rPr>
            </w:pPr>
            <w:r w:rsidRPr="00E564D0">
              <w:rPr>
                <w:rFonts w:ascii="Times New Roman" w:hAnsi="Times New Roman" w:cs="Times New Roman"/>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pacing w:after="0" w:line="360" w:lineRule="auto"/>
              <w:rPr>
                <w:rFonts w:ascii="Times New Roman" w:hAnsi="Times New Roman" w:cs="Times New Roman"/>
                <w:b/>
                <w:bCs/>
                <w:i/>
                <w:iCs/>
                <w:lang w:val="ru-RU"/>
              </w:rPr>
            </w:pPr>
          </w:p>
        </w:tc>
      </w:tr>
    </w:tbl>
    <w:p w:rsidR="00B27639" w:rsidRPr="00E564D0" w:rsidRDefault="00B27639" w:rsidP="00AC5336">
      <w:pPr>
        <w:spacing w:after="0" w:line="240" w:lineRule="auto"/>
        <w:rPr>
          <w:rFonts w:ascii="Times New Roman" w:hAnsi="Times New Roman" w:cs="Times New Roman"/>
          <w:b/>
          <w:bCs/>
          <w:i/>
          <w:iCs/>
          <w:lang w:val="ru-RU"/>
        </w:rPr>
      </w:pPr>
    </w:p>
    <w:p w:rsidR="00B27639" w:rsidRPr="00E564D0" w:rsidRDefault="00B27639" w:rsidP="00AC5336">
      <w:pPr>
        <w:spacing w:after="0" w:line="240" w:lineRule="auto"/>
        <w:jc w:val="center"/>
        <w:rPr>
          <w:rFonts w:ascii="Times New Roman" w:hAnsi="Times New Roman" w:cs="Times New Roman"/>
          <w:b/>
          <w:bCs/>
          <w:lang w:val="ru-RU"/>
        </w:rPr>
      </w:pPr>
    </w:p>
    <w:p w:rsidR="00B27639" w:rsidRPr="00E564D0" w:rsidRDefault="00B27639" w:rsidP="00AC5336">
      <w:pPr>
        <w:spacing w:after="0" w:line="240" w:lineRule="auto"/>
        <w:jc w:val="center"/>
        <w:rPr>
          <w:rFonts w:ascii="Times New Roman" w:hAnsi="Times New Roman" w:cs="Times New Roman"/>
          <w:b/>
          <w:bCs/>
          <w:lang w:val="ru-RU"/>
        </w:rPr>
      </w:pPr>
    </w:p>
    <w:p w:rsidR="00B27639" w:rsidRPr="00E564D0" w:rsidRDefault="00B27639" w:rsidP="00AC5336">
      <w:pPr>
        <w:spacing w:after="0" w:line="240" w:lineRule="auto"/>
        <w:jc w:val="center"/>
        <w:rPr>
          <w:rFonts w:ascii="Times New Roman" w:hAnsi="Times New Roman" w:cs="Times New Roman"/>
          <w:b/>
          <w:bCs/>
          <w:lang w:val="ru-RU"/>
        </w:rPr>
      </w:pPr>
    </w:p>
    <w:tbl>
      <w:tblPr>
        <w:tblW w:w="8466" w:type="dxa"/>
        <w:jc w:val="center"/>
        <w:tblLook w:val="01E0"/>
      </w:tblPr>
      <w:tblGrid>
        <w:gridCol w:w="2628"/>
        <w:gridCol w:w="2520"/>
        <w:gridCol w:w="3318"/>
      </w:tblGrid>
      <w:tr w:rsidR="00B27639" w:rsidRPr="00E564D0">
        <w:trPr>
          <w:jc w:val="center"/>
        </w:trPr>
        <w:tc>
          <w:tcPr>
            <w:tcW w:w="2628" w:type="dxa"/>
          </w:tcPr>
          <w:p w:rsidR="00B27639" w:rsidRPr="00E564D0" w:rsidRDefault="00B27639" w:rsidP="00AC5336">
            <w:pPr>
              <w:spacing w:after="0" w:line="240" w:lineRule="auto"/>
              <w:jc w:val="center"/>
              <w:rPr>
                <w:rFonts w:ascii="Times New Roman" w:hAnsi="Times New Roman" w:cs="Times New Roman"/>
                <w:b/>
                <w:bCs/>
                <w:lang w:val="ru-RU"/>
              </w:rPr>
            </w:pPr>
          </w:p>
        </w:tc>
        <w:tc>
          <w:tcPr>
            <w:tcW w:w="2520" w:type="dxa"/>
          </w:tcPr>
          <w:p w:rsidR="00B27639" w:rsidRPr="00E564D0" w:rsidRDefault="00B27639" w:rsidP="00AC5336">
            <w:pPr>
              <w:spacing w:after="0" w:line="240" w:lineRule="auto"/>
              <w:jc w:val="center"/>
              <w:rPr>
                <w:rFonts w:ascii="Times New Roman" w:hAnsi="Times New Roman" w:cs="Times New Roman"/>
                <w:b/>
                <w:bCs/>
                <w:lang w:val="ru-RU"/>
              </w:rPr>
            </w:pPr>
          </w:p>
        </w:tc>
        <w:tc>
          <w:tcPr>
            <w:tcW w:w="3318"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ОВЛАШЋЕНО ЛИЦЕ</w:t>
            </w:r>
          </w:p>
        </w:tc>
      </w:tr>
      <w:tr w:rsidR="00B27639" w:rsidRPr="00E564D0">
        <w:trPr>
          <w:jc w:val="center"/>
        </w:trPr>
        <w:tc>
          <w:tcPr>
            <w:tcW w:w="2628" w:type="dxa"/>
          </w:tcPr>
          <w:p w:rsidR="00B27639" w:rsidRPr="00E564D0" w:rsidRDefault="00B27639" w:rsidP="00AC5336">
            <w:pPr>
              <w:spacing w:after="0" w:line="240" w:lineRule="auto"/>
              <w:rPr>
                <w:rFonts w:ascii="Times New Roman" w:hAnsi="Times New Roman" w:cs="Times New Roman"/>
                <w:b/>
                <w:bCs/>
              </w:rPr>
            </w:pPr>
          </w:p>
        </w:tc>
        <w:tc>
          <w:tcPr>
            <w:tcW w:w="2520"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М.П.</w:t>
            </w:r>
          </w:p>
        </w:tc>
        <w:tc>
          <w:tcPr>
            <w:tcW w:w="3318"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 потпис -</w:t>
            </w:r>
          </w:p>
        </w:tc>
      </w:tr>
      <w:tr w:rsidR="00B27639" w:rsidRPr="00E564D0">
        <w:trPr>
          <w:trHeight w:val="432"/>
          <w:jc w:val="center"/>
        </w:trPr>
        <w:tc>
          <w:tcPr>
            <w:tcW w:w="2628" w:type="dxa"/>
          </w:tcPr>
          <w:p w:rsidR="00B27639" w:rsidRPr="00E564D0" w:rsidRDefault="00B27639" w:rsidP="00AC5336">
            <w:pPr>
              <w:spacing w:after="0" w:line="240" w:lineRule="auto"/>
              <w:rPr>
                <w:rFonts w:ascii="Times New Roman" w:hAnsi="Times New Roman" w:cs="Times New Roman"/>
              </w:rPr>
            </w:pPr>
          </w:p>
        </w:tc>
        <w:tc>
          <w:tcPr>
            <w:tcW w:w="2520" w:type="dxa"/>
          </w:tcPr>
          <w:p w:rsidR="00B27639" w:rsidRPr="00E564D0" w:rsidRDefault="00B27639" w:rsidP="00AC5336">
            <w:pPr>
              <w:spacing w:after="0" w:line="240" w:lineRule="auto"/>
              <w:jc w:val="center"/>
              <w:rPr>
                <w:rFonts w:ascii="Times New Roman" w:hAnsi="Times New Roman" w:cs="Times New Roman"/>
              </w:rPr>
            </w:pPr>
          </w:p>
        </w:tc>
        <w:tc>
          <w:tcPr>
            <w:tcW w:w="3318" w:type="dxa"/>
            <w:tcBorders>
              <w:top w:val="nil"/>
              <w:left w:val="nil"/>
              <w:bottom w:val="single" w:sz="4" w:space="0" w:color="auto"/>
              <w:right w:val="nil"/>
            </w:tcBorders>
          </w:tcPr>
          <w:p w:rsidR="00B27639" w:rsidRPr="00E564D0" w:rsidRDefault="00B27639" w:rsidP="00AC5336">
            <w:pPr>
              <w:spacing w:after="0" w:line="240" w:lineRule="auto"/>
              <w:jc w:val="center"/>
              <w:rPr>
                <w:rFonts w:ascii="Times New Roman" w:hAnsi="Times New Roman" w:cs="Times New Roman"/>
              </w:rPr>
            </w:pPr>
          </w:p>
        </w:tc>
      </w:tr>
    </w:tbl>
    <w:p w:rsidR="00B27639" w:rsidRPr="00E564D0" w:rsidRDefault="00B27639" w:rsidP="00AC5336">
      <w:pPr>
        <w:spacing w:after="0" w:line="240" w:lineRule="auto"/>
        <w:rPr>
          <w:rFonts w:ascii="Times New Roman" w:hAnsi="Times New Roman" w:cs="Times New Roman"/>
        </w:rPr>
      </w:pPr>
    </w:p>
    <w:p w:rsidR="00B27639" w:rsidRPr="00E564D0" w:rsidRDefault="00B27639" w:rsidP="00AC5336">
      <w:pPr>
        <w:spacing w:after="0" w:line="240" w:lineRule="auto"/>
        <w:jc w:val="both"/>
        <w:rPr>
          <w:rFonts w:ascii="Times New Roman" w:hAnsi="Times New Roman" w:cs="Times New Roman"/>
          <w:b/>
          <w:bCs/>
          <w:i/>
          <w:iCs/>
          <w:lang w:val="sr-Cyrl-CS"/>
        </w:rPr>
      </w:pPr>
    </w:p>
    <w:p w:rsidR="00B27639" w:rsidRPr="00E564D0" w:rsidRDefault="00B27639" w:rsidP="00AC5336">
      <w:pPr>
        <w:spacing w:after="0" w:line="240" w:lineRule="auto"/>
        <w:jc w:val="both"/>
        <w:rPr>
          <w:rFonts w:ascii="Times New Roman" w:hAnsi="Times New Roman" w:cs="Times New Roman"/>
          <w:b/>
          <w:bCs/>
          <w:i/>
          <w:iCs/>
          <w:lang w:val="sr-Latn-CS"/>
        </w:rPr>
      </w:pPr>
    </w:p>
    <w:p w:rsidR="00B27639" w:rsidRPr="00E564D0" w:rsidRDefault="00B27639" w:rsidP="00AC5336">
      <w:pPr>
        <w:spacing w:after="0" w:line="240" w:lineRule="auto"/>
        <w:jc w:val="both"/>
        <w:rPr>
          <w:rFonts w:ascii="Times New Roman" w:hAnsi="Times New Roman" w:cs="Times New Roman"/>
          <w:b/>
          <w:bCs/>
          <w:i/>
          <w:iCs/>
          <w:lang w:val="sr-Latn-CS"/>
        </w:rPr>
      </w:pPr>
    </w:p>
    <w:p w:rsidR="00B27639" w:rsidRPr="00E564D0" w:rsidRDefault="00B27639" w:rsidP="00AC5336">
      <w:pPr>
        <w:spacing w:after="0" w:line="240" w:lineRule="auto"/>
        <w:jc w:val="both"/>
        <w:rPr>
          <w:rFonts w:ascii="Times New Roman" w:hAnsi="Times New Roman" w:cs="Times New Roman"/>
          <w:b/>
          <w:bCs/>
          <w:i/>
          <w:iCs/>
          <w:lang w:val="sr-Cyrl-CS"/>
        </w:rPr>
      </w:pPr>
      <w:r w:rsidRPr="00E564D0">
        <w:rPr>
          <w:rFonts w:ascii="Times New Roman" w:hAnsi="Times New Roman" w:cs="Times New Roman"/>
          <w:b/>
          <w:bCs/>
          <w:i/>
          <w:iCs/>
          <w:lang w:val="sr-Latn-CS"/>
        </w:rPr>
        <w:br w:type="column"/>
      </w:r>
    </w:p>
    <w:p w:rsidR="00B27639" w:rsidRPr="00E564D0" w:rsidRDefault="00B27639" w:rsidP="00AC5336">
      <w:pPr>
        <w:spacing w:after="0" w:line="240" w:lineRule="auto"/>
        <w:jc w:val="center"/>
        <w:rPr>
          <w:rFonts w:ascii="Times New Roman" w:hAnsi="Times New Roman" w:cs="Times New Roman"/>
          <w:b/>
          <w:bCs/>
          <w:lang w:val="sr-Cyrl-CS"/>
        </w:rPr>
      </w:pPr>
      <w:r w:rsidRPr="00E564D0">
        <w:rPr>
          <w:rFonts w:ascii="Times New Roman" w:hAnsi="Times New Roman" w:cs="Times New Roman"/>
          <w:b/>
          <w:bCs/>
        </w:rPr>
        <w:t>ПОДАЦИ О ПОДИЗВОЂАЧУ</w:t>
      </w:r>
    </w:p>
    <w:p w:rsidR="00B27639" w:rsidRPr="00E564D0" w:rsidRDefault="00B27639" w:rsidP="00AC5336">
      <w:pPr>
        <w:spacing w:after="0" w:line="240" w:lineRule="auto"/>
        <w:jc w:val="center"/>
        <w:rPr>
          <w:rFonts w:ascii="Times New Roman" w:hAnsi="Times New Roman" w:cs="Times New Roman"/>
          <w:b/>
          <w:bCs/>
          <w:lang w:val="sr-Cyrl-CS"/>
        </w:rPr>
      </w:pPr>
    </w:p>
    <w:p w:rsidR="00B27639" w:rsidRPr="00E564D0" w:rsidRDefault="00B27639" w:rsidP="00AC5336">
      <w:pPr>
        <w:spacing w:after="0" w:line="240" w:lineRule="auto"/>
        <w:jc w:val="center"/>
        <w:rPr>
          <w:rFonts w:ascii="Times New Roman" w:hAnsi="Times New Roman" w:cs="Times New Roman"/>
          <w:b/>
          <w:bCs/>
          <w:lang w:val="sr-Cyrl-CS"/>
        </w:rPr>
      </w:pPr>
    </w:p>
    <w:tbl>
      <w:tblPr>
        <w:tblW w:w="0" w:type="auto"/>
        <w:tblInd w:w="2" w:type="dxa"/>
        <w:tblLayout w:type="fixed"/>
        <w:tblLook w:val="0000"/>
      </w:tblPr>
      <w:tblGrid>
        <w:gridCol w:w="4219"/>
        <w:gridCol w:w="4588"/>
      </w:tblGrid>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lang w:val="sr-Cyrl-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Адреса:</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ru-RU"/>
              </w:rPr>
            </w:pPr>
            <w:r w:rsidRPr="00E564D0">
              <w:rPr>
                <w:rFonts w:ascii="Times New Roman" w:hAnsi="Times New Roman" w:cs="Times New Roman"/>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lang w:val="ru-RU"/>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ru-RU"/>
              </w:rPr>
            </w:pPr>
            <w:r w:rsidRPr="00E564D0">
              <w:rPr>
                <w:rFonts w:ascii="Times New Roman" w:hAnsi="Times New Roman" w:cs="Times New Roman"/>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lang w:val="ru-RU"/>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Адреса:</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ru-RU"/>
              </w:rPr>
            </w:pPr>
            <w:r w:rsidRPr="00E564D0">
              <w:rPr>
                <w:rFonts w:ascii="Times New Roman" w:hAnsi="Times New Roman" w:cs="Times New Roman"/>
                <w:lang w:val="ru-RU"/>
              </w:rPr>
              <w:t>Проценат укупне вредности набавке који ће извршити подизвођач (</w:t>
            </w:r>
            <w:r w:rsidRPr="00E564D0">
              <w:rPr>
                <w:rFonts w:ascii="Times New Roman" w:hAnsi="Times New Roman" w:cs="Times New Roman"/>
                <w:color w:val="000000"/>
                <w:lang w:val="ru-RU"/>
              </w:rPr>
              <w:t>не може бити већи од 50 %</w:t>
            </w:r>
            <w:r w:rsidRPr="00E564D0">
              <w:rPr>
                <w:rFonts w:ascii="Times New Roman" w:hAnsi="Times New Roman" w:cs="Times New Roman"/>
                <w:color w:val="000000"/>
                <w:lang w:val="sr-Cyrl-CS"/>
              </w:rPr>
              <w:t>):</w:t>
            </w:r>
            <w:r w:rsidRPr="00E564D0">
              <w:rPr>
                <w:rFonts w:ascii="Times New Roman" w:hAnsi="Times New Roman" w:cs="Times New Roman"/>
                <w:color w:val="000000"/>
                <w:lang w:val="ru-RU"/>
              </w:rPr>
              <w:t xml:space="preserve"> </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lang w:val="ru-RU"/>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ru-RU"/>
              </w:rPr>
            </w:pPr>
            <w:r w:rsidRPr="00E564D0">
              <w:rPr>
                <w:rFonts w:ascii="Times New Roman" w:hAnsi="Times New Roman" w:cs="Times New Roman"/>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lang w:val="ru-RU"/>
              </w:rPr>
            </w:pPr>
          </w:p>
        </w:tc>
      </w:tr>
    </w:tbl>
    <w:p w:rsidR="00B27639" w:rsidRPr="00E564D0" w:rsidRDefault="00B27639" w:rsidP="00AC5336">
      <w:pPr>
        <w:spacing w:after="0" w:line="240" w:lineRule="auto"/>
        <w:jc w:val="both"/>
        <w:rPr>
          <w:rFonts w:ascii="Times New Roman" w:hAnsi="Times New Roman" w:cs="Times New Roman"/>
          <w:b/>
          <w:bCs/>
          <w:i/>
          <w:iCs/>
          <w:u w:val="single"/>
          <w:lang w:val="ru-RU"/>
        </w:rPr>
      </w:pPr>
    </w:p>
    <w:tbl>
      <w:tblPr>
        <w:tblW w:w="8466" w:type="dxa"/>
        <w:jc w:val="center"/>
        <w:tblLook w:val="01E0"/>
      </w:tblPr>
      <w:tblGrid>
        <w:gridCol w:w="2628"/>
        <w:gridCol w:w="2520"/>
        <w:gridCol w:w="3318"/>
      </w:tblGrid>
      <w:tr w:rsidR="00B27639" w:rsidRPr="00E564D0">
        <w:trPr>
          <w:jc w:val="center"/>
        </w:trPr>
        <w:tc>
          <w:tcPr>
            <w:tcW w:w="2628" w:type="dxa"/>
          </w:tcPr>
          <w:p w:rsidR="00B27639" w:rsidRPr="00E564D0" w:rsidRDefault="00B27639" w:rsidP="00AC5336">
            <w:pPr>
              <w:spacing w:after="0" w:line="240" w:lineRule="auto"/>
              <w:jc w:val="center"/>
              <w:rPr>
                <w:rFonts w:ascii="Times New Roman" w:hAnsi="Times New Roman" w:cs="Times New Roman"/>
                <w:b/>
                <w:bCs/>
                <w:lang w:val="ru-RU"/>
              </w:rPr>
            </w:pPr>
          </w:p>
        </w:tc>
        <w:tc>
          <w:tcPr>
            <w:tcW w:w="2520" w:type="dxa"/>
          </w:tcPr>
          <w:p w:rsidR="00B27639" w:rsidRPr="00E564D0" w:rsidRDefault="00B27639" w:rsidP="00AC5336">
            <w:pPr>
              <w:spacing w:after="0" w:line="240" w:lineRule="auto"/>
              <w:jc w:val="center"/>
              <w:rPr>
                <w:rFonts w:ascii="Times New Roman" w:hAnsi="Times New Roman" w:cs="Times New Roman"/>
                <w:b/>
                <w:bCs/>
                <w:lang w:val="ru-RU"/>
              </w:rPr>
            </w:pPr>
          </w:p>
        </w:tc>
        <w:tc>
          <w:tcPr>
            <w:tcW w:w="3318"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ОВЛАШЋЕНО ЛИЦЕ</w:t>
            </w:r>
          </w:p>
        </w:tc>
      </w:tr>
      <w:tr w:rsidR="00B27639" w:rsidRPr="00E564D0">
        <w:trPr>
          <w:jc w:val="center"/>
        </w:trPr>
        <w:tc>
          <w:tcPr>
            <w:tcW w:w="2628" w:type="dxa"/>
          </w:tcPr>
          <w:p w:rsidR="00B27639" w:rsidRPr="00E564D0" w:rsidRDefault="00B27639" w:rsidP="00AC5336">
            <w:pPr>
              <w:spacing w:after="0" w:line="240" w:lineRule="auto"/>
              <w:rPr>
                <w:rFonts w:ascii="Times New Roman" w:hAnsi="Times New Roman" w:cs="Times New Roman"/>
                <w:b/>
                <w:bCs/>
              </w:rPr>
            </w:pPr>
          </w:p>
        </w:tc>
        <w:tc>
          <w:tcPr>
            <w:tcW w:w="2520"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М.П.</w:t>
            </w:r>
          </w:p>
        </w:tc>
        <w:tc>
          <w:tcPr>
            <w:tcW w:w="3318"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 потпис -</w:t>
            </w:r>
          </w:p>
        </w:tc>
      </w:tr>
      <w:tr w:rsidR="00B27639" w:rsidRPr="00E564D0">
        <w:trPr>
          <w:trHeight w:val="432"/>
          <w:jc w:val="center"/>
        </w:trPr>
        <w:tc>
          <w:tcPr>
            <w:tcW w:w="2628" w:type="dxa"/>
          </w:tcPr>
          <w:p w:rsidR="00B27639" w:rsidRPr="00E564D0" w:rsidRDefault="00B27639" w:rsidP="00AC5336">
            <w:pPr>
              <w:spacing w:after="0" w:line="240" w:lineRule="auto"/>
              <w:rPr>
                <w:rFonts w:ascii="Times New Roman" w:hAnsi="Times New Roman" w:cs="Times New Roman"/>
              </w:rPr>
            </w:pPr>
          </w:p>
        </w:tc>
        <w:tc>
          <w:tcPr>
            <w:tcW w:w="2520" w:type="dxa"/>
          </w:tcPr>
          <w:p w:rsidR="00B27639" w:rsidRPr="00E564D0" w:rsidRDefault="00B27639" w:rsidP="00AC5336">
            <w:pPr>
              <w:spacing w:after="0" w:line="240" w:lineRule="auto"/>
              <w:jc w:val="center"/>
              <w:rPr>
                <w:rFonts w:ascii="Times New Roman" w:hAnsi="Times New Roman" w:cs="Times New Roman"/>
              </w:rPr>
            </w:pPr>
          </w:p>
        </w:tc>
        <w:tc>
          <w:tcPr>
            <w:tcW w:w="3318" w:type="dxa"/>
            <w:tcBorders>
              <w:top w:val="nil"/>
              <w:left w:val="nil"/>
              <w:bottom w:val="single" w:sz="4" w:space="0" w:color="auto"/>
              <w:right w:val="nil"/>
            </w:tcBorders>
          </w:tcPr>
          <w:p w:rsidR="00B27639" w:rsidRPr="00E564D0" w:rsidRDefault="00B27639" w:rsidP="00AC5336">
            <w:pPr>
              <w:spacing w:after="0" w:line="240" w:lineRule="auto"/>
              <w:jc w:val="center"/>
              <w:rPr>
                <w:rFonts w:ascii="Times New Roman" w:hAnsi="Times New Roman" w:cs="Times New Roman"/>
              </w:rPr>
            </w:pPr>
          </w:p>
        </w:tc>
      </w:tr>
    </w:tbl>
    <w:p w:rsidR="00B27639" w:rsidRPr="00E564D0" w:rsidRDefault="00B27639" w:rsidP="00AC5336">
      <w:pPr>
        <w:spacing w:after="0" w:line="240" w:lineRule="auto"/>
        <w:jc w:val="both"/>
        <w:rPr>
          <w:rFonts w:ascii="Times New Roman" w:hAnsi="Times New Roman" w:cs="Times New Roman"/>
          <w:b/>
          <w:bCs/>
          <w:i/>
          <w:iCs/>
          <w:u w:val="single"/>
          <w:lang w:val="ru-RU"/>
        </w:rPr>
      </w:pPr>
    </w:p>
    <w:p w:rsidR="00B27639" w:rsidRPr="00E564D0" w:rsidRDefault="00B27639" w:rsidP="00AC5336">
      <w:pPr>
        <w:spacing w:after="0" w:line="240" w:lineRule="auto"/>
        <w:jc w:val="both"/>
        <w:rPr>
          <w:rFonts w:ascii="Times New Roman" w:hAnsi="Times New Roman" w:cs="Times New Roman"/>
          <w:b/>
          <w:bCs/>
          <w:i/>
          <w:iCs/>
          <w:u w:val="single"/>
          <w:lang w:val="ru-RU"/>
        </w:rPr>
      </w:pPr>
    </w:p>
    <w:p w:rsidR="00B27639" w:rsidRPr="00E564D0" w:rsidRDefault="00B27639" w:rsidP="00AC5336">
      <w:pPr>
        <w:spacing w:after="0" w:line="240" w:lineRule="auto"/>
        <w:jc w:val="both"/>
        <w:rPr>
          <w:rFonts w:ascii="Times New Roman" w:hAnsi="Times New Roman" w:cs="Times New Roman"/>
          <w:i/>
          <w:iCs/>
          <w:lang w:val="ru-RU"/>
        </w:rPr>
      </w:pPr>
      <w:r w:rsidRPr="00E564D0">
        <w:rPr>
          <w:rFonts w:ascii="Times New Roman" w:hAnsi="Times New Roman" w:cs="Times New Roman"/>
          <w:b/>
          <w:bCs/>
          <w:i/>
          <w:iCs/>
          <w:u w:val="single"/>
          <w:lang w:val="ru-RU"/>
        </w:rPr>
        <w:t>Напомена:</w:t>
      </w:r>
      <w:r w:rsidRPr="00E564D0">
        <w:rPr>
          <w:rFonts w:ascii="Times New Roman" w:hAnsi="Times New Roman" w:cs="Times New Roman"/>
          <w:b/>
          <w:bCs/>
          <w:i/>
          <w:iCs/>
          <w:lang w:val="ru-RU"/>
        </w:rPr>
        <w:t xml:space="preserve"> </w:t>
      </w:r>
      <w:r w:rsidRPr="00E564D0">
        <w:rPr>
          <w:rFonts w:ascii="Times New Roman" w:hAnsi="Times New Roman" w:cs="Times New Roman"/>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w:t>
      </w:r>
    </w:p>
    <w:p w:rsidR="00B27639" w:rsidRPr="00E564D0" w:rsidRDefault="00B27639" w:rsidP="00AC5336">
      <w:pPr>
        <w:spacing w:after="0" w:line="240" w:lineRule="auto"/>
        <w:jc w:val="center"/>
        <w:rPr>
          <w:rFonts w:ascii="Times New Roman" w:hAnsi="Times New Roman" w:cs="Times New Roman"/>
          <w:b/>
          <w:bCs/>
          <w:lang w:val="sr-Latn-CS"/>
        </w:rPr>
      </w:pPr>
    </w:p>
    <w:p w:rsidR="00292F3B" w:rsidRPr="00E564D0" w:rsidRDefault="00B27639" w:rsidP="00AC5336">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Latn-CS"/>
        </w:rPr>
        <w:br w:type="column"/>
      </w:r>
    </w:p>
    <w:p w:rsidR="00B27639" w:rsidRPr="00E564D0" w:rsidRDefault="00B27639" w:rsidP="00AC5336">
      <w:pPr>
        <w:spacing w:after="0" w:line="240" w:lineRule="auto"/>
        <w:jc w:val="center"/>
        <w:rPr>
          <w:rFonts w:ascii="Times New Roman" w:hAnsi="Times New Roman" w:cs="Times New Roman"/>
          <w:b/>
          <w:bCs/>
          <w:lang w:val="ru-RU"/>
        </w:rPr>
      </w:pPr>
      <w:r w:rsidRPr="00E564D0">
        <w:rPr>
          <w:rFonts w:ascii="Times New Roman" w:hAnsi="Times New Roman" w:cs="Times New Roman"/>
          <w:b/>
          <w:bCs/>
          <w:lang w:val="ru-RU"/>
        </w:rPr>
        <w:t>ПОДАЦИ О УЧЕСНИКУ У ЗАЈЕДНИЧКОЈ ПОНУДИ</w:t>
      </w:r>
    </w:p>
    <w:p w:rsidR="00B27639" w:rsidRPr="00E564D0" w:rsidRDefault="00B27639" w:rsidP="00AC5336">
      <w:pPr>
        <w:spacing w:after="0" w:line="240" w:lineRule="auto"/>
        <w:jc w:val="center"/>
        <w:rPr>
          <w:rFonts w:ascii="Times New Roman" w:hAnsi="Times New Roman" w:cs="Times New Roman"/>
          <w:b/>
          <w:bCs/>
          <w:lang w:val="ru-RU"/>
        </w:rPr>
      </w:pPr>
    </w:p>
    <w:p w:rsidR="00B27639" w:rsidRPr="00E564D0" w:rsidRDefault="00B27639" w:rsidP="00AC5336">
      <w:pPr>
        <w:spacing w:after="0" w:line="240" w:lineRule="auto"/>
        <w:jc w:val="center"/>
        <w:rPr>
          <w:rFonts w:ascii="Times New Roman" w:hAnsi="Times New Roman" w:cs="Times New Roman"/>
          <w:b/>
          <w:bCs/>
          <w:lang w:val="ru-RU"/>
        </w:rPr>
      </w:pPr>
    </w:p>
    <w:tbl>
      <w:tblPr>
        <w:tblW w:w="0" w:type="auto"/>
        <w:tblInd w:w="2" w:type="dxa"/>
        <w:tblLayout w:type="fixed"/>
        <w:tblLook w:val="0000"/>
      </w:tblPr>
      <w:tblGrid>
        <w:gridCol w:w="4219"/>
        <w:gridCol w:w="4588"/>
      </w:tblGrid>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ru-RU"/>
              </w:rPr>
            </w:pPr>
            <w:r w:rsidRPr="00E564D0">
              <w:rPr>
                <w:rFonts w:ascii="Times New Roman" w:hAnsi="Times New Roman" w:cs="Times New Roman"/>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lang w:val="ru-RU"/>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Адреса:</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lang w:val="sr-Cyrl-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ru-RU"/>
              </w:rPr>
            </w:pPr>
            <w:r w:rsidRPr="00E564D0">
              <w:rPr>
                <w:rFonts w:ascii="Times New Roman" w:hAnsi="Times New Roman" w:cs="Times New Roman"/>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lang w:val="ru-RU"/>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Адреса:</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ru-RU"/>
              </w:rPr>
            </w:pPr>
            <w:r w:rsidRPr="00E564D0">
              <w:rPr>
                <w:rFonts w:ascii="Times New Roman" w:hAnsi="Times New Roman" w:cs="Times New Roman"/>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lang w:val="ru-RU"/>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Адреса:</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bl>
    <w:p w:rsidR="00B27639" w:rsidRPr="00E564D0" w:rsidRDefault="00B27639" w:rsidP="00AC5336">
      <w:pPr>
        <w:spacing w:after="0" w:line="240" w:lineRule="auto"/>
        <w:jc w:val="both"/>
        <w:rPr>
          <w:rFonts w:ascii="Times New Roman" w:hAnsi="Times New Roman" w:cs="Times New Roman"/>
          <w:b/>
          <w:bCs/>
          <w:i/>
          <w:iCs/>
          <w:u w:val="single"/>
          <w:lang w:val="sr-Cyrl-CS"/>
        </w:rPr>
      </w:pPr>
    </w:p>
    <w:p w:rsidR="00B27639" w:rsidRPr="00E564D0" w:rsidRDefault="00B27639" w:rsidP="00AC5336">
      <w:pPr>
        <w:spacing w:after="0" w:line="240" w:lineRule="auto"/>
        <w:jc w:val="both"/>
        <w:rPr>
          <w:rFonts w:ascii="Times New Roman" w:hAnsi="Times New Roman" w:cs="Times New Roman"/>
          <w:b/>
          <w:bCs/>
          <w:i/>
          <w:iCs/>
          <w:u w:val="single"/>
          <w:lang w:val="sr-Cyrl-CS"/>
        </w:rPr>
      </w:pPr>
    </w:p>
    <w:tbl>
      <w:tblPr>
        <w:tblW w:w="8466" w:type="dxa"/>
        <w:jc w:val="center"/>
        <w:tblLook w:val="01E0"/>
      </w:tblPr>
      <w:tblGrid>
        <w:gridCol w:w="2628"/>
        <w:gridCol w:w="2520"/>
        <w:gridCol w:w="3318"/>
      </w:tblGrid>
      <w:tr w:rsidR="00B27639" w:rsidRPr="00E564D0">
        <w:trPr>
          <w:jc w:val="center"/>
        </w:trPr>
        <w:tc>
          <w:tcPr>
            <w:tcW w:w="2628" w:type="dxa"/>
          </w:tcPr>
          <w:p w:rsidR="00B27639" w:rsidRPr="00E564D0" w:rsidRDefault="00B27639" w:rsidP="00AC5336">
            <w:pPr>
              <w:spacing w:after="0" w:line="240" w:lineRule="auto"/>
              <w:jc w:val="center"/>
              <w:rPr>
                <w:rFonts w:ascii="Times New Roman" w:hAnsi="Times New Roman" w:cs="Times New Roman"/>
                <w:b/>
                <w:bCs/>
                <w:lang w:val="ru-RU"/>
              </w:rPr>
            </w:pPr>
          </w:p>
        </w:tc>
        <w:tc>
          <w:tcPr>
            <w:tcW w:w="2520" w:type="dxa"/>
          </w:tcPr>
          <w:p w:rsidR="00B27639" w:rsidRPr="00E564D0" w:rsidRDefault="00B27639" w:rsidP="00AC5336">
            <w:pPr>
              <w:spacing w:after="0" w:line="240" w:lineRule="auto"/>
              <w:jc w:val="center"/>
              <w:rPr>
                <w:rFonts w:ascii="Times New Roman" w:hAnsi="Times New Roman" w:cs="Times New Roman"/>
                <w:b/>
                <w:bCs/>
                <w:lang w:val="ru-RU"/>
              </w:rPr>
            </w:pPr>
          </w:p>
        </w:tc>
        <w:tc>
          <w:tcPr>
            <w:tcW w:w="3318"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ОВЛАШЋЕНО ЛИЦЕ</w:t>
            </w:r>
          </w:p>
        </w:tc>
      </w:tr>
      <w:tr w:rsidR="00B27639" w:rsidRPr="00E564D0">
        <w:trPr>
          <w:jc w:val="center"/>
        </w:trPr>
        <w:tc>
          <w:tcPr>
            <w:tcW w:w="2628" w:type="dxa"/>
          </w:tcPr>
          <w:p w:rsidR="00B27639" w:rsidRPr="00E564D0" w:rsidRDefault="00B27639" w:rsidP="00AC5336">
            <w:pPr>
              <w:spacing w:after="0" w:line="240" w:lineRule="auto"/>
              <w:rPr>
                <w:rFonts w:ascii="Times New Roman" w:hAnsi="Times New Roman" w:cs="Times New Roman"/>
                <w:b/>
                <w:bCs/>
              </w:rPr>
            </w:pPr>
          </w:p>
        </w:tc>
        <w:tc>
          <w:tcPr>
            <w:tcW w:w="2520"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М.П.</w:t>
            </w:r>
          </w:p>
        </w:tc>
        <w:tc>
          <w:tcPr>
            <w:tcW w:w="3318"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 потпис -</w:t>
            </w:r>
          </w:p>
        </w:tc>
      </w:tr>
      <w:tr w:rsidR="00B27639" w:rsidRPr="00E564D0">
        <w:trPr>
          <w:trHeight w:val="432"/>
          <w:jc w:val="center"/>
        </w:trPr>
        <w:tc>
          <w:tcPr>
            <w:tcW w:w="2628" w:type="dxa"/>
          </w:tcPr>
          <w:p w:rsidR="00B27639" w:rsidRPr="00E564D0" w:rsidRDefault="00B27639" w:rsidP="00AC5336">
            <w:pPr>
              <w:spacing w:after="0" w:line="240" w:lineRule="auto"/>
              <w:rPr>
                <w:rFonts w:ascii="Times New Roman" w:hAnsi="Times New Roman" w:cs="Times New Roman"/>
              </w:rPr>
            </w:pPr>
          </w:p>
        </w:tc>
        <w:tc>
          <w:tcPr>
            <w:tcW w:w="2520" w:type="dxa"/>
          </w:tcPr>
          <w:p w:rsidR="00B27639" w:rsidRPr="00E564D0" w:rsidRDefault="00B27639" w:rsidP="00AC5336">
            <w:pPr>
              <w:spacing w:after="0" w:line="240" w:lineRule="auto"/>
              <w:jc w:val="center"/>
              <w:rPr>
                <w:rFonts w:ascii="Times New Roman" w:hAnsi="Times New Roman" w:cs="Times New Roman"/>
              </w:rPr>
            </w:pPr>
          </w:p>
        </w:tc>
        <w:tc>
          <w:tcPr>
            <w:tcW w:w="3318" w:type="dxa"/>
            <w:tcBorders>
              <w:top w:val="nil"/>
              <w:left w:val="nil"/>
              <w:bottom w:val="single" w:sz="4" w:space="0" w:color="auto"/>
              <w:right w:val="nil"/>
            </w:tcBorders>
          </w:tcPr>
          <w:p w:rsidR="00B27639" w:rsidRPr="00E564D0" w:rsidRDefault="00B27639" w:rsidP="00AC5336">
            <w:pPr>
              <w:spacing w:after="0" w:line="240" w:lineRule="auto"/>
              <w:jc w:val="center"/>
              <w:rPr>
                <w:rFonts w:ascii="Times New Roman" w:hAnsi="Times New Roman" w:cs="Times New Roman"/>
              </w:rPr>
            </w:pPr>
          </w:p>
        </w:tc>
      </w:tr>
    </w:tbl>
    <w:p w:rsidR="00292F3B" w:rsidRPr="00E564D0" w:rsidRDefault="00292F3B" w:rsidP="00292F3B">
      <w:pPr>
        <w:spacing w:after="0" w:line="240" w:lineRule="auto"/>
        <w:jc w:val="both"/>
        <w:rPr>
          <w:rFonts w:ascii="Times New Roman" w:hAnsi="Times New Roman" w:cs="Times New Roman"/>
          <w:b/>
          <w:bCs/>
          <w:i/>
          <w:iCs/>
          <w:u w:val="single"/>
          <w:lang w:val="sr-Cyrl-CS"/>
        </w:rPr>
      </w:pPr>
    </w:p>
    <w:p w:rsidR="00292F3B" w:rsidRPr="00E564D0" w:rsidRDefault="00292F3B" w:rsidP="00292F3B">
      <w:pPr>
        <w:spacing w:after="0" w:line="240" w:lineRule="auto"/>
        <w:jc w:val="both"/>
        <w:rPr>
          <w:rFonts w:ascii="Times New Roman" w:hAnsi="Times New Roman" w:cs="Times New Roman"/>
          <w:b/>
          <w:bCs/>
          <w:i/>
          <w:iCs/>
          <w:u w:val="single"/>
          <w:lang w:val="sr-Cyrl-CS"/>
        </w:rPr>
      </w:pPr>
    </w:p>
    <w:p w:rsidR="00B27639" w:rsidRPr="00E564D0" w:rsidRDefault="00B27639" w:rsidP="00292F3B">
      <w:pPr>
        <w:spacing w:after="0" w:line="240" w:lineRule="auto"/>
        <w:jc w:val="both"/>
        <w:rPr>
          <w:rFonts w:ascii="Times New Roman" w:hAnsi="Times New Roman" w:cs="Times New Roman"/>
          <w:b/>
          <w:bCs/>
          <w:i/>
          <w:iCs/>
          <w:lang w:val="ru-RU"/>
        </w:rPr>
      </w:pPr>
      <w:r w:rsidRPr="00E564D0">
        <w:rPr>
          <w:rFonts w:ascii="Times New Roman" w:hAnsi="Times New Roman" w:cs="Times New Roman"/>
          <w:b/>
          <w:bCs/>
          <w:i/>
          <w:iCs/>
          <w:u w:val="single"/>
          <w:lang w:val="sr-Cyrl-CS"/>
        </w:rPr>
        <w:t>Напомена:</w:t>
      </w:r>
      <w:r w:rsidRPr="00E564D0">
        <w:rPr>
          <w:rFonts w:ascii="Times New Roman" w:hAnsi="Times New Roman" w:cs="Times New Roman"/>
          <w:b/>
          <w:bCs/>
          <w:i/>
          <w:iCs/>
          <w:lang w:val="sr-Cyrl-CS"/>
        </w:rPr>
        <w:t xml:space="preserve"> </w:t>
      </w:r>
      <w:r w:rsidRPr="00E564D0">
        <w:rPr>
          <w:rFonts w:ascii="Times New Roman" w:hAnsi="Times New Roman" w:cs="Times New Roman"/>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w:t>
      </w:r>
    </w:p>
    <w:p w:rsidR="00B27639" w:rsidRPr="00E564D0" w:rsidRDefault="00B27639" w:rsidP="00AC5336">
      <w:pPr>
        <w:spacing w:after="0" w:line="240" w:lineRule="auto"/>
        <w:jc w:val="both"/>
        <w:rPr>
          <w:rFonts w:ascii="Times New Roman" w:hAnsi="Times New Roman" w:cs="Times New Roman"/>
          <w:i/>
          <w:iCs/>
          <w:lang w:val="ru-RU"/>
        </w:rPr>
      </w:pPr>
      <w:r w:rsidRPr="00E564D0">
        <w:rPr>
          <w:rFonts w:ascii="Times New Roman" w:hAnsi="Times New Roman" w:cs="Times New Roman"/>
          <w:i/>
          <w:iCs/>
          <w:lang w:val="ru-RU"/>
        </w:rPr>
        <w:t>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27639" w:rsidRPr="00E564D0" w:rsidRDefault="00B27639" w:rsidP="00AC5336">
      <w:pPr>
        <w:spacing w:after="0" w:line="240" w:lineRule="auto"/>
        <w:ind w:left="720"/>
        <w:jc w:val="both"/>
        <w:rPr>
          <w:rFonts w:ascii="Times New Roman" w:hAnsi="Times New Roman" w:cs="Times New Roman"/>
          <w:b/>
          <w:bCs/>
          <w:lang w:val="sr-Latn-CS"/>
        </w:rPr>
      </w:pPr>
    </w:p>
    <w:p w:rsidR="00B27639" w:rsidRPr="00E564D0" w:rsidRDefault="00B27639" w:rsidP="00AC5336">
      <w:pPr>
        <w:spacing w:after="0" w:line="240" w:lineRule="auto"/>
        <w:ind w:left="720"/>
        <w:jc w:val="both"/>
        <w:rPr>
          <w:rFonts w:ascii="Times New Roman" w:hAnsi="Times New Roman" w:cs="Times New Roman"/>
          <w:b/>
          <w:bCs/>
          <w:lang w:val="sr-Latn-CS"/>
        </w:rPr>
      </w:pPr>
    </w:p>
    <w:p w:rsidR="00B27639" w:rsidRPr="00E564D0" w:rsidRDefault="00B27639" w:rsidP="00AC5336">
      <w:pPr>
        <w:spacing w:after="0" w:line="240" w:lineRule="auto"/>
        <w:ind w:left="720"/>
        <w:jc w:val="both"/>
        <w:rPr>
          <w:rFonts w:ascii="Times New Roman" w:hAnsi="Times New Roman" w:cs="Times New Roman"/>
          <w:b/>
          <w:bCs/>
          <w:lang w:val="sr-Latn-CS"/>
        </w:rPr>
      </w:pPr>
    </w:p>
    <w:p w:rsidR="00B27639" w:rsidRPr="00E564D0" w:rsidRDefault="00B27639" w:rsidP="00AC5336">
      <w:pPr>
        <w:spacing w:after="0" w:line="240" w:lineRule="auto"/>
        <w:ind w:left="720"/>
        <w:jc w:val="both"/>
        <w:rPr>
          <w:rFonts w:ascii="Times New Roman" w:hAnsi="Times New Roman" w:cs="Times New Roman"/>
          <w:b/>
          <w:bCs/>
          <w:lang w:val="sr-Latn-CS"/>
        </w:rPr>
      </w:pPr>
    </w:p>
    <w:p w:rsidR="00B072BC" w:rsidRPr="00E564D0" w:rsidRDefault="00B27639" w:rsidP="00143A8D">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Latn-CS"/>
        </w:rPr>
        <w:br w:type="column"/>
      </w:r>
    </w:p>
    <w:p w:rsidR="00B072BC" w:rsidRDefault="00B072BC" w:rsidP="00143A8D">
      <w:pPr>
        <w:spacing w:after="0" w:line="240" w:lineRule="auto"/>
        <w:jc w:val="center"/>
        <w:rPr>
          <w:rFonts w:ascii="Times New Roman" w:hAnsi="Times New Roman" w:cs="Times New Roman"/>
          <w:b/>
          <w:bCs/>
          <w:lang w:val="sr-Cyrl-CS"/>
        </w:rPr>
      </w:pPr>
    </w:p>
    <w:p w:rsidR="008B7C01" w:rsidRPr="00E564D0" w:rsidRDefault="008B7C01" w:rsidP="00143A8D">
      <w:pPr>
        <w:spacing w:after="0" w:line="240" w:lineRule="auto"/>
        <w:jc w:val="center"/>
        <w:rPr>
          <w:rFonts w:ascii="Times New Roman" w:hAnsi="Times New Roman" w:cs="Times New Roman"/>
          <w:b/>
          <w:bCs/>
          <w:lang w:val="sr-Cyrl-CS"/>
        </w:rPr>
      </w:pPr>
    </w:p>
    <w:p w:rsidR="00B072BC" w:rsidRPr="00E564D0" w:rsidRDefault="00B072BC" w:rsidP="00143A8D">
      <w:pPr>
        <w:spacing w:after="0" w:line="240" w:lineRule="auto"/>
        <w:jc w:val="center"/>
        <w:rPr>
          <w:rFonts w:ascii="Times New Roman" w:hAnsi="Times New Roman" w:cs="Times New Roman"/>
          <w:b/>
          <w:bCs/>
          <w:lang w:val="sr-Cyrl-CS"/>
        </w:rPr>
      </w:pPr>
    </w:p>
    <w:p w:rsidR="00186BC6" w:rsidRPr="00E564D0" w:rsidRDefault="00186BC6" w:rsidP="00143A8D">
      <w:pPr>
        <w:spacing w:after="0" w:line="240" w:lineRule="auto"/>
        <w:jc w:val="center"/>
        <w:rPr>
          <w:rFonts w:ascii="Times New Roman" w:hAnsi="Times New Roman" w:cs="Times New Roman"/>
          <w:b/>
          <w:bCs/>
          <w:lang w:val="sr-Cyrl-CS"/>
        </w:rPr>
      </w:pPr>
    </w:p>
    <w:p w:rsidR="00186BC6" w:rsidRPr="00E564D0" w:rsidRDefault="00186BC6" w:rsidP="00143A8D">
      <w:pPr>
        <w:spacing w:after="0" w:line="240" w:lineRule="auto"/>
        <w:jc w:val="center"/>
        <w:rPr>
          <w:rFonts w:ascii="Times New Roman" w:hAnsi="Times New Roman" w:cs="Times New Roman"/>
          <w:b/>
          <w:bCs/>
          <w:lang w:val="sr-Cyrl-CS"/>
        </w:rPr>
      </w:pPr>
    </w:p>
    <w:p w:rsidR="00B27639" w:rsidRPr="00E564D0" w:rsidRDefault="00B27639" w:rsidP="00143A8D">
      <w:pPr>
        <w:spacing w:after="0" w:line="240" w:lineRule="auto"/>
        <w:jc w:val="center"/>
        <w:rPr>
          <w:rFonts w:ascii="Times New Roman" w:hAnsi="Times New Roman" w:cs="Times New Roman"/>
          <w:b/>
          <w:bCs/>
          <w:color w:val="000000"/>
          <w:lang w:val="ru-RU"/>
        </w:rPr>
      </w:pPr>
      <w:r w:rsidRPr="00E564D0">
        <w:rPr>
          <w:rFonts w:ascii="Times New Roman" w:hAnsi="Times New Roman" w:cs="Times New Roman"/>
          <w:b/>
          <w:bCs/>
          <w:color w:val="000000"/>
          <w:lang w:val="sr-Cyrl-CS"/>
        </w:rPr>
        <w:t xml:space="preserve">ОПИС НАБАВКЕ И СПЕЦИФИКАЦИЈЕ </w:t>
      </w:r>
    </w:p>
    <w:p w:rsidR="00B27639" w:rsidRPr="00E564D0" w:rsidRDefault="00B27639" w:rsidP="00143A8D">
      <w:pPr>
        <w:spacing w:after="0" w:line="240" w:lineRule="auto"/>
        <w:jc w:val="both"/>
        <w:rPr>
          <w:rFonts w:ascii="Times New Roman" w:hAnsi="Times New Roman" w:cs="Times New Roman"/>
          <w:b/>
          <w:bCs/>
          <w:smallCaps/>
          <w:lang w:val="sr-Cyrl-CS"/>
        </w:rPr>
      </w:pPr>
      <w:r w:rsidRPr="00E564D0">
        <w:rPr>
          <w:rFonts w:ascii="Times New Roman" w:hAnsi="Times New Roman" w:cs="Times New Roman"/>
          <w:b/>
          <w:bCs/>
          <w:smallCaps/>
          <w:lang w:val="sr-Cyrl-CS"/>
        </w:rPr>
        <w:t xml:space="preserve">                             </w:t>
      </w:r>
    </w:p>
    <w:p w:rsidR="00186BC6" w:rsidRPr="00E564D0" w:rsidRDefault="00186BC6" w:rsidP="00143A8D">
      <w:pPr>
        <w:spacing w:after="0" w:line="240" w:lineRule="auto"/>
        <w:jc w:val="both"/>
        <w:rPr>
          <w:rFonts w:ascii="Times New Roman" w:hAnsi="Times New Roman" w:cs="Times New Roman"/>
          <w:b/>
          <w:bCs/>
          <w:smallCaps/>
          <w:lang w:val="sr-Cyrl-CS"/>
        </w:rPr>
      </w:pPr>
    </w:p>
    <w:p w:rsidR="00B27639" w:rsidRPr="00E564D0" w:rsidRDefault="00B27639" w:rsidP="00A74770">
      <w:pPr>
        <w:spacing w:after="0" w:line="240" w:lineRule="auto"/>
        <w:jc w:val="both"/>
        <w:rPr>
          <w:rFonts w:ascii="Times New Roman" w:hAnsi="Times New Roman" w:cs="Times New Roman"/>
          <w:lang w:val="ru-RU"/>
        </w:rPr>
      </w:pPr>
    </w:p>
    <w:p w:rsidR="00186BC6" w:rsidRPr="00E564D0" w:rsidRDefault="00B27639" w:rsidP="009F7505">
      <w:pPr>
        <w:pStyle w:val="Default"/>
        <w:numPr>
          <w:ilvl w:val="0"/>
          <w:numId w:val="20"/>
        </w:numPr>
        <w:jc w:val="both"/>
        <w:rPr>
          <w:rFonts w:ascii="Times New Roman" w:hAnsi="Times New Roman"/>
          <w:b/>
          <w:bCs/>
          <w:color w:val="auto"/>
          <w:sz w:val="22"/>
          <w:szCs w:val="22"/>
          <w:lang w:val="sr-Cyrl-CS"/>
        </w:rPr>
      </w:pPr>
      <w:r w:rsidRPr="00E564D0">
        <w:rPr>
          <w:rFonts w:ascii="Times New Roman" w:hAnsi="Times New Roman"/>
          <w:b/>
          <w:bCs/>
          <w:color w:val="auto"/>
          <w:sz w:val="22"/>
          <w:szCs w:val="22"/>
          <w:lang w:val="sr-Cyrl-CS"/>
        </w:rPr>
        <w:t>Рок испоруке</w:t>
      </w:r>
    </w:p>
    <w:p w:rsidR="00186BC6" w:rsidRPr="00E564D0" w:rsidRDefault="00186BC6" w:rsidP="00AE37FE">
      <w:pPr>
        <w:pStyle w:val="Default"/>
        <w:ind w:firstLine="1440"/>
        <w:jc w:val="both"/>
        <w:rPr>
          <w:rFonts w:ascii="Times New Roman" w:hAnsi="Times New Roman"/>
          <w:b/>
          <w:bCs/>
          <w:color w:val="auto"/>
          <w:sz w:val="22"/>
          <w:szCs w:val="22"/>
          <w:lang w:val="sr-Cyrl-CS"/>
        </w:rPr>
      </w:pPr>
    </w:p>
    <w:p w:rsidR="00E76B91" w:rsidRPr="00E564D0" w:rsidRDefault="00186BC6" w:rsidP="00AE37FE">
      <w:pPr>
        <w:pStyle w:val="Default"/>
        <w:ind w:firstLine="1440"/>
        <w:jc w:val="both"/>
        <w:rPr>
          <w:rFonts w:ascii="Times New Roman" w:hAnsi="Times New Roman"/>
          <w:color w:val="auto"/>
          <w:sz w:val="22"/>
          <w:szCs w:val="22"/>
          <w:lang w:val="sr-Cyrl-CS"/>
        </w:rPr>
      </w:pPr>
      <w:r w:rsidRPr="00E564D0">
        <w:rPr>
          <w:rFonts w:ascii="Times New Roman" w:hAnsi="Times New Roman"/>
          <w:bCs/>
          <w:color w:val="auto"/>
          <w:sz w:val="22"/>
          <w:szCs w:val="22"/>
          <w:lang w:val="sr-Cyrl-CS"/>
        </w:rPr>
        <w:t>Рок испоруке</w:t>
      </w:r>
      <w:r w:rsidRPr="00E564D0">
        <w:rPr>
          <w:rFonts w:ascii="Times New Roman" w:hAnsi="Times New Roman"/>
          <w:color w:val="auto"/>
          <w:sz w:val="22"/>
          <w:szCs w:val="22"/>
          <w:lang w:val="sr-Cyrl-CS"/>
        </w:rPr>
        <w:t xml:space="preserve"> за Партиј</w:t>
      </w:r>
      <w:r w:rsidR="00E83656">
        <w:rPr>
          <w:rFonts w:ascii="Times New Roman" w:hAnsi="Times New Roman"/>
          <w:color w:val="auto"/>
          <w:sz w:val="22"/>
          <w:szCs w:val="22"/>
          <w:lang w:val="sr-Cyrl-CS"/>
        </w:rPr>
        <w:t>у 1</w:t>
      </w:r>
      <w:r w:rsidRPr="00E564D0">
        <w:rPr>
          <w:rFonts w:ascii="Times New Roman" w:hAnsi="Times New Roman"/>
          <w:color w:val="auto"/>
          <w:sz w:val="22"/>
          <w:szCs w:val="22"/>
          <w:lang w:val="sr-Cyrl-CS"/>
        </w:rPr>
        <w:t xml:space="preserve"> </w:t>
      </w:r>
      <w:r w:rsidR="00B27639" w:rsidRPr="00E564D0">
        <w:rPr>
          <w:rFonts w:ascii="Times New Roman" w:hAnsi="Times New Roman"/>
          <w:color w:val="auto"/>
          <w:sz w:val="22"/>
          <w:szCs w:val="22"/>
          <w:lang w:val="sr-Cyrl-CS"/>
        </w:rPr>
        <w:t>је _</w:t>
      </w:r>
      <w:r w:rsidR="00F259A5" w:rsidRPr="00E564D0">
        <w:rPr>
          <w:rFonts w:ascii="Times New Roman" w:hAnsi="Times New Roman"/>
          <w:color w:val="auto"/>
          <w:sz w:val="22"/>
          <w:szCs w:val="22"/>
          <w:lang w:val="sr-Cyrl-CS"/>
        </w:rPr>
        <w:t>__</w:t>
      </w:r>
      <w:r w:rsidR="00B27639" w:rsidRPr="00E564D0">
        <w:rPr>
          <w:rFonts w:ascii="Times New Roman" w:hAnsi="Times New Roman"/>
          <w:color w:val="auto"/>
          <w:sz w:val="22"/>
          <w:szCs w:val="22"/>
          <w:lang w:val="sr-Cyrl-CS"/>
        </w:rPr>
        <w:t xml:space="preserve">_____ дана </w:t>
      </w:r>
      <w:r w:rsidR="00B27639" w:rsidRPr="00E564D0">
        <w:rPr>
          <w:rFonts w:ascii="Times New Roman" w:hAnsi="Times New Roman"/>
          <w:b/>
          <w:bCs/>
          <w:i/>
          <w:iCs/>
          <w:color w:val="auto"/>
          <w:sz w:val="22"/>
          <w:szCs w:val="22"/>
          <w:lang w:val="sr-Cyrl-CS"/>
        </w:rPr>
        <w:t xml:space="preserve">(уписати број дана </w:t>
      </w:r>
      <w:r w:rsidR="00CE1B91">
        <w:rPr>
          <w:rFonts w:ascii="Times New Roman" w:hAnsi="Times New Roman"/>
          <w:b/>
          <w:bCs/>
          <w:i/>
          <w:iCs/>
          <w:color w:val="auto"/>
          <w:sz w:val="22"/>
          <w:szCs w:val="22"/>
          <w:lang w:val="sr-Cyrl-CS"/>
        </w:rPr>
        <w:t>–</w:t>
      </w:r>
      <w:r w:rsidR="00B27639" w:rsidRPr="00E564D0">
        <w:rPr>
          <w:rFonts w:ascii="Times New Roman" w:hAnsi="Times New Roman"/>
          <w:b/>
          <w:bCs/>
          <w:i/>
          <w:iCs/>
          <w:color w:val="auto"/>
          <w:sz w:val="22"/>
          <w:szCs w:val="22"/>
          <w:lang w:val="sr-Cyrl-CS"/>
        </w:rPr>
        <w:t xml:space="preserve"> </w:t>
      </w:r>
      <w:r w:rsidR="00B27639" w:rsidRPr="00E564D0">
        <w:rPr>
          <w:rFonts w:ascii="Times New Roman" w:hAnsi="Times New Roman"/>
          <w:b/>
          <w:bCs/>
          <w:color w:val="auto"/>
          <w:sz w:val="22"/>
          <w:szCs w:val="22"/>
          <w:lang w:val="sr-Cyrl-CS"/>
        </w:rPr>
        <w:t>највише 10 дана</w:t>
      </w:r>
      <w:r w:rsidR="00B27639" w:rsidRPr="00E564D0">
        <w:rPr>
          <w:rFonts w:ascii="Times New Roman" w:hAnsi="Times New Roman"/>
          <w:color w:val="auto"/>
          <w:sz w:val="22"/>
          <w:szCs w:val="22"/>
          <w:lang w:val="sr-Cyrl-CS"/>
        </w:rPr>
        <w:t>)</w:t>
      </w:r>
      <w:r w:rsidRPr="00E564D0">
        <w:rPr>
          <w:rFonts w:ascii="Times New Roman" w:hAnsi="Times New Roman"/>
          <w:color w:val="auto"/>
          <w:sz w:val="22"/>
          <w:szCs w:val="22"/>
          <w:lang w:val="sr-Cyrl-CS"/>
        </w:rPr>
        <w:t>,</w:t>
      </w:r>
      <w:r w:rsidR="00B27639" w:rsidRPr="00E564D0">
        <w:rPr>
          <w:rFonts w:ascii="Times New Roman" w:hAnsi="Times New Roman"/>
          <w:color w:val="auto"/>
          <w:sz w:val="22"/>
          <w:szCs w:val="22"/>
          <w:lang w:val="sr-Cyrl-CS"/>
        </w:rPr>
        <w:t xml:space="preserve"> од дана </w:t>
      </w:r>
      <w:r w:rsidR="00AE37FE" w:rsidRPr="00E564D0">
        <w:rPr>
          <w:rFonts w:ascii="Times New Roman" w:hAnsi="Times New Roman"/>
          <w:color w:val="auto"/>
          <w:sz w:val="22"/>
          <w:szCs w:val="22"/>
          <w:lang w:val="sr-Cyrl-CS"/>
        </w:rPr>
        <w:t xml:space="preserve">а учињеног захтева од стране овлашћеног лица </w:t>
      </w:r>
      <w:r w:rsidR="00FC1793" w:rsidRPr="00E564D0">
        <w:rPr>
          <w:rFonts w:ascii="Times New Roman" w:hAnsi="Times New Roman"/>
          <w:color w:val="auto"/>
          <w:sz w:val="22"/>
          <w:szCs w:val="22"/>
          <w:lang w:val="sr-Cyrl-CS"/>
        </w:rPr>
        <w:t>Наручиоца</w:t>
      </w:r>
      <w:r w:rsidRPr="00E564D0">
        <w:rPr>
          <w:rFonts w:ascii="Times New Roman" w:hAnsi="Times New Roman"/>
          <w:color w:val="auto"/>
          <w:sz w:val="22"/>
          <w:szCs w:val="22"/>
          <w:lang w:val="sr-Cyrl-CS"/>
        </w:rPr>
        <w:t>.</w:t>
      </w:r>
    </w:p>
    <w:p w:rsidR="00B072BC" w:rsidRPr="00E564D0" w:rsidRDefault="00B072BC" w:rsidP="00AE37FE">
      <w:pPr>
        <w:pStyle w:val="Default"/>
        <w:ind w:firstLine="1440"/>
        <w:jc w:val="both"/>
        <w:rPr>
          <w:rFonts w:ascii="Times New Roman" w:hAnsi="Times New Roman"/>
          <w:color w:val="auto"/>
          <w:sz w:val="22"/>
          <w:szCs w:val="22"/>
          <w:lang w:val="sr-Cyrl-CS"/>
        </w:rPr>
      </w:pPr>
    </w:p>
    <w:p w:rsidR="00AE37FE" w:rsidRPr="00E564D0" w:rsidRDefault="00F259A5" w:rsidP="00AE37FE">
      <w:pPr>
        <w:pStyle w:val="Default"/>
        <w:ind w:firstLine="1440"/>
        <w:jc w:val="both"/>
        <w:rPr>
          <w:rFonts w:ascii="Times New Roman" w:hAnsi="Times New Roman"/>
          <w:color w:val="auto"/>
          <w:sz w:val="22"/>
          <w:szCs w:val="22"/>
          <w:lang w:val="sr-Cyrl-CS"/>
        </w:rPr>
      </w:pPr>
      <w:r w:rsidRPr="00E564D0">
        <w:rPr>
          <w:rFonts w:ascii="Times New Roman" w:hAnsi="Times New Roman"/>
          <w:bCs/>
          <w:color w:val="auto"/>
          <w:sz w:val="22"/>
          <w:szCs w:val="22"/>
          <w:lang w:val="sr-Cyrl-CS"/>
        </w:rPr>
        <w:t>Рок испоруке</w:t>
      </w:r>
      <w:r w:rsidRPr="00E564D0">
        <w:rPr>
          <w:rFonts w:ascii="Times New Roman" w:hAnsi="Times New Roman"/>
          <w:color w:val="auto"/>
          <w:sz w:val="22"/>
          <w:szCs w:val="22"/>
          <w:lang w:val="sr-Cyrl-CS"/>
        </w:rPr>
        <w:t xml:space="preserve"> </w:t>
      </w:r>
      <w:r w:rsidR="00186BC6" w:rsidRPr="00E564D0">
        <w:rPr>
          <w:rFonts w:ascii="Times New Roman" w:hAnsi="Times New Roman"/>
          <w:color w:val="auto"/>
          <w:sz w:val="22"/>
          <w:szCs w:val="22"/>
          <w:lang w:val="sr-Cyrl-CS"/>
        </w:rPr>
        <w:t>за Партију</w:t>
      </w:r>
      <w:r w:rsidR="00186BC6" w:rsidRPr="00E564D0">
        <w:rPr>
          <w:rFonts w:ascii="Times New Roman" w:hAnsi="Times New Roman"/>
          <w:color w:val="auto"/>
          <w:sz w:val="22"/>
          <w:szCs w:val="22"/>
          <w:lang w:val="sr-Latn-CS"/>
        </w:rPr>
        <w:t xml:space="preserve"> </w:t>
      </w:r>
      <w:r w:rsidR="00E83656">
        <w:rPr>
          <w:rFonts w:ascii="Times New Roman" w:hAnsi="Times New Roman"/>
          <w:color w:val="auto"/>
          <w:sz w:val="22"/>
          <w:szCs w:val="22"/>
          <w:lang w:val="sr-Cyrl-CS"/>
        </w:rPr>
        <w:t>2</w:t>
      </w:r>
      <w:r w:rsidR="00184DBD">
        <w:rPr>
          <w:rFonts w:ascii="Times New Roman" w:hAnsi="Times New Roman"/>
          <w:color w:val="auto"/>
          <w:sz w:val="22"/>
          <w:szCs w:val="22"/>
          <w:lang w:val="sr-Cyrl-CS"/>
        </w:rPr>
        <w:t>/</w:t>
      </w:r>
      <w:r w:rsidR="003D07C8">
        <w:rPr>
          <w:rFonts w:ascii="Times New Roman" w:hAnsi="Times New Roman"/>
          <w:color w:val="auto"/>
          <w:sz w:val="22"/>
          <w:szCs w:val="22"/>
          <w:lang w:val="sr-Cyrl-CS"/>
        </w:rPr>
        <w:t>Партију 3</w:t>
      </w:r>
      <w:r w:rsidR="00184DBD">
        <w:rPr>
          <w:rFonts w:ascii="Times New Roman" w:hAnsi="Times New Roman"/>
          <w:color w:val="auto"/>
          <w:sz w:val="22"/>
          <w:szCs w:val="22"/>
          <w:lang w:val="sr-Cyrl-CS"/>
        </w:rPr>
        <w:t xml:space="preserve"> </w:t>
      </w:r>
      <w:r w:rsidR="00184DBD" w:rsidRPr="00184DBD">
        <w:rPr>
          <w:rFonts w:ascii="Times New Roman" w:hAnsi="Times New Roman"/>
          <w:b/>
          <w:i/>
          <w:color w:val="auto"/>
          <w:sz w:val="22"/>
          <w:szCs w:val="22"/>
          <w:lang w:val="sr-Cyrl-CS"/>
        </w:rPr>
        <w:t>(заокружити Партију)</w:t>
      </w:r>
      <w:r w:rsidR="008B7C01">
        <w:rPr>
          <w:rFonts w:ascii="Times New Roman" w:hAnsi="Times New Roman"/>
          <w:color w:val="auto"/>
          <w:sz w:val="22"/>
          <w:szCs w:val="22"/>
          <w:lang w:val="sr-Cyrl-CS"/>
        </w:rPr>
        <w:t xml:space="preserve"> </w:t>
      </w:r>
      <w:r w:rsidRPr="00E564D0">
        <w:rPr>
          <w:rFonts w:ascii="Times New Roman" w:hAnsi="Times New Roman"/>
          <w:color w:val="auto"/>
          <w:sz w:val="22"/>
          <w:szCs w:val="22"/>
          <w:lang w:val="sr-Cyrl-CS"/>
        </w:rPr>
        <w:t xml:space="preserve">је ________ дана </w:t>
      </w:r>
      <w:r w:rsidRPr="00E564D0">
        <w:rPr>
          <w:rFonts w:ascii="Times New Roman" w:hAnsi="Times New Roman"/>
          <w:b/>
          <w:bCs/>
          <w:i/>
          <w:iCs/>
          <w:color w:val="auto"/>
          <w:sz w:val="22"/>
          <w:szCs w:val="22"/>
          <w:lang w:val="sr-Cyrl-CS"/>
        </w:rPr>
        <w:t xml:space="preserve">(уписати број дана </w:t>
      </w:r>
      <w:r w:rsidR="00CE1B91">
        <w:rPr>
          <w:rFonts w:ascii="Times New Roman" w:hAnsi="Times New Roman"/>
          <w:b/>
          <w:bCs/>
          <w:i/>
          <w:iCs/>
          <w:color w:val="auto"/>
          <w:sz w:val="22"/>
          <w:szCs w:val="22"/>
          <w:lang w:val="sr-Cyrl-CS"/>
        </w:rPr>
        <w:t>–</w:t>
      </w:r>
      <w:r w:rsidRPr="00E564D0">
        <w:rPr>
          <w:rFonts w:ascii="Times New Roman" w:hAnsi="Times New Roman"/>
          <w:b/>
          <w:bCs/>
          <w:i/>
          <w:iCs/>
          <w:color w:val="auto"/>
          <w:sz w:val="22"/>
          <w:szCs w:val="22"/>
          <w:lang w:val="sr-Cyrl-CS"/>
        </w:rPr>
        <w:t xml:space="preserve"> </w:t>
      </w:r>
      <w:r w:rsidRPr="00E564D0">
        <w:rPr>
          <w:rFonts w:ascii="Times New Roman" w:hAnsi="Times New Roman"/>
          <w:b/>
          <w:bCs/>
          <w:color w:val="auto"/>
          <w:sz w:val="22"/>
          <w:szCs w:val="22"/>
          <w:lang w:val="sr-Cyrl-CS"/>
        </w:rPr>
        <w:t>највише 100 дана</w:t>
      </w:r>
      <w:r w:rsidRPr="00E564D0">
        <w:rPr>
          <w:rFonts w:ascii="Times New Roman" w:hAnsi="Times New Roman"/>
          <w:color w:val="auto"/>
          <w:sz w:val="22"/>
          <w:szCs w:val="22"/>
          <w:lang w:val="sr-Cyrl-CS"/>
        </w:rPr>
        <w:t>)</w:t>
      </w:r>
      <w:r w:rsidR="00186BC6" w:rsidRPr="00E564D0">
        <w:rPr>
          <w:rFonts w:ascii="Times New Roman" w:hAnsi="Times New Roman"/>
          <w:color w:val="auto"/>
          <w:sz w:val="22"/>
          <w:szCs w:val="22"/>
          <w:lang w:val="sr-Cyrl-CS"/>
        </w:rPr>
        <w:t>,</w:t>
      </w:r>
      <w:r w:rsidRPr="00E564D0">
        <w:rPr>
          <w:rFonts w:ascii="Times New Roman" w:hAnsi="Times New Roman"/>
          <w:color w:val="auto"/>
          <w:sz w:val="22"/>
          <w:szCs w:val="22"/>
          <w:lang w:val="sr-Cyrl-CS"/>
        </w:rPr>
        <w:t xml:space="preserve"> </w:t>
      </w:r>
      <w:r w:rsidR="00AE37FE" w:rsidRPr="00E564D0">
        <w:rPr>
          <w:rFonts w:ascii="Times New Roman" w:hAnsi="Times New Roman"/>
          <w:color w:val="auto"/>
          <w:sz w:val="22"/>
          <w:szCs w:val="22"/>
          <w:lang w:val="sr-Cyrl-CS"/>
        </w:rPr>
        <w:t>од дана учињеног захтева од стране овлашћеног лица Наручиоца</w:t>
      </w:r>
      <w:r w:rsidR="00FC1793" w:rsidRPr="00E564D0">
        <w:rPr>
          <w:rFonts w:ascii="Times New Roman" w:hAnsi="Times New Roman"/>
          <w:color w:val="auto"/>
          <w:sz w:val="22"/>
          <w:szCs w:val="22"/>
          <w:lang w:val="sr-Cyrl-CS"/>
        </w:rPr>
        <w:t>.</w:t>
      </w:r>
      <w:r w:rsidR="00AE37FE" w:rsidRPr="00E564D0">
        <w:rPr>
          <w:rFonts w:ascii="Times New Roman" w:hAnsi="Times New Roman"/>
          <w:color w:val="auto"/>
          <w:sz w:val="22"/>
          <w:szCs w:val="22"/>
          <w:lang w:val="sr-Cyrl-CS"/>
        </w:rPr>
        <w:t xml:space="preserve"> </w:t>
      </w:r>
    </w:p>
    <w:p w:rsidR="00B315E2" w:rsidRPr="00E564D0" w:rsidRDefault="00B315E2" w:rsidP="00AE37FE">
      <w:pPr>
        <w:pStyle w:val="Default"/>
        <w:ind w:firstLine="1440"/>
        <w:jc w:val="both"/>
        <w:rPr>
          <w:rFonts w:ascii="Times New Roman" w:hAnsi="Times New Roman"/>
          <w:color w:val="auto"/>
          <w:sz w:val="22"/>
          <w:szCs w:val="22"/>
          <w:lang w:val="sr-Cyrl-CS"/>
        </w:rPr>
      </w:pPr>
    </w:p>
    <w:p w:rsidR="00AE37FE" w:rsidRPr="00E564D0" w:rsidRDefault="00AE37FE" w:rsidP="00A74770">
      <w:pPr>
        <w:spacing w:after="0" w:line="240" w:lineRule="auto"/>
        <w:ind w:firstLine="1440"/>
        <w:jc w:val="both"/>
        <w:rPr>
          <w:rFonts w:ascii="Times New Roman" w:hAnsi="Times New Roman" w:cs="Times New Roman"/>
          <w:b/>
          <w:bCs/>
          <w:iCs/>
          <w:lang w:val="sr-Cyrl-CS"/>
        </w:rPr>
      </w:pPr>
      <w:r w:rsidRPr="00E564D0">
        <w:rPr>
          <w:rFonts w:ascii="Times New Roman" w:hAnsi="Times New Roman" w:cs="Times New Roman"/>
          <w:b/>
          <w:lang w:val="ru-RU"/>
        </w:rPr>
        <w:t>Наручилац задржава право да одступи од процењених количина из спецификација датих у обрасцу понуде.</w:t>
      </w:r>
    </w:p>
    <w:p w:rsidR="00B27639" w:rsidRPr="00E564D0" w:rsidRDefault="00B27639" w:rsidP="00AE37FE">
      <w:pPr>
        <w:pStyle w:val="Default"/>
        <w:ind w:firstLine="1320"/>
        <w:jc w:val="both"/>
        <w:rPr>
          <w:rFonts w:ascii="Times New Roman" w:hAnsi="Times New Roman"/>
          <w:color w:val="auto"/>
          <w:sz w:val="22"/>
          <w:szCs w:val="22"/>
          <w:lang w:val="sr-Cyrl-CS"/>
        </w:rPr>
      </w:pPr>
    </w:p>
    <w:p w:rsidR="00F259A5" w:rsidRPr="00E564D0" w:rsidRDefault="00F259A5" w:rsidP="00AE37FE">
      <w:pPr>
        <w:pStyle w:val="Default"/>
        <w:ind w:firstLine="1320"/>
        <w:jc w:val="both"/>
        <w:rPr>
          <w:rFonts w:ascii="Times New Roman" w:hAnsi="Times New Roman"/>
          <w:color w:val="auto"/>
          <w:sz w:val="22"/>
          <w:szCs w:val="22"/>
          <w:lang w:val="sr-Cyrl-CS"/>
        </w:rPr>
      </w:pPr>
    </w:p>
    <w:p w:rsidR="00186BC6" w:rsidRPr="00E564D0" w:rsidRDefault="00F259A5" w:rsidP="00FC1793">
      <w:pPr>
        <w:pStyle w:val="Default"/>
        <w:ind w:firstLine="1440"/>
        <w:jc w:val="both"/>
        <w:rPr>
          <w:rFonts w:ascii="Times New Roman" w:hAnsi="Times New Roman"/>
          <w:color w:val="auto"/>
          <w:sz w:val="22"/>
          <w:szCs w:val="22"/>
          <w:lang w:val="sr-Cyrl-CS"/>
        </w:rPr>
      </w:pPr>
      <w:r w:rsidRPr="00E564D0">
        <w:rPr>
          <w:rFonts w:ascii="Times New Roman" w:hAnsi="Times New Roman"/>
          <w:b/>
          <w:bCs/>
          <w:color w:val="auto"/>
          <w:sz w:val="22"/>
          <w:szCs w:val="22"/>
          <w:lang w:val="sr-Cyrl-CS"/>
        </w:rPr>
        <w:t>2</w:t>
      </w:r>
      <w:r w:rsidR="00B27639" w:rsidRPr="00E564D0">
        <w:rPr>
          <w:rFonts w:ascii="Times New Roman" w:hAnsi="Times New Roman"/>
          <w:b/>
          <w:bCs/>
          <w:color w:val="auto"/>
          <w:sz w:val="22"/>
          <w:szCs w:val="22"/>
          <w:lang w:val="sr-Cyrl-CS"/>
        </w:rPr>
        <w:t>.</w:t>
      </w:r>
      <w:r w:rsidR="00B27639" w:rsidRPr="00E564D0">
        <w:rPr>
          <w:rFonts w:ascii="Times New Roman" w:hAnsi="Times New Roman"/>
          <w:color w:val="auto"/>
          <w:sz w:val="22"/>
          <w:szCs w:val="22"/>
          <w:lang w:val="sr-Cyrl-CS"/>
        </w:rPr>
        <w:t xml:space="preserve"> </w:t>
      </w:r>
      <w:r w:rsidR="00B27639" w:rsidRPr="00E564D0">
        <w:rPr>
          <w:rFonts w:ascii="Times New Roman" w:hAnsi="Times New Roman"/>
          <w:b/>
          <w:bCs/>
          <w:color w:val="auto"/>
          <w:sz w:val="22"/>
          <w:szCs w:val="22"/>
          <w:lang w:val="sr-Cyrl-CS"/>
        </w:rPr>
        <w:t>Рок за отклањање недостатака у квалитету и квантитету</w:t>
      </w:r>
      <w:r w:rsidR="00B27639" w:rsidRPr="00E564D0">
        <w:rPr>
          <w:rFonts w:ascii="Times New Roman" w:hAnsi="Times New Roman"/>
          <w:color w:val="auto"/>
          <w:sz w:val="22"/>
          <w:szCs w:val="22"/>
          <w:lang w:val="sr-Cyrl-CS"/>
        </w:rPr>
        <w:t xml:space="preserve"> </w:t>
      </w:r>
      <w:r w:rsidR="00B27639" w:rsidRPr="00E564D0">
        <w:rPr>
          <w:rFonts w:ascii="Times New Roman" w:hAnsi="Times New Roman"/>
          <w:b/>
          <w:bCs/>
          <w:color w:val="auto"/>
          <w:sz w:val="22"/>
          <w:szCs w:val="22"/>
          <w:lang w:val="sr-Cyrl-CS"/>
        </w:rPr>
        <w:t>испоручених добара</w:t>
      </w:r>
      <w:r w:rsidR="00E36C76" w:rsidRPr="00E564D0">
        <w:rPr>
          <w:rFonts w:ascii="Times New Roman" w:hAnsi="Times New Roman"/>
          <w:color w:val="auto"/>
          <w:sz w:val="22"/>
          <w:szCs w:val="22"/>
          <w:lang w:val="sr-Cyrl-CS"/>
        </w:rPr>
        <w:t xml:space="preserve"> </w:t>
      </w:r>
      <w:r w:rsidR="00B315E2" w:rsidRPr="00E564D0">
        <w:rPr>
          <w:rFonts w:ascii="Times New Roman" w:hAnsi="Times New Roman"/>
          <w:color w:val="auto"/>
          <w:sz w:val="22"/>
          <w:szCs w:val="22"/>
          <w:lang w:val="sr-Cyrl-CS"/>
        </w:rPr>
        <w:t xml:space="preserve">           </w:t>
      </w:r>
    </w:p>
    <w:p w:rsidR="0079339D" w:rsidRPr="00E564D0" w:rsidRDefault="0079339D" w:rsidP="00FC1793">
      <w:pPr>
        <w:pStyle w:val="Default"/>
        <w:ind w:firstLine="1440"/>
        <w:jc w:val="both"/>
        <w:rPr>
          <w:rFonts w:ascii="Times New Roman" w:hAnsi="Times New Roman"/>
          <w:color w:val="auto"/>
          <w:sz w:val="22"/>
          <w:szCs w:val="22"/>
          <w:lang w:val="sr-Latn-CS"/>
        </w:rPr>
      </w:pPr>
      <w:r w:rsidRPr="00E564D0">
        <w:rPr>
          <w:rFonts w:ascii="Times New Roman" w:hAnsi="Times New Roman"/>
          <w:color w:val="auto"/>
          <w:sz w:val="22"/>
          <w:szCs w:val="22"/>
          <w:lang w:val="sr-Cyrl-CS"/>
        </w:rPr>
        <w:t>У случају утврђених недостатака у квалитету и квантитету испоручених добара, понуђач је дужан да отклони недостатке, односно испоручи ново добро</w:t>
      </w:r>
      <w:r w:rsidR="00D4070D" w:rsidRPr="00E564D0">
        <w:rPr>
          <w:rFonts w:ascii="Times New Roman" w:hAnsi="Times New Roman"/>
          <w:color w:val="auto"/>
          <w:sz w:val="22"/>
          <w:szCs w:val="22"/>
          <w:lang w:val="sr-Cyrl-CS"/>
        </w:rPr>
        <w:t xml:space="preserve"> и то:</w:t>
      </w:r>
      <w:r w:rsidRPr="00E564D0">
        <w:rPr>
          <w:rFonts w:ascii="Times New Roman" w:hAnsi="Times New Roman"/>
          <w:color w:val="auto"/>
          <w:sz w:val="22"/>
          <w:szCs w:val="22"/>
          <w:lang w:val="sr-Cyrl-CS"/>
        </w:rPr>
        <w:t xml:space="preserve"> </w:t>
      </w:r>
      <w:r w:rsidR="00D4070D" w:rsidRPr="00E564D0">
        <w:rPr>
          <w:rFonts w:ascii="Times New Roman" w:hAnsi="Times New Roman"/>
          <w:color w:val="auto"/>
          <w:sz w:val="22"/>
          <w:szCs w:val="22"/>
          <w:lang w:val="sr-Cyrl-CS"/>
        </w:rPr>
        <w:t>за Партиј</w:t>
      </w:r>
      <w:r w:rsidR="003D07C8">
        <w:rPr>
          <w:rFonts w:ascii="Times New Roman" w:hAnsi="Times New Roman"/>
          <w:color w:val="auto"/>
          <w:sz w:val="22"/>
          <w:szCs w:val="22"/>
          <w:lang w:val="sr-Cyrl-CS"/>
        </w:rPr>
        <w:t>у 1,</w:t>
      </w:r>
      <w:r w:rsidR="00D4070D" w:rsidRPr="00E564D0">
        <w:rPr>
          <w:rFonts w:ascii="Times New Roman" w:hAnsi="Times New Roman"/>
          <w:color w:val="auto"/>
          <w:sz w:val="22"/>
          <w:szCs w:val="22"/>
          <w:lang w:val="sr-Cyrl-CS"/>
        </w:rPr>
        <w:t xml:space="preserve"> </w:t>
      </w:r>
      <w:r w:rsidRPr="00E564D0">
        <w:rPr>
          <w:rFonts w:ascii="Times New Roman" w:hAnsi="Times New Roman"/>
          <w:color w:val="auto"/>
          <w:sz w:val="22"/>
          <w:szCs w:val="22"/>
          <w:lang w:val="sr-Cyrl-CS"/>
        </w:rPr>
        <w:t>у року од 5 дана, од дана сачињавања Записника о рекламацији</w:t>
      </w:r>
      <w:r w:rsidR="00E76B91" w:rsidRPr="00E564D0">
        <w:rPr>
          <w:rFonts w:ascii="Times New Roman" w:hAnsi="Times New Roman"/>
          <w:color w:val="auto"/>
          <w:sz w:val="22"/>
          <w:szCs w:val="22"/>
          <w:lang w:val="sr-Cyrl-CS"/>
        </w:rPr>
        <w:t>,</w:t>
      </w:r>
      <w:r w:rsidRPr="00E564D0">
        <w:rPr>
          <w:rFonts w:ascii="Times New Roman" w:hAnsi="Times New Roman"/>
          <w:color w:val="auto"/>
          <w:sz w:val="22"/>
          <w:szCs w:val="22"/>
          <w:lang w:val="sr-Cyrl-CS"/>
        </w:rPr>
        <w:t xml:space="preserve"> </w:t>
      </w:r>
      <w:r w:rsidR="00D4070D" w:rsidRPr="00E564D0">
        <w:rPr>
          <w:rFonts w:ascii="Times New Roman" w:hAnsi="Times New Roman"/>
          <w:color w:val="auto"/>
          <w:sz w:val="22"/>
          <w:szCs w:val="22"/>
          <w:lang w:val="sr-Cyrl-CS"/>
        </w:rPr>
        <w:t xml:space="preserve">а </w:t>
      </w:r>
      <w:r w:rsidRPr="00E564D0">
        <w:rPr>
          <w:rFonts w:ascii="Times New Roman" w:hAnsi="Times New Roman"/>
          <w:color w:val="auto"/>
          <w:sz w:val="22"/>
          <w:szCs w:val="22"/>
          <w:lang w:val="sr-Cyrl-CS"/>
        </w:rPr>
        <w:t>за Партиј</w:t>
      </w:r>
      <w:r w:rsidR="00BE53C5" w:rsidRPr="00E564D0">
        <w:rPr>
          <w:rFonts w:ascii="Times New Roman" w:hAnsi="Times New Roman"/>
          <w:color w:val="auto"/>
          <w:sz w:val="22"/>
          <w:szCs w:val="22"/>
          <w:lang w:val="sr-Cyrl-CS"/>
        </w:rPr>
        <w:t xml:space="preserve">у </w:t>
      </w:r>
      <w:r w:rsidR="003D07C8">
        <w:rPr>
          <w:rFonts w:ascii="Times New Roman" w:hAnsi="Times New Roman"/>
          <w:color w:val="auto"/>
          <w:sz w:val="22"/>
          <w:szCs w:val="22"/>
          <w:lang w:val="sr-Cyrl-CS"/>
        </w:rPr>
        <w:t xml:space="preserve"> 2 и Партију 3</w:t>
      </w:r>
      <w:r w:rsidR="00FC1793" w:rsidRPr="00E564D0">
        <w:rPr>
          <w:rFonts w:ascii="Times New Roman" w:hAnsi="Times New Roman"/>
          <w:color w:val="auto"/>
          <w:sz w:val="22"/>
          <w:szCs w:val="22"/>
          <w:lang w:val="sr-Cyrl-CS"/>
        </w:rPr>
        <w:t xml:space="preserve"> </w:t>
      </w:r>
      <w:r w:rsidRPr="00E564D0">
        <w:rPr>
          <w:rFonts w:ascii="Times New Roman" w:hAnsi="Times New Roman"/>
          <w:color w:val="auto"/>
          <w:sz w:val="22"/>
          <w:szCs w:val="22"/>
          <w:lang w:val="sr-Cyrl-CS"/>
        </w:rPr>
        <w:t>у року од 70 дана</w:t>
      </w:r>
      <w:r w:rsidR="00BE53C5" w:rsidRPr="00E564D0">
        <w:rPr>
          <w:rFonts w:ascii="Times New Roman" w:hAnsi="Times New Roman"/>
          <w:color w:val="auto"/>
          <w:sz w:val="22"/>
          <w:szCs w:val="22"/>
          <w:lang w:val="sr-Cyrl-CS"/>
        </w:rPr>
        <w:t>,</w:t>
      </w:r>
      <w:r w:rsidR="00FC1793" w:rsidRPr="00E564D0">
        <w:rPr>
          <w:rFonts w:ascii="Times New Roman" w:hAnsi="Times New Roman"/>
          <w:color w:val="auto"/>
          <w:sz w:val="22"/>
          <w:szCs w:val="22"/>
          <w:lang w:val="sr-Cyrl-CS"/>
        </w:rPr>
        <w:t xml:space="preserve"> </w:t>
      </w:r>
      <w:r w:rsidRPr="00E564D0">
        <w:rPr>
          <w:rFonts w:ascii="Times New Roman" w:hAnsi="Times New Roman"/>
          <w:color w:val="auto"/>
          <w:sz w:val="22"/>
          <w:szCs w:val="22"/>
          <w:lang w:val="sr-Cyrl-CS"/>
        </w:rPr>
        <w:t>од дана сачињавања Записника о рекламацији.</w:t>
      </w:r>
    </w:p>
    <w:p w:rsidR="0079339D" w:rsidRPr="00E564D0" w:rsidRDefault="0079339D" w:rsidP="0079339D">
      <w:pPr>
        <w:tabs>
          <w:tab w:val="left" w:pos="6840"/>
        </w:tabs>
        <w:spacing w:after="0" w:line="240" w:lineRule="auto"/>
        <w:ind w:firstLine="1440"/>
        <w:jc w:val="both"/>
        <w:rPr>
          <w:rFonts w:ascii="Times New Roman" w:hAnsi="Times New Roman" w:cs="Times New Roman"/>
          <w:lang w:val="sr-Cyrl-CS"/>
        </w:rPr>
      </w:pPr>
    </w:p>
    <w:p w:rsidR="00B072BC" w:rsidRPr="00E564D0" w:rsidRDefault="00B072BC" w:rsidP="0079339D">
      <w:pPr>
        <w:tabs>
          <w:tab w:val="left" w:pos="6840"/>
        </w:tabs>
        <w:spacing w:after="0" w:line="240" w:lineRule="auto"/>
        <w:ind w:firstLine="1440"/>
        <w:jc w:val="both"/>
        <w:rPr>
          <w:rFonts w:ascii="Times New Roman" w:hAnsi="Times New Roman" w:cs="Times New Roman"/>
          <w:lang w:val="sr-Cyrl-CS"/>
        </w:rPr>
      </w:pPr>
    </w:p>
    <w:tbl>
      <w:tblPr>
        <w:tblW w:w="8466" w:type="dxa"/>
        <w:jc w:val="center"/>
        <w:tblLook w:val="01E0"/>
      </w:tblPr>
      <w:tblGrid>
        <w:gridCol w:w="2628"/>
        <w:gridCol w:w="2520"/>
        <w:gridCol w:w="3318"/>
      </w:tblGrid>
      <w:tr w:rsidR="00B27639" w:rsidRPr="00E564D0">
        <w:trPr>
          <w:jc w:val="center"/>
        </w:trPr>
        <w:tc>
          <w:tcPr>
            <w:tcW w:w="2628" w:type="dxa"/>
          </w:tcPr>
          <w:p w:rsidR="00B27639" w:rsidRPr="00E564D0" w:rsidRDefault="00B27639" w:rsidP="00403A85">
            <w:pPr>
              <w:jc w:val="center"/>
              <w:rPr>
                <w:rFonts w:ascii="Times New Roman" w:hAnsi="Times New Roman" w:cs="Times New Roman"/>
                <w:b/>
                <w:bCs/>
                <w:lang w:val="ru-RU"/>
              </w:rPr>
            </w:pPr>
          </w:p>
        </w:tc>
        <w:tc>
          <w:tcPr>
            <w:tcW w:w="2520" w:type="dxa"/>
          </w:tcPr>
          <w:p w:rsidR="00B27639" w:rsidRPr="00E564D0" w:rsidRDefault="00B27639" w:rsidP="00403A85">
            <w:pPr>
              <w:jc w:val="center"/>
              <w:rPr>
                <w:rFonts w:ascii="Times New Roman" w:hAnsi="Times New Roman" w:cs="Times New Roman"/>
                <w:b/>
                <w:bCs/>
                <w:lang w:val="ru-RU"/>
              </w:rPr>
            </w:pPr>
          </w:p>
        </w:tc>
        <w:tc>
          <w:tcPr>
            <w:tcW w:w="3318" w:type="dxa"/>
          </w:tcPr>
          <w:p w:rsidR="00B27639" w:rsidRPr="00E564D0" w:rsidRDefault="00B27639" w:rsidP="00403A85">
            <w:pPr>
              <w:jc w:val="center"/>
              <w:rPr>
                <w:rFonts w:ascii="Times New Roman" w:hAnsi="Times New Roman" w:cs="Times New Roman"/>
                <w:b/>
                <w:bCs/>
              </w:rPr>
            </w:pPr>
            <w:r w:rsidRPr="00E564D0">
              <w:rPr>
                <w:rFonts w:ascii="Times New Roman" w:hAnsi="Times New Roman" w:cs="Times New Roman"/>
                <w:b/>
                <w:bCs/>
              </w:rPr>
              <w:t>ОВЛАШЋЕНО ЛИЦЕ</w:t>
            </w:r>
          </w:p>
        </w:tc>
      </w:tr>
      <w:tr w:rsidR="00B27639" w:rsidRPr="00E564D0">
        <w:trPr>
          <w:jc w:val="center"/>
        </w:trPr>
        <w:tc>
          <w:tcPr>
            <w:tcW w:w="2628" w:type="dxa"/>
          </w:tcPr>
          <w:p w:rsidR="00B27639" w:rsidRPr="00E564D0" w:rsidRDefault="00B27639" w:rsidP="00403A85">
            <w:pPr>
              <w:rPr>
                <w:rFonts w:ascii="Times New Roman" w:hAnsi="Times New Roman" w:cs="Times New Roman"/>
                <w:b/>
                <w:bCs/>
              </w:rPr>
            </w:pPr>
          </w:p>
        </w:tc>
        <w:tc>
          <w:tcPr>
            <w:tcW w:w="2520" w:type="dxa"/>
          </w:tcPr>
          <w:p w:rsidR="00B27639" w:rsidRPr="00E564D0" w:rsidRDefault="00B27639" w:rsidP="00403A85">
            <w:pPr>
              <w:jc w:val="center"/>
              <w:rPr>
                <w:rFonts w:ascii="Times New Roman" w:hAnsi="Times New Roman" w:cs="Times New Roman"/>
                <w:b/>
                <w:bCs/>
              </w:rPr>
            </w:pPr>
            <w:r w:rsidRPr="00E564D0">
              <w:rPr>
                <w:rFonts w:ascii="Times New Roman" w:hAnsi="Times New Roman" w:cs="Times New Roman"/>
                <w:b/>
                <w:bCs/>
              </w:rPr>
              <w:t>М.П.</w:t>
            </w:r>
          </w:p>
        </w:tc>
        <w:tc>
          <w:tcPr>
            <w:tcW w:w="3318" w:type="dxa"/>
          </w:tcPr>
          <w:p w:rsidR="00B27639" w:rsidRPr="00E564D0" w:rsidRDefault="00B27639" w:rsidP="00403A85">
            <w:pPr>
              <w:jc w:val="center"/>
              <w:rPr>
                <w:rFonts w:ascii="Times New Roman" w:hAnsi="Times New Roman" w:cs="Times New Roman"/>
                <w:b/>
                <w:bCs/>
              </w:rPr>
            </w:pPr>
            <w:r w:rsidRPr="00E564D0">
              <w:rPr>
                <w:rFonts w:ascii="Times New Roman" w:hAnsi="Times New Roman" w:cs="Times New Roman"/>
                <w:b/>
                <w:bCs/>
              </w:rPr>
              <w:t>- потпис -</w:t>
            </w:r>
          </w:p>
        </w:tc>
      </w:tr>
      <w:tr w:rsidR="00B27639" w:rsidRPr="00E564D0">
        <w:trPr>
          <w:trHeight w:val="432"/>
          <w:jc w:val="center"/>
        </w:trPr>
        <w:tc>
          <w:tcPr>
            <w:tcW w:w="2628" w:type="dxa"/>
          </w:tcPr>
          <w:p w:rsidR="00B27639" w:rsidRPr="00E564D0" w:rsidRDefault="00B27639" w:rsidP="00403A85">
            <w:pPr>
              <w:rPr>
                <w:rFonts w:ascii="Times New Roman" w:hAnsi="Times New Roman" w:cs="Times New Roman"/>
              </w:rPr>
            </w:pPr>
          </w:p>
        </w:tc>
        <w:tc>
          <w:tcPr>
            <w:tcW w:w="2520" w:type="dxa"/>
          </w:tcPr>
          <w:p w:rsidR="00B27639" w:rsidRPr="00E564D0" w:rsidRDefault="00B27639" w:rsidP="00403A85">
            <w:pPr>
              <w:jc w:val="center"/>
              <w:rPr>
                <w:rFonts w:ascii="Times New Roman" w:hAnsi="Times New Roman" w:cs="Times New Roman"/>
              </w:rPr>
            </w:pPr>
          </w:p>
        </w:tc>
        <w:tc>
          <w:tcPr>
            <w:tcW w:w="3318" w:type="dxa"/>
            <w:tcBorders>
              <w:top w:val="nil"/>
              <w:left w:val="nil"/>
              <w:bottom w:val="single" w:sz="4" w:space="0" w:color="auto"/>
              <w:right w:val="nil"/>
            </w:tcBorders>
          </w:tcPr>
          <w:p w:rsidR="00B27639" w:rsidRPr="00E564D0" w:rsidRDefault="00B27639" w:rsidP="008077AC">
            <w:pPr>
              <w:rPr>
                <w:rFonts w:ascii="Times New Roman" w:hAnsi="Times New Roman" w:cs="Times New Roman"/>
                <w:lang w:val="sr-Cyrl-CS"/>
              </w:rPr>
            </w:pPr>
          </w:p>
        </w:tc>
      </w:tr>
    </w:tbl>
    <w:p w:rsidR="00B27639" w:rsidRPr="00E564D0" w:rsidRDefault="00B27639" w:rsidP="00143A8D">
      <w:pPr>
        <w:spacing w:after="0" w:line="240" w:lineRule="auto"/>
        <w:rPr>
          <w:rFonts w:ascii="Times New Roman" w:hAnsi="Times New Roman" w:cs="Times New Roman"/>
          <w:lang w:val="sr-Cyrl-CS"/>
        </w:rPr>
        <w:sectPr w:rsidR="00B27639" w:rsidRPr="00E564D0" w:rsidSect="008331B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pPr>
    </w:p>
    <w:p w:rsidR="00B27639" w:rsidRPr="00E564D0" w:rsidRDefault="00B27639" w:rsidP="00E77AE0">
      <w:pPr>
        <w:spacing w:after="0" w:line="240" w:lineRule="auto"/>
        <w:rPr>
          <w:rFonts w:ascii="Times New Roman" w:hAnsi="Times New Roman" w:cs="Times New Roman"/>
          <w:lang w:val="sr-Cyrl-CS"/>
        </w:rPr>
      </w:pPr>
    </w:p>
    <w:p w:rsidR="00B315E2" w:rsidRPr="00E564D0" w:rsidRDefault="00B315E2" w:rsidP="00B315E2">
      <w:pPr>
        <w:spacing w:after="0" w:line="240" w:lineRule="auto"/>
        <w:jc w:val="center"/>
        <w:rPr>
          <w:rFonts w:ascii="Times New Roman" w:hAnsi="Times New Roman" w:cs="Times New Roman"/>
          <w:b/>
          <w:sz w:val="24"/>
          <w:szCs w:val="24"/>
          <w:lang w:val="sr-Cyrl-CS"/>
        </w:rPr>
      </w:pPr>
      <w:r w:rsidRPr="00E564D0">
        <w:rPr>
          <w:rFonts w:ascii="Times New Roman" w:hAnsi="Times New Roman" w:cs="Times New Roman"/>
          <w:b/>
          <w:sz w:val="24"/>
          <w:szCs w:val="24"/>
          <w:lang w:val="sr-Cyrl-CS"/>
        </w:rPr>
        <w:t>ТЕХНИЧКА СПЕЦИФИКАЦИЈА</w:t>
      </w:r>
    </w:p>
    <w:p w:rsidR="00914A57" w:rsidRPr="00914A57" w:rsidRDefault="00914A57" w:rsidP="00914A57">
      <w:pPr>
        <w:spacing w:after="0" w:line="240" w:lineRule="auto"/>
        <w:rPr>
          <w:rFonts w:ascii="Times New Roman" w:hAnsi="Times New Roman"/>
          <w:b/>
          <w:sz w:val="16"/>
          <w:szCs w:val="16"/>
          <w:u w:val="single"/>
          <w:lang w:val="sr-Cyrl-CS"/>
        </w:rPr>
      </w:pPr>
    </w:p>
    <w:p w:rsidR="00914A57" w:rsidRPr="00184DBD" w:rsidRDefault="00914A57" w:rsidP="00914A57">
      <w:pPr>
        <w:spacing w:after="0" w:line="240" w:lineRule="auto"/>
        <w:rPr>
          <w:rFonts w:ascii="Times New Roman" w:hAnsi="Times New Roman"/>
          <w:b/>
          <w:lang w:val="ru-RU"/>
        </w:rPr>
      </w:pPr>
    </w:p>
    <w:p w:rsidR="00914A57" w:rsidRPr="00184DBD" w:rsidRDefault="00914A57" w:rsidP="00914A57">
      <w:pPr>
        <w:spacing w:after="0" w:line="240" w:lineRule="auto"/>
        <w:rPr>
          <w:rFonts w:ascii="Times New Roman" w:hAnsi="Times New Roman"/>
          <w:b/>
          <w:lang w:val="ru-RU"/>
        </w:rPr>
      </w:pPr>
      <w:r w:rsidRPr="00184DBD">
        <w:rPr>
          <w:rFonts w:ascii="Times New Roman" w:hAnsi="Times New Roman"/>
          <w:b/>
          <w:lang w:val="ru-RU"/>
        </w:rPr>
        <w:t xml:space="preserve">ПАРТИЈА 1 – </w:t>
      </w:r>
      <w:r w:rsidR="00184DBD" w:rsidRPr="00184DBD">
        <w:rPr>
          <w:rFonts w:ascii="Times New Roman" w:hAnsi="Times New Roman" w:cs="Times New Roman"/>
          <w:b/>
          <w:lang w:val="sr-Cyrl-CS"/>
        </w:rPr>
        <w:t>К</w:t>
      </w:r>
      <w:r w:rsidR="00184DBD" w:rsidRPr="00184DBD">
        <w:rPr>
          <w:rFonts w:ascii="Times New Roman" w:hAnsi="Times New Roman" w:cs="Times New Roman"/>
          <w:b/>
          <w:lang w:val="ru-RU"/>
        </w:rPr>
        <w:t>њиге домаћих издавача</w:t>
      </w:r>
      <w:r w:rsidR="00184DBD" w:rsidRPr="00184DBD">
        <w:rPr>
          <w:rFonts w:ascii="Times New Roman" w:hAnsi="Times New Roman"/>
          <w:b/>
          <w:lang w:val="ru-RU"/>
        </w:rPr>
        <w:t xml:space="preserve"> </w:t>
      </w:r>
      <w:r w:rsidRPr="00184DBD">
        <w:rPr>
          <w:rFonts w:ascii="Times New Roman" w:hAnsi="Times New Roman"/>
          <w:b/>
          <w:lang w:val="ru-RU"/>
        </w:rPr>
        <w:t xml:space="preserve">   </w:t>
      </w:r>
    </w:p>
    <w:p w:rsidR="00914A57" w:rsidRPr="00184DBD" w:rsidRDefault="00914A57" w:rsidP="00914A57">
      <w:pPr>
        <w:spacing w:after="0" w:line="240" w:lineRule="auto"/>
        <w:rPr>
          <w:rFonts w:ascii="Times New Roman" w:hAnsi="Times New Roman"/>
          <w:b/>
          <w:lang w:val="ru-RU"/>
        </w:rPr>
      </w:pPr>
    </w:p>
    <w:p w:rsidR="00184DBD" w:rsidRPr="00184DBD" w:rsidRDefault="00184DBD" w:rsidP="00184DBD">
      <w:pPr>
        <w:spacing w:after="0" w:line="240" w:lineRule="auto"/>
        <w:ind w:firstLine="720"/>
        <w:rPr>
          <w:rFonts w:ascii="Times New Roman" w:hAnsi="Times New Roman" w:cs="Times New Roman"/>
          <w:b/>
          <w:lang w:val="sr-Cyrl-CS"/>
        </w:rPr>
      </w:pPr>
      <w:r w:rsidRPr="00184DBD">
        <w:rPr>
          <w:rFonts w:ascii="Times New Roman" w:hAnsi="Times New Roman" w:cs="Times New Roman"/>
          <w:b/>
          <w:lang w:val="sr-Cyrl-CS"/>
        </w:rPr>
        <w:t>Понуђач је дужан да попуни све ставке из образца понуде.</w:t>
      </w:r>
    </w:p>
    <w:p w:rsidR="00B500EF" w:rsidRPr="00184DBD" w:rsidRDefault="00B500EF" w:rsidP="00B500EF">
      <w:pPr>
        <w:spacing w:after="0" w:line="240" w:lineRule="auto"/>
        <w:rPr>
          <w:rFonts w:ascii="Times New Roman" w:hAnsi="Times New Roman" w:cs="Times New Roman"/>
          <w:lang w:val="sr-Cyrl-CS"/>
        </w:rPr>
      </w:pPr>
    </w:p>
    <w:tbl>
      <w:tblPr>
        <w:tblW w:w="10620" w:type="dxa"/>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630"/>
        <w:gridCol w:w="2610"/>
        <w:gridCol w:w="1530"/>
        <w:gridCol w:w="630"/>
        <w:gridCol w:w="360"/>
        <w:gridCol w:w="1170"/>
        <w:gridCol w:w="1260"/>
        <w:gridCol w:w="1170"/>
        <w:gridCol w:w="1260"/>
      </w:tblGrid>
      <w:tr w:rsidR="00E67BEF" w:rsidRPr="00E67BEF" w:rsidTr="00E67BEF">
        <w:trPr>
          <w:cantSplit/>
          <w:trHeight w:val="933"/>
          <w:tblHeader/>
        </w:trPr>
        <w:tc>
          <w:tcPr>
            <w:tcW w:w="630" w:type="dxa"/>
            <w:vAlign w:val="center"/>
          </w:tcPr>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rPr>
              <w:t xml:space="preserve">Ред. </w:t>
            </w:r>
            <w:r w:rsidR="00CE1B91" w:rsidRPr="00E67BEF">
              <w:rPr>
                <w:rFonts w:ascii="Times New Roman" w:hAnsi="Times New Roman" w:cs="Times New Roman"/>
                <w:b/>
                <w:sz w:val="20"/>
                <w:szCs w:val="20"/>
                <w:lang w:val="sr-Cyrl-CS"/>
              </w:rPr>
              <w:t>Б</w:t>
            </w:r>
            <w:r w:rsidRPr="00E67BEF">
              <w:rPr>
                <w:rFonts w:ascii="Times New Roman" w:hAnsi="Times New Roman" w:cs="Times New Roman"/>
                <w:b/>
                <w:sz w:val="20"/>
                <w:szCs w:val="20"/>
              </w:rPr>
              <w:t>р</w:t>
            </w:r>
            <w:r w:rsidRPr="00E67BEF">
              <w:rPr>
                <w:rFonts w:ascii="Times New Roman" w:hAnsi="Times New Roman" w:cs="Times New Roman"/>
                <w:b/>
                <w:sz w:val="20"/>
                <w:szCs w:val="20"/>
                <w:lang w:val="sr-Cyrl-CS"/>
              </w:rPr>
              <w:t>.</w:t>
            </w:r>
          </w:p>
        </w:tc>
        <w:tc>
          <w:tcPr>
            <w:tcW w:w="2610" w:type="dxa"/>
            <w:vAlign w:val="center"/>
          </w:tcPr>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Наслов и аутор</w:t>
            </w:r>
          </w:p>
        </w:tc>
        <w:tc>
          <w:tcPr>
            <w:tcW w:w="1530" w:type="dxa"/>
            <w:vAlign w:val="center"/>
          </w:tcPr>
          <w:p w:rsidR="00E67BEF" w:rsidRPr="00E67BEF" w:rsidRDefault="00E67BEF" w:rsidP="00E67BEF">
            <w:pPr>
              <w:spacing w:after="0" w:line="240" w:lineRule="auto"/>
              <w:jc w:val="center"/>
              <w:rPr>
                <w:rFonts w:ascii="Times New Roman" w:hAnsi="Times New Roman" w:cs="Times New Roman"/>
                <w:b/>
                <w:sz w:val="20"/>
                <w:szCs w:val="20"/>
              </w:rPr>
            </w:pPr>
            <w:r w:rsidRPr="00E67BEF">
              <w:rPr>
                <w:rFonts w:ascii="Times New Roman" w:hAnsi="Times New Roman" w:cs="Times New Roman"/>
                <w:b/>
                <w:sz w:val="20"/>
                <w:szCs w:val="20"/>
              </w:rPr>
              <w:t>ISBN</w:t>
            </w:r>
          </w:p>
        </w:tc>
        <w:tc>
          <w:tcPr>
            <w:tcW w:w="630" w:type="dxa"/>
            <w:textDirection w:val="btLr"/>
            <w:vAlign w:val="center"/>
          </w:tcPr>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Јед.</w:t>
            </w:r>
          </w:p>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мере</w:t>
            </w:r>
          </w:p>
        </w:tc>
        <w:tc>
          <w:tcPr>
            <w:tcW w:w="360" w:type="dxa"/>
            <w:textDirection w:val="btLr"/>
            <w:vAlign w:val="center"/>
          </w:tcPr>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Колич.</w:t>
            </w:r>
          </w:p>
        </w:tc>
        <w:tc>
          <w:tcPr>
            <w:tcW w:w="1170" w:type="dxa"/>
            <w:vAlign w:val="center"/>
          </w:tcPr>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rPr>
              <w:t>Јединична цена</w:t>
            </w:r>
            <w:r w:rsidRPr="00E67BEF">
              <w:rPr>
                <w:rFonts w:ascii="Times New Roman" w:hAnsi="Times New Roman" w:cs="Times New Roman"/>
                <w:b/>
                <w:sz w:val="20"/>
                <w:szCs w:val="20"/>
                <w:lang w:val="sr-Cyrl-CS"/>
              </w:rPr>
              <w:t>,</w:t>
            </w:r>
          </w:p>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rPr>
              <w:t>без ПДВ</w:t>
            </w:r>
            <w:r w:rsidRPr="00E67BEF">
              <w:rPr>
                <w:rFonts w:ascii="Times New Roman" w:hAnsi="Times New Roman" w:cs="Times New Roman"/>
                <w:b/>
                <w:sz w:val="20"/>
                <w:szCs w:val="20"/>
                <w:lang w:val="sr-Cyrl-CS"/>
              </w:rPr>
              <w:t>-а</w:t>
            </w:r>
          </w:p>
        </w:tc>
        <w:tc>
          <w:tcPr>
            <w:tcW w:w="1260" w:type="dxa"/>
            <w:vAlign w:val="center"/>
          </w:tcPr>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rPr>
              <w:t>Јединична цена</w:t>
            </w:r>
            <w:r w:rsidRPr="00E67BEF">
              <w:rPr>
                <w:rFonts w:ascii="Times New Roman" w:hAnsi="Times New Roman" w:cs="Times New Roman"/>
                <w:b/>
                <w:sz w:val="20"/>
                <w:szCs w:val="20"/>
                <w:lang w:val="sr-Cyrl-CS"/>
              </w:rPr>
              <w:t>,</w:t>
            </w:r>
          </w:p>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са</w:t>
            </w:r>
            <w:r w:rsidRPr="00E67BEF">
              <w:rPr>
                <w:rFonts w:ascii="Times New Roman" w:hAnsi="Times New Roman" w:cs="Times New Roman"/>
                <w:b/>
                <w:sz w:val="20"/>
                <w:szCs w:val="20"/>
              </w:rPr>
              <w:t xml:space="preserve"> ПДВ</w:t>
            </w:r>
            <w:r w:rsidRPr="00E67BEF">
              <w:rPr>
                <w:rFonts w:ascii="Times New Roman" w:hAnsi="Times New Roman" w:cs="Times New Roman"/>
                <w:b/>
                <w:sz w:val="20"/>
                <w:szCs w:val="20"/>
                <w:lang w:val="sr-Cyrl-CS"/>
              </w:rPr>
              <w:t>-ом</w:t>
            </w:r>
          </w:p>
        </w:tc>
        <w:tc>
          <w:tcPr>
            <w:tcW w:w="1170" w:type="dxa"/>
            <w:vAlign w:val="center"/>
          </w:tcPr>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Укупна</w:t>
            </w:r>
          </w:p>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rPr>
              <w:t>цена</w:t>
            </w:r>
            <w:r w:rsidRPr="00E67BEF">
              <w:rPr>
                <w:rFonts w:ascii="Times New Roman" w:hAnsi="Times New Roman" w:cs="Times New Roman"/>
                <w:b/>
                <w:sz w:val="20"/>
                <w:szCs w:val="20"/>
                <w:lang w:val="sr-Cyrl-CS"/>
              </w:rPr>
              <w:t>,</w:t>
            </w:r>
          </w:p>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rPr>
              <w:t>без ПДВ</w:t>
            </w:r>
            <w:r w:rsidRPr="00E67BEF">
              <w:rPr>
                <w:rFonts w:ascii="Times New Roman" w:hAnsi="Times New Roman" w:cs="Times New Roman"/>
                <w:b/>
                <w:sz w:val="20"/>
                <w:szCs w:val="20"/>
                <w:lang w:val="sr-Cyrl-CS"/>
              </w:rPr>
              <w:t>-а</w:t>
            </w:r>
          </w:p>
        </w:tc>
        <w:tc>
          <w:tcPr>
            <w:tcW w:w="1260" w:type="dxa"/>
            <w:vAlign w:val="center"/>
          </w:tcPr>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Укупна</w:t>
            </w:r>
          </w:p>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rPr>
              <w:t>цена</w:t>
            </w:r>
            <w:r w:rsidRPr="00E67BEF">
              <w:rPr>
                <w:rFonts w:ascii="Times New Roman" w:hAnsi="Times New Roman" w:cs="Times New Roman"/>
                <w:b/>
                <w:sz w:val="20"/>
                <w:szCs w:val="20"/>
                <w:lang w:val="sr-Cyrl-CS"/>
              </w:rPr>
              <w:t>,</w:t>
            </w:r>
          </w:p>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са</w:t>
            </w:r>
            <w:r w:rsidRPr="00E67BEF">
              <w:rPr>
                <w:rFonts w:ascii="Times New Roman" w:hAnsi="Times New Roman" w:cs="Times New Roman"/>
                <w:b/>
                <w:sz w:val="20"/>
                <w:szCs w:val="20"/>
              </w:rPr>
              <w:t xml:space="preserve"> ПДВ</w:t>
            </w:r>
            <w:r w:rsidRPr="00E67BEF">
              <w:rPr>
                <w:rFonts w:ascii="Times New Roman" w:hAnsi="Times New Roman" w:cs="Times New Roman"/>
                <w:b/>
                <w:sz w:val="20"/>
                <w:szCs w:val="20"/>
                <w:lang w:val="sr-Cyrl-CS"/>
              </w:rPr>
              <w:t>-ом</w:t>
            </w:r>
          </w:p>
        </w:tc>
      </w:tr>
      <w:tr w:rsidR="00E67BEF" w:rsidRPr="00E67BEF" w:rsidTr="00E67BEF">
        <w:trPr>
          <w:cantSplit/>
          <w:trHeight w:val="265"/>
          <w:tblHeader/>
        </w:trPr>
        <w:tc>
          <w:tcPr>
            <w:tcW w:w="630" w:type="dxa"/>
            <w:vAlign w:val="center"/>
          </w:tcPr>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1</w:t>
            </w:r>
          </w:p>
        </w:tc>
        <w:tc>
          <w:tcPr>
            <w:tcW w:w="2610" w:type="dxa"/>
            <w:vAlign w:val="center"/>
          </w:tcPr>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2</w:t>
            </w:r>
          </w:p>
        </w:tc>
        <w:tc>
          <w:tcPr>
            <w:tcW w:w="1530" w:type="dxa"/>
            <w:vAlign w:val="center"/>
          </w:tcPr>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3</w:t>
            </w:r>
          </w:p>
        </w:tc>
        <w:tc>
          <w:tcPr>
            <w:tcW w:w="630" w:type="dxa"/>
            <w:vAlign w:val="center"/>
          </w:tcPr>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4</w:t>
            </w:r>
          </w:p>
        </w:tc>
        <w:tc>
          <w:tcPr>
            <w:tcW w:w="360" w:type="dxa"/>
            <w:vAlign w:val="center"/>
          </w:tcPr>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5</w:t>
            </w:r>
          </w:p>
        </w:tc>
        <w:tc>
          <w:tcPr>
            <w:tcW w:w="1170" w:type="dxa"/>
            <w:vAlign w:val="center"/>
          </w:tcPr>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6</w:t>
            </w:r>
          </w:p>
        </w:tc>
        <w:tc>
          <w:tcPr>
            <w:tcW w:w="1260" w:type="dxa"/>
          </w:tcPr>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7</w:t>
            </w:r>
          </w:p>
        </w:tc>
        <w:tc>
          <w:tcPr>
            <w:tcW w:w="1170" w:type="dxa"/>
          </w:tcPr>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8</w:t>
            </w:r>
          </w:p>
        </w:tc>
        <w:tc>
          <w:tcPr>
            <w:tcW w:w="1260" w:type="dxa"/>
          </w:tcPr>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9</w:t>
            </w:r>
          </w:p>
        </w:tc>
      </w:tr>
      <w:tr w:rsidR="00E67BEF" w:rsidRPr="00E67BEF" w:rsidTr="00E67BEF">
        <w:trPr>
          <w:cantSplit/>
          <w:trHeight w:val="436"/>
        </w:trPr>
        <w:tc>
          <w:tcPr>
            <w:tcW w:w="6930" w:type="dxa"/>
            <w:gridSpan w:val="6"/>
            <w:vAlign w:val="center"/>
          </w:tcPr>
          <w:p w:rsidR="00E67BEF" w:rsidRPr="00E67BEF" w:rsidRDefault="00E67BEF"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АЛЕКСАНДАР САВИЋ</w:t>
            </w: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17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r>
      <w:tr w:rsidR="00E67BEF" w:rsidRPr="00E67BEF" w:rsidTr="00E67BEF">
        <w:trPr>
          <w:cantSplit/>
          <w:trHeight w:val="365"/>
        </w:trPr>
        <w:tc>
          <w:tcPr>
            <w:tcW w:w="630" w:type="dxa"/>
            <w:vAlign w:val="center"/>
          </w:tcPr>
          <w:p w:rsidR="00E67BEF" w:rsidRPr="00E67BEF" w:rsidRDefault="00E67BEF" w:rsidP="009F7505">
            <w:pPr>
              <w:numPr>
                <w:ilvl w:val="0"/>
                <w:numId w:val="6"/>
              </w:numPr>
              <w:tabs>
                <w:tab w:val="clear" w:pos="720"/>
                <w:tab w:val="num" w:pos="540"/>
              </w:tabs>
              <w:spacing w:after="0" w:line="240" w:lineRule="auto"/>
              <w:ind w:left="0" w:firstLine="0"/>
              <w:jc w:val="both"/>
              <w:rPr>
                <w:rFonts w:ascii="Times New Roman" w:hAnsi="Times New Roman" w:cs="Times New Roman"/>
                <w:sz w:val="20"/>
                <w:szCs w:val="20"/>
              </w:rPr>
            </w:pPr>
          </w:p>
        </w:tc>
        <w:tc>
          <w:tcPr>
            <w:tcW w:w="2610" w:type="dxa"/>
          </w:tcPr>
          <w:p w:rsidR="00E67BEF" w:rsidRPr="00E67BEF" w:rsidRDefault="00E67BEF" w:rsidP="00E67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E67BEF">
              <w:rPr>
                <w:rFonts w:ascii="Times New Roman" w:hAnsi="Times New Roman" w:cs="Times New Roman"/>
                <w:sz w:val="20"/>
                <w:szCs w:val="20"/>
              </w:rPr>
              <w:t>Горички зборник. Фототипија, прир. Ђ. Трифуновић,</w:t>
            </w:r>
          </w:p>
          <w:p w:rsidR="00E67BEF" w:rsidRPr="00E67BEF" w:rsidRDefault="00E67BEF" w:rsidP="00E67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E67BEF">
              <w:rPr>
                <w:rFonts w:ascii="Times New Roman" w:hAnsi="Times New Roman" w:cs="Times New Roman"/>
                <w:sz w:val="20"/>
                <w:szCs w:val="20"/>
              </w:rPr>
              <w:t>Службени гласник и Матица српска, Београд – Подгорица 2019</w:t>
            </w:r>
          </w:p>
        </w:tc>
        <w:tc>
          <w:tcPr>
            <w:tcW w:w="1530" w:type="dxa"/>
            <w:vAlign w:val="center"/>
          </w:tcPr>
          <w:p w:rsidR="00E67BEF" w:rsidRPr="00E67BEF" w:rsidRDefault="00E67BEF" w:rsidP="00E67BEF">
            <w:pPr>
              <w:spacing w:after="0" w:line="240" w:lineRule="auto"/>
              <w:jc w:val="center"/>
              <w:rPr>
                <w:rFonts w:ascii="Times New Roman" w:hAnsi="Times New Roman" w:cs="Times New Roman"/>
                <w:sz w:val="20"/>
                <w:szCs w:val="20"/>
              </w:rPr>
            </w:pPr>
            <w:r w:rsidRPr="00E67BEF">
              <w:rPr>
                <w:rFonts w:ascii="Times New Roman" w:hAnsi="Times New Roman" w:cs="Times New Roman"/>
                <w:sz w:val="20"/>
                <w:szCs w:val="20"/>
              </w:rPr>
              <w:t>978-86-519-2442-5</w:t>
            </w:r>
          </w:p>
        </w:tc>
        <w:tc>
          <w:tcPr>
            <w:tcW w:w="630" w:type="dxa"/>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lang w:val="sr-Cyrl-CS"/>
              </w:rPr>
            </w:pPr>
          </w:p>
        </w:tc>
      </w:tr>
      <w:tr w:rsidR="00E67BEF" w:rsidRPr="00E67BEF" w:rsidTr="00E67BEF">
        <w:trPr>
          <w:cantSplit/>
          <w:trHeight w:val="323"/>
        </w:trPr>
        <w:tc>
          <w:tcPr>
            <w:tcW w:w="6930" w:type="dxa"/>
            <w:gridSpan w:val="6"/>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ВЛАДАНА ПУТНИК</w:t>
            </w: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b/>
                <w:sz w:val="20"/>
                <w:szCs w:val="20"/>
                <w:lang w:val="sr-Cyrl-CS"/>
              </w:rPr>
            </w:pPr>
          </w:p>
        </w:tc>
      </w:tr>
      <w:tr w:rsidR="00E67BEF" w:rsidRPr="00E67BEF" w:rsidTr="00E67BEF">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lang w:val="sr-Latn-CS"/>
              </w:rPr>
              <w:t>2</w:t>
            </w:r>
            <w:r w:rsidRPr="00E67BEF">
              <w:rPr>
                <w:rFonts w:ascii="Times New Roman" w:hAnsi="Times New Roman" w:cs="Times New Roman"/>
                <w:sz w:val="20"/>
                <w:szCs w:val="20"/>
                <w:lang w:val="sr-Cyrl-CS"/>
              </w:rPr>
              <w:t>.</w:t>
            </w:r>
          </w:p>
        </w:tc>
        <w:tc>
          <w:tcPr>
            <w:tcW w:w="261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Дворци Војводине</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978-86-7244-609-8</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t>3</w:t>
            </w:r>
            <w:r w:rsidRPr="00E67BEF">
              <w:rPr>
                <w:rFonts w:ascii="Times New Roman" w:hAnsi="Times New Roman" w:cs="Times New Roman"/>
                <w:sz w:val="20"/>
                <w:szCs w:val="20"/>
                <w:lang w:val="ru-RU"/>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Модерна кућа у Нишу и Нишкој Бањи (1918-1941)</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978-86-7244-956-3</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10"/>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t>4</w:t>
            </w:r>
            <w:r w:rsidRPr="00E67BEF">
              <w:rPr>
                <w:rFonts w:ascii="Times New Roman" w:hAnsi="Times New Roman" w:cs="Times New Roman"/>
                <w:sz w:val="20"/>
                <w:szCs w:val="20"/>
                <w:lang w:val="ru-RU"/>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Архитекта Јан Дубови</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lang w:val="sr-Cyrl-CS"/>
              </w:rPr>
              <w:t>978-</w:t>
            </w:r>
            <w:r w:rsidRPr="00E67BEF">
              <w:rPr>
                <w:rFonts w:ascii="Times New Roman" w:hAnsi="Times New Roman" w:cs="Times New Roman"/>
                <w:sz w:val="20"/>
                <w:szCs w:val="20"/>
              </w:rPr>
              <w:t>86-7244-219-9</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406"/>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t>5</w:t>
            </w:r>
            <w:r w:rsidRPr="00E67BEF">
              <w:rPr>
                <w:rFonts w:ascii="Times New Roman" w:hAnsi="Times New Roman" w:cs="Times New Roman"/>
                <w:sz w:val="20"/>
                <w:szCs w:val="20"/>
                <w:lang w:val="ru-RU"/>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Вртни град у Београду</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rPr>
            </w:pPr>
            <w:r w:rsidRPr="00E67BEF">
              <w:rPr>
                <w:rFonts w:ascii="Times New Roman" w:hAnsi="Times New Roman" w:cs="Times New Roman"/>
                <w:sz w:val="20"/>
                <w:szCs w:val="20"/>
              </w:rPr>
              <w:t>978-86-7244-798-6</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427"/>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t>6</w:t>
            </w:r>
            <w:r w:rsidRPr="00E67BEF">
              <w:rPr>
                <w:rFonts w:ascii="Times New Roman" w:hAnsi="Times New Roman" w:cs="Times New Roman"/>
                <w:sz w:val="20"/>
                <w:szCs w:val="20"/>
                <w:lang w:val="ru-RU"/>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Архитекта Светозар Јовановић</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rPr>
            </w:pPr>
            <w:r w:rsidRPr="00E67BEF">
              <w:rPr>
                <w:rFonts w:ascii="Times New Roman" w:hAnsi="Times New Roman" w:cs="Times New Roman"/>
                <w:sz w:val="20"/>
                <w:szCs w:val="20"/>
              </w:rPr>
              <w:t>978-86-7244-976-1</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419"/>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t>7</w:t>
            </w:r>
            <w:r w:rsidRPr="00E67BEF">
              <w:rPr>
                <w:rFonts w:ascii="Times New Roman" w:hAnsi="Times New Roman" w:cs="Times New Roman"/>
                <w:sz w:val="20"/>
                <w:szCs w:val="20"/>
                <w:lang w:val="ru-RU"/>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Стамбена архитектура Београда 1947–1967</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rPr>
            </w:pPr>
            <w:r w:rsidRPr="00E67BEF">
              <w:rPr>
                <w:rFonts w:ascii="Times New Roman" w:hAnsi="Times New Roman" w:cs="Times New Roman"/>
                <w:sz w:val="20"/>
                <w:szCs w:val="20"/>
              </w:rPr>
              <w:t>978-86-7244-682-1</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411"/>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t>8</w:t>
            </w:r>
            <w:r w:rsidRPr="00E67BEF">
              <w:rPr>
                <w:rFonts w:ascii="Times New Roman" w:hAnsi="Times New Roman" w:cs="Times New Roman"/>
                <w:sz w:val="20"/>
                <w:szCs w:val="20"/>
                <w:lang w:val="ru-RU"/>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 xml:space="preserve">Gradovi Balkana, gradovi Evrope </w:t>
            </w:r>
            <w:r w:rsidR="00CE1B91">
              <w:rPr>
                <w:rFonts w:ascii="Times New Roman" w:hAnsi="Times New Roman" w:cs="Times New Roman"/>
                <w:sz w:val="20"/>
                <w:szCs w:val="20"/>
              </w:rPr>
              <w:t>–</w:t>
            </w:r>
            <w:r w:rsidRPr="00E67BEF">
              <w:rPr>
                <w:rFonts w:ascii="Times New Roman" w:hAnsi="Times New Roman" w:cs="Times New Roman"/>
                <w:sz w:val="20"/>
                <w:szCs w:val="20"/>
              </w:rPr>
              <w:t xml:space="preserve"> studije o urbanom razvoju postosmanskih prestonica 1830-1923</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978-86-7102-585-0</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r>
      <w:tr w:rsidR="00E67BEF" w:rsidRPr="00E67BEF" w:rsidTr="00E67BEF">
        <w:trPr>
          <w:cantSplit/>
          <w:trHeight w:val="416"/>
        </w:trPr>
        <w:tc>
          <w:tcPr>
            <w:tcW w:w="6930" w:type="dxa"/>
            <w:gridSpan w:val="6"/>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rPr>
              <w:t xml:space="preserve">ЈОВАНА </w:t>
            </w:r>
            <w:r w:rsidRPr="00E67BEF">
              <w:rPr>
                <w:rFonts w:ascii="Times New Roman" w:hAnsi="Times New Roman" w:cs="Times New Roman"/>
                <w:b/>
                <w:sz w:val="20"/>
                <w:szCs w:val="20"/>
                <w:lang w:val="sr-Cyrl-CS"/>
              </w:rPr>
              <w:t>НИКОЛИЋ</w:t>
            </w: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rPr>
            </w:pPr>
          </w:p>
        </w:tc>
      </w:tr>
      <w:tr w:rsidR="00E67BEF" w:rsidRPr="00E67BEF" w:rsidTr="00E67BEF">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Latn-CS"/>
              </w:rPr>
              <w:t>9</w:t>
            </w:r>
            <w:r w:rsidRPr="00E67BEF">
              <w:rPr>
                <w:rFonts w:ascii="Times New Roman" w:hAnsi="Times New Roman" w:cs="Times New Roman"/>
                <w:sz w:val="20"/>
                <w:szCs w:val="20"/>
                <w:lang w:val="sr-Cyrl-CS"/>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rPr>
              <w:t>PAGANSKE MISTERIJE U RENESANSI</w:t>
            </w:r>
            <w:r w:rsidRPr="00E67BEF">
              <w:rPr>
                <w:rFonts w:ascii="Times New Roman" w:hAnsi="Times New Roman" w:cs="Times New Roman"/>
                <w:sz w:val="20"/>
                <w:szCs w:val="20"/>
                <w:lang w:val="sr-Cyrl-CS"/>
              </w:rPr>
              <w:t xml:space="preserve">, </w:t>
            </w:r>
            <w:r w:rsidRPr="00E67BEF">
              <w:rPr>
                <w:rFonts w:ascii="Times New Roman" w:hAnsi="Times New Roman" w:cs="Times New Roman"/>
                <w:sz w:val="20"/>
                <w:szCs w:val="20"/>
              </w:rPr>
              <w:t>Edgar Vind</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978-86-86525-96-3</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r>
      <w:tr w:rsidR="00E67BEF" w:rsidRPr="00E67BEF" w:rsidTr="00E67BEF">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Latn-CS"/>
              </w:rPr>
              <w:t>10</w:t>
            </w:r>
            <w:r w:rsidRPr="00E67BEF">
              <w:rPr>
                <w:rFonts w:ascii="Times New Roman" w:hAnsi="Times New Roman" w:cs="Times New Roman"/>
                <w:sz w:val="20"/>
                <w:szCs w:val="20"/>
                <w:lang w:val="sr-Cyrl-CS"/>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rPr>
              <w:t>NESVESNO U SNOVIMA I VIZIJAMA OD ANTIKE DO MODERNOG DOBA</w:t>
            </w:r>
            <w:r w:rsidRPr="00E67BEF">
              <w:rPr>
                <w:rFonts w:ascii="Times New Roman" w:hAnsi="Times New Roman" w:cs="Times New Roman"/>
                <w:sz w:val="20"/>
                <w:szCs w:val="20"/>
                <w:lang w:val="sr-Cyrl-CS"/>
              </w:rPr>
              <w:t xml:space="preserve">, </w:t>
            </w:r>
            <w:r w:rsidRPr="00E67BEF">
              <w:rPr>
                <w:rFonts w:ascii="Times New Roman" w:hAnsi="Times New Roman" w:cs="Times New Roman"/>
                <w:sz w:val="20"/>
                <w:szCs w:val="20"/>
              </w:rPr>
              <w:t>Karl Gustav Jung</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978-86-86525-89-5</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r>
      <w:tr w:rsidR="00E67BEF" w:rsidRPr="00E67BEF" w:rsidTr="00E67BEF">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Cyrl-CS"/>
              </w:rPr>
              <w:t>1</w:t>
            </w:r>
            <w:r w:rsidRPr="00E67BEF">
              <w:rPr>
                <w:rFonts w:ascii="Times New Roman" w:hAnsi="Times New Roman" w:cs="Times New Roman"/>
                <w:sz w:val="20"/>
                <w:szCs w:val="20"/>
                <w:lang w:val="sr-Latn-CS"/>
              </w:rPr>
              <w:t>1</w:t>
            </w:r>
            <w:r w:rsidRPr="00E67BEF">
              <w:rPr>
                <w:rFonts w:ascii="Times New Roman" w:hAnsi="Times New Roman" w:cs="Times New Roman"/>
                <w:sz w:val="20"/>
                <w:szCs w:val="20"/>
                <w:lang w:val="sr-Cyrl-CS"/>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rPr>
              <w:t>HEROJ SA HILJADU LICA</w:t>
            </w:r>
            <w:r w:rsidRPr="00E67BEF">
              <w:rPr>
                <w:rFonts w:ascii="Times New Roman" w:hAnsi="Times New Roman" w:cs="Times New Roman"/>
                <w:sz w:val="20"/>
                <w:szCs w:val="20"/>
                <w:lang w:val="sr-Cyrl-CS"/>
              </w:rPr>
              <w:t xml:space="preserve">, </w:t>
            </w:r>
            <w:r w:rsidRPr="00E67BEF">
              <w:rPr>
                <w:rFonts w:ascii="Times New Roman" w:hAnsi="Times New Roman" w:cs="Times New Roman"/>
                <w:sz w:val="20"/>
                <w:szCs w:val="20"/>
              </w:rPr>
              <w:t>Džozef Kembel</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978-86-89717-19-8</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r>
      <w:tr w:rsidR="00E67BEF" w:rsidRPr="00E67BEF" w:rsidTr="00E67BEF">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Cyrl-CS"/>
              </w:rPr>
              <w:lastRenderedPageBreak/>
              <w:t>1</w:t>
            </w:r>
            <w:r w:rsidRPr="00E67BEF">
              <w:rPr>
                <w:rFonts w:ascii="Times New Roman" w:hAnsi="Times New Roman" w:cs="Times New Roman"/>
                <w:sz w:val="20"/>
                <w:szCs w:val="20"/>
                <w:lang w:val="sr-Latn-CS"/>
              </w:rPr>
              <w:t>2</w:t>
            </w:r>
            <w:r w:rsidRPr="00E67BEF">
              <w:rPr>
                <w:rFonts w:ascii="Times New Roman" w:hAnsi="Times New Roman" w:cs="Times New Roman"/>
                <w:sz w:val="20"/>
                <w:szCs w:val="20"/>
                <w:lang w:val="sr-Cyrl-CS"/>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rPr>
              <w:t>ANTIČKI ISTORIOGRAFI UMETNOSTI I KALISTRAT O SKULPTURI</w:t>
            </w:r>
            <w:r w:rsidRPr="00E67BEF">
              <w:rPr>
                <w:rFonts w:ascii="Times New Roman" w:hAnsi="Times New Roman" w:cs="Times New Roman"/>
                <w:sz w:val="20"/>
                <w:szCs w:val="20"/>
                <w:lang w:val="sr-Cyrl-CS"/>
              </w:rPr>
              <w:t xml:space="preserve">, </w:t>
            </w:r>
            <w:r w:rsidRPr="00E67BEF">
              <w:rPr>
                <w:rFonts w:ascii="Times New Roman" w:hAnsi="Times New Roman" w:cs="Times New Roman"/>
                <w:sz w:val="20"/>
                <w:szCs w:val="20"/>
              </w:rPr>
              <w:t>Zoja Bojić</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978-86-17-19686-6; 978-86-6047-229-0</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r>
      <w:tr w:rsidR="00E67BEF" w:rsidRPr="00E67BEF" w:rsidTr="00E67BEF">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Cyrl-CS"/>
              </w:rPr>
              <w:t>1</w:t>
            </w:r>
            <w:r w:rsidRPr="00E67BEF">
              <w:rPr>
                <w:rFonts w:ascii="Times New Roman" w:hAnsi="Times New Roman" w:cs="Times New Roman"/>
                <w:sz w:val="20"/>
                <w:szCs w:val="20"/>
                <w:lang w:val="sr-Latn-CS"/>
              </w:rPr>
              <w:t>3</w:t>
            </w:r>
            <w:r w:rsidRPr="00E67BEF">
              <w:rPr>
                <w:rFonts w:ascii="Times New Roman" w:hAnsi="Times New Roman" w:cs="Times New Roman"/>
                <w:sz w:val="20"/>
                <w:szCs w:val="20"/>
                <w:lang w:val="sr-Cyrl-CS"/>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rPr>
              <w:t>O SLIKARSTVU: FILOSTRAT STARIJI, FILOSTRAT MLAĐI</w:t>
            </w:r>
            <w:r w:rsidRPr="00E67BEF">
              <w:rPr>
                <w:rFonts w:ascii="Times New Roman" w:hAnsi="Times New Roman" w:cs="Times New Roman"/>
                <w:sz w:val="20"/>
                <w:szCs w:val="20"/>
                <w:lang w:val="sr-Cyrl-CS"/>
              </w:rPr>
              <w:t xml:space="preserve">, </w:t>
            </w:r>
            <w:r w:rsidRPr="00E67BEF">
              <w:rPr>
                <w:rFonts w:ascii="Times New Roman" w:hAnsi="Times New Roman" w:cs="Times New Roman"/>
                <w:sz w:val="20"/>
                <w:szCs w:val="20"/>
              </w:rPr>
              <w:t>Zoja Bojić</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978-86-17-18565-5; 978-86-6047-112-5</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ru-RU"/>
              </w:rPr>
              <w:t>1</w:t>
            </w:r>
            <w:r w:rsidRPr="00E67BEF">
              <w:rPr>
                <w:rFonts w:ascii="Times New Roman" w:hAnsi="Times New Roman" w:cs="Times New Roman"/>
                <w:sz w:val="20"/>
                <w:szCs w:val="20"/>
                <w:lang w:val="sr-Latn-CS"/>
              </w:rPr>
              <w:t>4</w:t>
            </w:r>
            <w:r w:rsidRPr="00E67BEF">
              <w:rPr>
                <w:rFonts w:ascii="Times New Roman" w:hAnsi="Times New Roman" w:cs="Times New Roman"/>
                <w:sz w:val="20"/>
                <w:szCs w:val="20"/>
                <w:lang w:val="ru-RU"/>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rPr>
              <w:t>O UMETNOSTI</w:t>
            </w:r>
            <w:r w:rsidRPr="00E67BEF">
              <w:rPr>
                <w:rFonts w:ascii="Times New Roman" w:hAnsi="Times New Roman" w:cs="Times New Roman"/>
                <w:sz w:val="20"/>
                <w:szCs w:val="20"/>
                <w:lang w:val="sr-Cyrl-CS"/>
              </w:rPr>
              <w:t xml:space="preserve">, </w:t>
            </w:r>
            <w:r w:rsidRPr="00E67BEF">
              <w:rPr>
                <w:rFonts w:ascii="Times New Roman" w:hAnsi="Times New Roman" w:cs="Times New Roman"/>
                <w:sz w:val="20"/>
                <w:szCs w:val="20"/>
              </w:rPr>
              <w:t>Plinije Stariji</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978-86-17-17749-0; 978-86-6047-053-1</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415"/>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ru-RU"/>
              </w:rPr>
              <w:t>1</w:t>
            </w:r>
            <w:r w:rsidRPr="00E67BEF">
              <w:rPr>
                <w:rFonts w:ascii="Times New Roman" w:hAnsi="Times New Roman" w:cs="Times New Roman"/>
                <w:sz w:val="20"/>
                <w:szCs w:val="20"/>
                <w:lang w:val="sr-Latn-CS"/>
              </w:rPr>
              <w:t>5</w:t>
            </w:r>
            <w:r w:rsidRPr="00E67BEF">
              <w:rPr>
                <w:rFonts w:ascii="Times New Roman" w:hAnsi="Times New Roman" w:cs="Times New Roman"/>
                <w:sz w:val="20"/>
                <w:szCs w:val="20"/>
                <w:lang w:val="ru-RU"/>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rPr>
              <w:t>FRIDA</w:t>
            </w:r>
            <w:r w:rsidRPr="00E67BEF">
              <w:rPr>
                <w:rFonts w:ascii="Times New Roman" w:hAnsi="Times New Roman" w:cs="Times New Roman"/>
                <w:sz w:val="20"/>
                <w:szCs w:val="20"/>
                <w:lang w:val="sr-Cyrl-CS"/>
              </w:rPr>
              <w:t xml:space="preserve">, </w:t>
            </w:r>
            <w:r w:rsidRPr="00E67BEF">
              <w:rPr>
                <w:rFonts w:ascii="Times New Roman" w:hAnsi="Times New Roman" w:cs="Times New Roman"/>
                <w:sz w:val="20"/>
                <w:szCs w:val="20"/>
              </w:rPr>
              <w:t>Hejden Herera</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978-86-89597-30-1</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406"/>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ru-RU"/>
              </w:rPr>
              <w:t>1</w:t>
            </w:r>
            <w:r w:rsidRPr="00E67BEF">
              <w:rPr>
                <w:rFonts w:ascii="Times New Roman" w:hAnsi="Times New Roman" w:cs="Times New Roman"/>
                <w:sz w:val="20"/>
                <w:szCs w:val="20"/>
                <w:lang w:val="sr-Latn-CS"/>
              </w:rPr>
              <w:t>6</w:t>
            </w:r>
            <w:r w:rsidRPr="00E67BEF">
              <w:rPr>
                <w:rFonts w:ascii="Times New Roman" w:hAnsi="Times New Roman" w:cs="Times New Roman"/>
                <w:sz w:val="20"/>
                <w:szCs w:val="20"/>
                <w:lang w:val="ru-RU"/>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rPr>
              <w:t>Teorije mitologije</w:t>
            </w:r>
            <w:r w:rsidRPr="00E67BEF">
              <w:rPr>
                <w:rFonts w:ascii="Times New Roman" w:hAnsi="Times New Roman" w:cs="Times New Roman"/>
                <w:sz w:val="20"/>
                <w:szCs w:val="20"/>
                <w:lang w:val="sr-Cyrl-CS"/>
              </w:rPr>
              <w:t xml:space="preserve">, </w:t>
            </w:r>
            <w:r w:rsidRPr="00E67BEF">
              <w:rPr>
                <w:rFonts w:ascii="Times New Roman" w:hAnsi="Times New Roman" w:cs="Times New Roman"/>
                <w:sz w:val="20"/>
                <w:szCs w:val="20"/>
              </w:rPr>
              <w:t>Erik Čapo</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978-86-7102-317-7</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r>
      <w:tr w:rsidR="00E67BEF" w:rsidRPr="00E67BEF" w:rsidTr="00E67BEF">
        <w:trPr>
          <w:cantSplit/>
          <w:trHeight w:val="265"/>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ru-RU"/>
              </w:rPr>
              <w:t>1</w:t>
            </w:r>
            <w:r w:rsidRPr="00E67BEF">
              <w:rPr>
                <w:rFonts w:ascii="Times New Roman" w:hAnsi="Times New Roman" w:cs="Times New Roman"/>
                <w:sz w:val="20"/>
                <w:szCs w:val="20"/>
                <w:lang w:val="sr-Latn-CS"/>
              </w:rPr>
              <w:t>7</w:t>
            </w:r>
            <w:r w:rsidRPr="00E67BEF">
              <w:rPr>
                <w:rFonts w:ascii="Times New Roman" w:hAnsi="Times New Roman" w:cs="Times New Roman"/>
                <w:sz w:val="20"/>
                <w:szCs w:val="20"/>
                <w:lang w:val="ru-RU"/>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rPr>
              <w:t>GUSLARKE I SVIRAČICE</w:t>
            </w:r>
            <w:r w:rsidRPr="00E67BEF">
              <w:rPr>
                <w:rFonts w:ascii="Times New Roman" w:hAnsi="Times New Roman" w:cs="Times New Roman"/>
                <w:sz w:val="20"/>
                <w:szCs w:val="20"/>
                <w:lang w:val="sr-Cyrl-CS"/>
              </w:rPr>
              <w:t xml:space="preserve">, </w:t>
            </w:r>
            <w:r w:rsidRPr="00E67BEF">
              <w:rPr>
                <w:rFonts w:ascii="Times New Roman" w:hAnsi="Times New Roman" w:cs="Times New Roman"/>
                <w:sz w:val="20"/>
                <w:szCs w:val="20"/>
              </w:rPr>
              <w:t>Iva Nenić</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978-86-7102-576-8</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419"/>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18.</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rPr>
              <w:t>MODERNIZAM-AVANGARDA</w:t>
            </w:r>
            <w:r w:rsidRPr="00E67BEF">
              <w:rPr>
                <w:rFonts w:ascii="Times New Roman" w:hAnsi="Times New Roman" w:cs="Times New Roman"/>
                <w:sz w:val="20"/>
                <w:szCs w:val="20"/>
                <w:lang w:val="sr-Cyrl-CS"/>
              </w:rPr>
              <w:t xml:space="preserve">, </w:t>
            </w:r>
            <w:r w:rsidRPr="00E67BEF">
              <w:rPr>
                <w:rFonts w:ascii="Times New Roman" w:hAnsi="Times New Roman" w:cs="Times New Roman"/>
                <w:sz w:val="20"/>
                <w:szCs w:val="20"/>
              </w:rPr>
              <w:t>Ješa Denegri</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978-86-519-1302-3</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419"/>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t>19.</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rPr>
              <w:t>LIKOVNE TRADICIJE EVROPSKE ANTIK</w:t>
            </w:r>
            <w:r w:rsidRPr="00E67BEF">
              <w:rPr>
                <w:rFonts w:ascii="Times New Roman" w:hAnsi="Times New Roman" w:cs="Times New Roman"/>
                <w:sz w:val="20"/>
                <w:szCs w:val="20"/>
                <w:lang w:val="sr-Cyrl-CS"/>
              </w:rPr>
              <w:t xml:space="preserve">Е, </w:t>
            </w:r>
            <w:r w:rsidRPr="00E67BEF">
              <w:rPr>
                <w:rFonts w:ascii="Times New Roman" w:hAnsi="Times New Roman" w:cs="Times New Roman"/>
                <w:sz w:val="20"/>
                <w:szCs w:val="20"/>
              </w:rPr>
              <w:t>Zoja Bojić</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978-86-17-19968-3; 978-86-6047-281-8</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23"/>
        </w:trPr>
        <w:tc>
          <w:tcPr>
            <w:tcW w:w="6930" w:type="dxa"/>
            <w:gridSpan w:val="6"/>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АНЂЕЛА ГАВРИЛОВИЋ</w:t>
            </w: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b/>
                <w:sz w:val="20"/>
                <w:szCs w:val="20"/>
                <w:lang w:val="sr-Cyrl-CS"/>
              </w:rPr>
            </w:pPr>
          </w:p>
        </w:tc>
      </w:tr>
      <w:tr w:rsidR="00E67BEF" w:rsidRPr="00E67BEF" w:rsidTr="00E67BEF">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t>20.</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sr-Cyrl-CS"/>
              </w:rPr>
            </w:pPr>
          </w:p>
        </w:tc>
      </w:tr>
      <w:tr w:rsidR="00E67BEF" w:rsidRPr="00E67BEF" w:rsidTr="00E67BEF">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t>21.</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pStyle w:val="Heading3"/>
              <w:numPr>
                <w:ilvl w:val="0"/>
                <w:numId w:val="0"/>
              </w:numPr>
              <w:shd w:val="clear" w:color="auto" w:fill="FFFFFF"/>
              <w:spacing w:before="0" w:after="0"/>
              <w:rPr>
                <w:rFonts w:ascii="Times New Roman" w:hAnsi="Times New Roman" w:cs="Times New Roman"/>
                <w:bCs/>
                <w:sz w:val="20"/>
                <w:szCs w:val="20"/>
                <w:lang w:val="sr-Cyrl-CS"/>
              </w:rPr>
            </w:pPr>
            <w:r w:rsidRPr="00E67BEF">
              <w:rPr>
                <w:rFonts w:ascii="Times New Roman" w:hAnsi="Times New Roman" w:cs="Times New Roman"/>
                <w:sz w:val="20"/>
                <w:szCs w:val="20"/>
                <w:lang w:val="ru-RU"/>
              </w:rPr>
              <w:t xml:space="preserve">Л. А. Сенека, </w:t>
            </w:r>
            <w:r w:rsidRPr="00E67BEF">
              <w:rPr>
                <w:rFonts w:ascii="Times New Roman" w:hAnsi="Times New Roman" w:cs="Times New Roman"/>
                <w:i/>
                <w:iCs/>
                <w:sz w:val="20"/>
                <w:szCs w:val="20"/>
                <w:lang w:val="ru-RU"/>
              </w:rPr>
              <w:t>Писма Луцилију</w:t>
            </w:r>
          </w:p>
        </w:tc>
        <w:tc>
          <w:tcPr>
            <w:tcW w:w="15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hd w:val="clear" w:color="auto" w:fill="FFFFFF"/>
              <w:spacing w:after="0" w:line="240" w:lineRule="auto"/>
              <w:rPr>
                <w:rFonts w:ascii="Times New Roman" w:hAnsi="Times New Roman" w:cs="Times New Roman"/>
                <w:bCs/>
                <w:color w:val="333333"/>
                <w:sz w:val="20"/>
                <w:szCs w:val="20"/>
                <w:lang w:val="ru-RU"/>
              </w:rPr>
            </w:pPr>
            <w:r w:rsidRPr="00E67BEF">
              <w:rPr>
                <w:rFonts w:ascii="Times New Roman" w:hAnsi="Times New Roman" w:cs="Times New Roman"/>
                <w:bCs/>
                <w:color w:val="333333"/>
                <w:sz w:val="20"/>
                <w:szCs w:val="20"/>
              </w:rPr>
              <w:t>ISBN </w:t>
            </w:r>
            <w:r w:rsidR="00CE1B91">
              <w:rPr>
                <w:rFonts w:ascii="Times New Roman" w:hAnsi="Times New Roman" w:cs="Times New Roman"/>
                <w:bCs/>
                <w:color w:val="333333"/>
                <w:sz w:val="20"/>
                <w:szCs w:val="20"/>
                <w:lang w:val="ru-RU"/>
              </w:rPr>
              <w:t>–</w:t>
            </w:r>
            <w:r w:rsidRPr="00E67BEF">
              <w:rPr>
                <w:rFonts w:ascii="Times New Roman" w:hAnsi="Times New Roman" w:cs="Times New Roman"/>
                <w:bCs/>
                <w:color w:val="333333"/>
                <w:sz w:val="20"/>
                <w:szCs w:val="20"/>
                <w:lang w:val="ru-RU"/>
              </w:rPr>
              <w:t xml:space="preserve"> 978-86-6457-159-3</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ru-RU"/>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ru-RU"/>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ru-RU"/>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ru-RU"/>
              </w:rPr>
            </w:pPr>
          </w:p>
        </w:tc>
      </w:tr>
      <w:tr w:rsidR="00E67BEF" w:rsidRPr="00E67BEF" w:rsidTr="00E67BEF">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t>22.</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pStyle w:val="Heading3"/>
              <w:numPr>
                <w:ilvl w:val="0"/>
                <w:numId w:val="0"/>
              </w:numPr>
              <w:shd w:val="clear" w:color="auto" w:fill="FFFFFF"/>
              <w:spacing w:before="0" w:after="0"/>
              <w:rPr>
                <w:rFonts w:ascii="Times New Roman" w:hAnsi="Times New Roman" w:cs="Times New Roman"/>
                <w:sz w:val="20"/>
                <w:szCs w:val="20"/>
                <w:lang w:val="ru-RU"/>
              </w:rPr>
            </w:pPr>
          </w:p>
        </w:tc>
        <w:tc>
          <w:tcPr>
            <w:tcW w:w="15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hd w:val="clear" w:color="auto" w:fill="FFFFFF"/>
              <w:spacing w:after="0" w:line="240" w:lineRule="auto"/>
              <w:rPr>
                <w:rFonts w:ascii="Times New Roman" w:hAnsi="Times New Roman" w:cs="Times New Roman"/>
                <w:bCs/>
                <w:color w:val="333333"/>
                <w:sz w:val="20"/>
                <w:szCs w:val="20"/>
              </w:rPr>
            </w:pP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ru-RU"/>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ru-RU"/>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ru-RU"/>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ru-RU"/>
              </w:rPr>
            </w:pPr>
          </w:p>
        </w:tc>
      </w:tr>
      <w:tr w:rsidR="00E67BEF" w:rsidRPr="00E67BEF" w:rsidTr="00E67BEF">
        <w:trPr>
          <w:cantSplit/>
          <w:trHeight w:val="440"/>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Latn-CS"/>
              </w:rPr>
              <w:t>23.</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i/>
                <w:iCs/>
                <w:sz w:val="20"/>
                <w:szCs w:val="20"/>
                <w:lang w:val="ru-RU"/>
              </w:rPr>
              <w:t>Хиландарски пролог</w:t>
            </w:r>
            <w:r w:rsidRPr="00E67BEF">
              <w:rPr>
                <w:rFonts w:ascii="Times New Roman" w:hAnsi="Times New Roman" w:cs="Times New Roman"/>
                <w:sz w:val="20"/>
                <w:szCs w:val="20"/>
                <w:lang w:val="ru-RU"/>
              </w:rPr>
              <w:t>; издавач: Романов</w:t>
            </w:r>
          </w:p>
        </w:tc>
        <w:tc>
          <w:tcPr>
            <w:tcW w:w="15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both"/>
              <w:rPr>
                <w:rFonts w:ascii="Times New Roman" w:hAnsi="Times New Roman" w:cs="Times New Roman"/>
                <w:bCs/>
                <w:color w:val="000000"/>
                <w:sz w:val="20"/>
                <w:szCs w:val="20"/>
                <w:shd w:val="clear" w:color="auto" w:fill="FFFFFF"/>
                <w:lang w:val="sr-Cyrl-CS"/>
              </w:rPr>
            </w:pPr>
            <w:r w:rsidRPr="00E67BEF">
              <w:rPr>
                <w:rFonts w:ascii="Times New Roman" w:hAnsi="Times New Roman" w:cs="Times New Roman"/>
                <w:bCs/>
                <w:color w:val="333333"/>
                <w:sz w:val="20"/>
                <w:szCs w:val="20"/>
              </w:rPr>
              <w:t>ISBN</w:t>
            </w:r>
            <w:r w:rsidRPr="00E67BEF">
              <w:rPr>
                <w:rFonts w:ascii="Times New Roman" w:hAnsi="Times New Roman" w:cs="Times New Roman"/>
                <w:bCs/>
                <w:color w:val="333333"/>
                <w:sz w:val="20"/>
                <w:szCs w:val="20"/>
                <w:lang w:val="ru-RU"/>
              </w:rPr>
              <w:t>-</w:t>
            </w:r>
            <w:r w:rsidRPr="00E67BEF">
              <w:rPr>
                <w:rFonts w:ascii="Times New Roman" w:hAnsi="Times New Roman" w:cs="Times New Roman"/>
                <w:bCs/>
                <w:color w:val="000000"/>
                <w:sz w:val="20"/>
                <w:szCs w:val="20"/>
                <w:shd w:val="clear" w:color="auto" w:fill="FFFFFF"/>
              </w:rPr>
              <w:t>978-99955-780-6-0</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ru-RU"/>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ru-RU"/>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ru-RU"/>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ru-RU"/>
              </w:rPr>
            </w:pPr>
          </w:p>
        </w:tc>
      </w:tr>
      <w:tr w:rsidR="00E67BEF" w:rsidRPr="00E67BEF" w:rsidTr="00E67BEF">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t>24.</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bCs/>
                <w:sz w:val="20"/>
                <w:szCs w:val="20"/>
                <w:lang w:val="sr-Cyrl-CS"/>
              </w:rPr>
            </w:pPr>
            <w:r w:rsidRPr="00E67BEF">
              <w:rPr>
                <w:rFonts w:ascii="Times New Roman" w:hAnsi="Times New Roman" w:cs="Times New Roman"/>
                <w:bCs/>
                <w:sz w:val="20"/>
                <w:szCs w:val="20"/>
              </w:rPr>
              <w:t xml:space="preserve">Зоја Бојић, </w:t>
            </w:r>
            <w:r w:rsidRPr="00E67BEF">
              <w:rPr>
                <w:rFonts w:ascii="Times New Roman" w:hAnsi="Times New Roman" w:cs="Times New Roman"/>
                <w:bCs/>
                <w:i/>
                <w:iCs/>
                <w:sz w:val="20"/>
                <w:szCs w:val="20"/>
              </w:rPr>
              <w:t>Антички историографи уметности и Калистрат о Скулптури</w:t>
            </w:r>
            <w:r w:rsidRPr="00E67BEF">
              <w:rPr>
                <w:rFonts w:ascii="Times New Roman" w:hAnsi="Times New Roman" w:cs="Times New Roman"/>
                <w:bCs/>
                <w:sz w:val="20"/>
                <w:szCs w:val="20"/>
              </w:rPr>
              <w:t>, Београд: Завод за уџбенике и Досије Студио, 2017.</w:t>
            </w:r>
          </w:p>
        </w:tc>
        <w:tc>
          <w:tcPr>
            <w:tcW w:w="15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hd w:val="clear" w:color="auto" w:fill="FFFFFF"/>
              <w:spacing w:after="0" w:line="240" w:lineRule="auto"/>
              <w:rPr>
                <w:rFonts w:ascii="Times New Roman" w:hAnsi="Times New Roman" w:cs="Times New Roman"/>
                <w:bCs/>
                <w:color w:val="333333"/>
                <w:sz w:val="20"/>
                <w:szCs w:val="20"/>
                <w:lang w:val="ru-RU"/>
              </w:rPr>
            </w:pPr>
            <w:r w:rsidRPr="00E67BEF">
              <w:rPr>
                <w:rFonts w:ascii="Times New Roman" w:hAnsi="Times New Roman" w:cs="Times New Roman"/>
                <w:bCs/>
                <w:color w:val="333333"/>
                <w:sz w:val="20"/>
                <w:szCs w:val="20"/>
                <w:lang w:val="ru-RU"/>
              </w:rPr>
              <w:t>978-86-6457-159-3</w:t>
            </w:r>
          </w:p>
          <w:p w:rsidR="00E67BEF" w:rsidRPr="00E67BEF" w:rsidRDefault="00E67BEF" w:rsidP="00E67BEF">
            <w:pPr>
              <w:shd w:val="clear" w:color="auto" w:fill="FFFFFF"/>
              <w:spacing w:after="0" w:line="240" w:lineRule="auto"/>
              <w:rPr>
                <w:rFonts w:ascii="Times New Roman" w:hAnsi="Times New Roman" w:cs="Times New Roman"/>
                <w:bCs/>
                <w:color w:val="333333"/>
                <w:sz w:val="20"/>
                <w:szCs w:val="20"/>
              </w:rPr>
            </w:pP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ru-RU"/>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ru-RU"/>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ru-RU"/>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ru-RU"/>
              </w:rPr>
            </w:pPr>
          </w:p>
        </w:tc>
      </w:tr>
      <w:tr w:rsidR="00E67BEF" w:rsidRPr="00E67BEF" w:rsidTr="00E67BEF">
        <w:trPr>
          <w:cantSplit/>
          <w:trHeight w:val="415"/>
        </w:trPr>
        <w:tc>
          <w:tcPr>
            <w:tcW w:w="6930" w:type="dxa"/>
            <w:gridSpan w:val="6"/>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ЗОРАН РАКИЋ</w:t>
            </w: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b/>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b/>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b/>
                <w:sz w:val="20"/>
                <w:szCs w:val="20"/>
                <w:lang w:val="sr-Cyrl-CS"/>
              </w:rPr>
            </w:pPr>
          </w:p>
        </w:tc>
      </w:tr>
      <w:tr w:rsidR="00E67BEF" w:rsidRPr="00E67BEF" w:rsidTr="00E67BEF">
        <w:trPr>
          <w:cantSplit/>
          <w:trHeight w:val="406"/>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t>25.</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rPr>
              <w:t>Гжегож Газда и Словиња Тинецка Маковска, РЕЧНИК КЊИЖЕВНИХ РОДОВА И ВРСТА</w:t>
            </w:r>
          </w:p>
        </w:tc>
        <w:tc>
          <w:tcPr>
            <w:tcW w:w="15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ISBN 978-86-519-0807-4</w:t>
            </w:r>
          </w:p>
        </w:tc>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sr-Cyrl-CS"/>
              </w:rPr>
            </w:pPr>
          </w:p>
        </w:tc>
      </w:tr>
      <w:tr w:rsidR="00E67BEF" w:rsidRPr="00E67BEF" w:rsidTr="00E67BEF">
        <w:trPr>
          <w:cantSplit/>
          <w:trHeight w:val="427"/>
        </w:trPr>
        <w:tc>
          <w:tcPr>
            <w:tcW w:w="6930" w:type="dxa"/>
            <w:gridSpan w:val="6"/>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lastRenderedPageBreak/>
              <w:t>БОЈАНА СТЕВАНОВИЋ</w:t>
            </w: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b/>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b/>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b/>
                <w:sz w:val="20"/>
                <w:szCs w:val="20"/>
                <w:lang w:val="sr-Cyrl-CS"/>
              </w:rPr>
            </w:pPr>
          </w:p>
        </w:tc>
      </w:tr>
      <w:tr w:rsidR="00E67BEF" w:rsidRPr="00E67BEF" w:rsidTr="00E67BEF">
        <w:trPr>
          <w:cantSplit/>
          <w:trHeight w:val="419"/>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t>26.</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В. Н. Лазарев, Историја Византијског сликарства, Београд 2004</w:t>
            </w:r>
          </w:p>
          <w:p w:rsidR="00E67BEF" w:rsidRPr="00E67BEF" w:rsidRDefault="00E67BEF" w:rsidP="00E67BEF">
            <w:pPr>
              <w:pStyle w:val="HTMLPreformatted"/>
              <w:rPr>
                <w:rFonts w:ascii="Times New Roman" w:hAnsi="Times New Roman" w:cs="Times New Roman"/>
                <w:lang w:val="sr-Cyrl-CS"/>
              </w:rPr>
            </w:pPr>
            <w:r w:rsidRPr="00E67BEF">
              <w:rPr>
                <w:rFonts w:ascii="Times New Roman" w:hAnsi="Times New Roman" w:cs="Times New Roman"/>
              </w:rPr>
              <w:t>Глобосино</w:t>
            </w:r>
          </w:p>
        </w:tc>
        <w:tc>
          <w:tcPr>
            <w:tcW w:w="15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ru-RU"/>
              </w:rPr>
            </w:pPr>
            <w:r w:rsidRPr="00E67BEF">
              <w:rPr>
                <w:rFonts w:ascii="Times New Roman" w:hAnsi="Times New Roman" w:cs="Times New Roman"/>
                <w:sz w:val="20"/>
                <w:szCs w:val="20"/>
              </w:rPr>
              <w:t>86-83521-34-6</w:t>
            </w:r>
          </w:p>
        </w:tc>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sr-Cyrl-CS"/>
              </w:rPr>
            </w:pPr>
          </w:p>
        </w:tc>
      </w:tr>
      <w:tr w:rsidR="00E67BEF" w:rsidRPr="00E67BEF" w:rsidTr="00E67BEF">
        <w:trPr>
          <w:cantSplit/>
          <w:trHeight w:val="411"/>
        </w:trPr>
        <w:tc>
          <w:tcPr>
            <w:tcW w:w="6930" w:type="dxa"/>
            <w:gridSpan w:val="6"/>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СОФИЈА МЕРЕНИК</w:t>
            </w: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b/>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b/>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b/>
                <w:sz w:val="20"/>
                <w:szCs w:val="20"/>
                <w:lang w:val="sr-Cyrl-CS"/>
              </w:rPr>
            </w:pPr>
          </w:p>
        </w:tc>
      </w:tr>
      <w:tr w:rsidR="00E67BEF" w:rsidRPr="00E67BEF" w:rsidTr="00E67BEF">
        <w:trPr>
          <w:cantSplit/>
          <w:trHeight w:val="416"/>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rPr>
            </w:pPr>
            <w:r w:rsidRPr="00E67BEF">
              <w:rPr>
                <w:rFonts w:ascii="Times New Roman" w:hAnsi="Times New Roman" w:cs="Times New Roman"/>
                <w:sz w:val="20"/>
                <w:szCs w:val="20"/>
              </w:rPr>
              <w:t>27.</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 xml:space="preserve">KARPOS Books, </w:t>
            </w:r>
            <w:r w:rsidRPr="00E67BEF">
              <w:rPr>
                <w:rFonts w:ascii="Times New Roman" w:hAnsi="Times New Roman" w:cs="Times New Roman"/>
                <w:i/>
                <w:iCs/>
                <w:sz w:val="20"/>
                <w:szCs w:val="20"/>
              </w:rPr>
              <w:t>El Greko Domenikos</w:t>
            </w:r>
            <w:r w:rsidRPr="00E67BEF">
              <w:rPr>
                <w:rFonts w:ascii="Times New Roman" w:hAnsi="Times New Roman" w:cs="Times New Roman"/>
                <w:sz w:val="20"/>
                <w:szCs w:val="20"/>
              </w:rPr>
              <w:t xml:space="preserve"> </w:t>
            </w:r>
            <w:r w:rsidRPr="00E67BEF">
              <w:rPr>
                <w:rFonts w:ascii="Times New Roman" w:hAnsi="Times New Roman" w:cs="Times New Roman"/>
                <w:i/>
                <w:iCs/>
                <w:sz w:val="20"/>
                <w:szCs w:val="20"/>
              </w:rPr>
              <w:t>Teotokopulos</w:t>
            </w:r>
            <w:r w:rsidRPr="00E67BEF">
              <w:rPr>
                <w:rFonts w:ascii="Times New Roman" w:hAnsi="Times New Roman" w:cs="Times New Roman"/>
                <w:sz w:val="20"/>
                <w:szCs w:val="20"/>
              </w:rPr>
              <w:t>, Pandelis Prevelakis, 2020.</w:t>
            </w:r>
          </w:p>
        </w:tc>
        <w:tc>
          <w:tcPr>
            <w:tcW w:w="15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rPr>
            </w:pPr>
            <w:r w:rsidRPr="00E67BEF">
              <w:rPr>
                <w:rFonts w:ascii="Times New Roman" w:hAnsi="Times New Roman" w:cs="Times New Roman"/>
                <w:color w:val="333333"/>
                <w:sz w:val="20"/>
                <w:szCs w:val="20"/>
                <w:shd w:val="clear" w:color="auto" w:fill="FFFFFF"/>
              </w:rPr>
              <w:t>978-86-6435-144-7</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rPr>
            </w:pPr>
          </w:p>
        </w:tc>
      </w:tr>
      <w:tr w:rsidR="00E67BEF" w:rsidRPr="00E67BEF" w:rsidTr="00E67BEF">
        <w:trPr>
          <w:cantSplit/>
          <w:trHeight w:val="416"/>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rPr>
            </w:pPr>
            <w:r w:rsidRPr="00E67BEF">
              <w:rPr>
                <w:rFonts w:ascii="Times New Roman" w:hAnsi="Times New Roman" w:cs="Times New Roman"/>
                <w:sz w:val="20"/>
                <w:szCs w:val="20"/>
              </w:rPr>
              <w:t>28.</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 xml:space="preserve">KARPOS Books, </w:t>
            </w:r>
            <w:r w:rsidRPr="00E67BEF">
              <w:rPr>
                <w:rFonts w:ascii="Times New Roman" w:hAnsi="Times New Roman" w:cs="Times New Roman"/>
                <w:i/>
                <w:iCs/>
                <w:sz w:val="20"/>
                <w:szCs w:val="20"/>
              </w:rPr>
              <w:t xml:space="preserve">Dva poslanstva u Konstantinopolj (drugo </w:t>
            </w:r>
            <w:r w:rsidR="00CE1B91">
              <w:rPr>
                <w:rFonts w:ascii="Times New Roman" w:hAnsi="Times New Roman" w:cs="Times New Roman"/>
                <w:i/>
                <w:iCs/>
                <w:sz w:val="20"/>
                <w:szCs w:val="20"/>
              </w:rPr>
              <w:t>I</w:t>
            </w:r>
            <w:r w:rsidRPr="00E67BEF">
              <w:rPr>
                <w:rFonts w:ascii="Times New Roman" w:hAnsi="Times New Roman" w:cs="Times New Roman"/>
                <w:i/>
                <w:iCs/>
                <w:sz w:val="20"/>
                <w:szCs w:val="20"/>
              </w:rPr>
              <w:t xml:space="preserve"> dopunjeno izdanje)</w:t>
            </w:r>
            <w:r w:rsidRPr="00E67BEF">
              <w:rPr>
                <w:rFonts w:ascii="Times New Roman" w:hAnsi="Times New Roman" w:cs="Times New Roman"/>
                <w:sz w:val="20"/>
                <w:szCs w:val="20"/>
              </w:rPr>
              <w:t>, Liutprand iz Kremone, 2017.</w:t>
            </w:r>
          </w:p>
        </w:tc>
        <w:tc>
          <w:tcPr>
            <w:tcW w:w="15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r w:rsidRPr="00E67BEF">
              <w:rPr>
                <w:rFonts w:ascii="Times New Roman" w:hAnsi="Times New Roman" w:cs="Times New Roman"/>
                <w:color w:val="333333"/>
                <w:sz w:val="20"/>
                <w:szCs w:val="20"/>
                <w:shd w:val="clear" w:color="auto" w:fill="FFFFFF"/>
              </w:rPr>
              <w:t>978-86-6435-079-2</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r>
      <w:tr w:rsidR="00E67BEF" w:rsidRPr="00E67BEF" w:rsidTr="00E67BEF">
        <w:trPr>
          <w:cantSplit/>
          <w:trHeight w:val="416"/>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rPr>
            </w:pPr>
            <w:r w:rsidRPr="00E67BEF">
              <w:rPr>
                <w:rFonts w:ascii="Times New Roman" w:hAnsi="Times New Roman" w:cs="Times New Roman"/>
                <w:sz w:val="20"/>
                <w:szCs w:val="20"/>
              </w:rPr>
              <w:t>29.</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 xml:space="preserve">KARPOS Books, </w:t>
            </w:r>
            <w:r w:rsidRPr="00E67BEF">
              <w:rPr>
                <w:rFonts w:ascii="Times New Roman" w:hAnsi="Times New Roman" w:cs="Times New Roman"/>
                <w:i/>
                <w:iCs/>
                <w:sz w:val="20"/>
                <w:szCs w:val="20"/>
              </w:rPr>
              <w:t>Hronika Četvrtog krstaškog rata</w:t>
            </w:r>
            <w:r w:rsidRPr="00E67BEF">
              <w:rPr>
                <w:rFonts w:ascii="Times New Roman" w:hAnsi="Times New Roman" w:cs="Times New Roman"/>
                <w:sz w:val="20"/>
                <w:szCs w:val="20"/>
              </w:rPr>
              <w:t>, drugo izdanje, Žofroa Vilarduen, 2017.</w:t>
            </w:r>
          </w:p>
        </w:tc>
        <w:tc>
          <w:tcPr>
            <w:tcW w:w="15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r w:rsidRPr="00E67BEF">
              <w:rPr>
                <w:rFonts w:ascii="Times New Roman" w:hAnsi="Times New Roman" w:cs="Times New Roman"/>
                <w:color w:val="333333"/>
                <w:sz w:val="20"/>
                <w:szCs w:val="20"/>
                <w:shd w:val="clear" w:color="auto" w:fill="FFFFFF"/>
              </w:rPr>
              <w:t>978-86-6435-046-4</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r>
      <w:tr w:rsidR="00E67BEF" w:rsidRPr="00E67BEF" w:rsidTr="00E67BEF">
        <w:trPr>
          <w:cantSplit/>
          <w:trHeight w:val="416"/>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rPr>
            </w:pPr>
            <w:r w:rsidRPr="00E67BEF">
              <w:rPr>
                <w:rFonts w:ascii="Times New Roman" w:hAnsi="Times New Roman" w:cs="Times New Roman"/>
                <w:sz w:val="20"/>
                <w:szCs w:val="20"/>
              </w:rPr>
              <w:t>30.</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KARPOS Books</w:t>
            </w:r>
            <w:r w:rsidRPr="00E67BEF">
              <w:rPr>
                <w:rFonts w:ascii="Times New Roman" w:hAnsi="Times New Roman" w:cs="Times New Roman"/>
                <w:i/>
                <w:iCs/>
                <w:sz w:val="20"/>
                <w:szCs w:val="20"/>
              </w:rPr>
              <w:t>, Опсада и пад Константинопоља</w:t>
            </w:r>
            <w:r w:rsidRPr="00E67BEF">
              <w:rPr>
                <w:rFonts w:ascii="Times New Roman" w:hAnsi="Times New Roman" w:cs="Times New Roman"/>
                <w:sz w:val="20"/>
                <w:szCs w:val="20"/>
              </w:rPr>
              <w:t xml:space="preserve"> </w:t>
            </w:r>
            <w:r w:rsidRPr="00E67BEF">
              <w:rPr>
                <w:rFonts w:ascii="Times New Roman" w:hAnsi="Times New Roman" w:cs="Times New Roman"/>
                <w:i/>
                <w:iCs/>
                <w:sz w:val="20"/>
                <w:szCs w:val="20"/>
              </w:rPr>
              <w:t>1453</w:t>
            </w:r>
            <w:r w:rsidRPr="00E67BEF">
              <w:rPr>
                <w:rFonts w:ascii="Times New Roman" w:hAnsi="Times New Roman" w:cs="Times New Roman"/>
                <w:sz w:val="20"/>
                <w:szCs w:val="20"/>
              </w:rPr>
              <w:t>, Николо Барбаро, Леонардо са Хиоса и Исидор Кијевски, 2016.</w:t>
            </w:r>
          </w:p>
        </w:tc>
        <w:tc>
          <w:tcPr>
            <w:tcW w:w="15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color w:val="333333"/>
                <w:sz w:val="20"/>
                <w:szCs w:val="20"/>
                <w:shd w:val="clear" w:color="auto" w:fill="FFFFFF"/>
              </w:rPr>
              <w:t>978-86-6435-036-5</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sr-Latn-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sr-Latn-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sr-Latn-CS"/>
              </w:rPr>
            </w:pPr>
          </w:p>
        </w:tc>
      </w:tr>
      <w:tr w:rsidR="00E67BEF" w:rsidRPr="00E67BEF" w:rsidTr="00E67BEF">
        <w:trPr>
          <w:cantSplit/>
          <w:trHeight w:val="416"/>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rPr>
            </w:pPr>
            <w:r w:rsidRPr="00E67BEF">
              <w:rPr>
                <w:rFonts w:ascii="Times New Roman" w:hAnsi="Times New Roman" w:cs="Times New Roman"/>
                <w:sz w:val="20"/>
                <w:szCs w:val="20"/>
              </w:rPr>
              <w:t>3</w:t>
            </w:r>
            <w:r w:rsidRPr="00E67BEF">
              <w:rPr>
                <w:rFonts w:ascii="Times New Roman" w:hAnsi="Times New Roman" w:cs="Times New Roman"/>
                <w:sz w:val="20"/>
                <w:szCs w:val="20"/>
                <w:lang w:val="sr-Cyrl-CS"/>
              </w:rPr>
              <w:t>1</w:t>
            </w:r>
            <w:r w:rsidRPr="00E67BEF">
              <w:rPr>
                <w:rFonts w:ascii="Times New Roman" w:hAnsi="Times New Roman" w:cs="Times New Roman"/>
                <w:sz w:val="20"/>
                <w:szCs w:val="20"/>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 xml:space="preserve">Архипелаг, </w:t>
            </w:r>
            <w:r w:rsidRPr="00E67BEF">
              <w:rPr>
                <w:rFonts w:ascii="Times New Roman" w:hAnsi="Times New Roman" w:cs="Times New Roman"/>
                <w:i/>
                <w:iCs/>
                <w:sz w:val="20"/>
                <w:szCs w:val="20"/>
              </w:rPr>
              <w:t xml:space="preserve">Granica na Mediteranu. Istočni Jadran između Italije </w:t>
            </w:r>
            <w:r w:rsidR="00CE1B91">
              <w:rPr>
                <w:rFonts w:ascii="Times New Roman" w:hAnsi="Times New Roman" w:cs="Times New Roman"/>
                <w:i/>
                <w:iCs/>
                <w:sz w:val="20"/>
                <w:szCs w:val="20"/>
              </w:rPr>
              <w:t>I</w:t>
            </w:r>
            <w:r w:rsidRPr="00E67BEF">
              <w:rPr>
                <w:rFonts w:ascii="Times New Roman" w:hAnsi="Times New Roman" w:cs="Times New Roman"/>
                <w:i/>
                <w:iCs/>
                <w:sz w:val="20"/>
                <w:szCs w:val="20"/>
              </w:rPr>
              <w:t xml:space="preserve"> južnoslovenskog sveta od XIII do XX veka</w:t>
            </w:r>
            <w:r w:rsidRPr="00E67BEF">
              <w:rPr>
                <w:rFonts w:ascii="Times New Roman" w:hAnsi="Times New Roman" w:cs="Times New Roman"/>
                <w:sz w:val="20"/>
                <w:szCs w:val="20"/>
              </w:rPr>
              <w:t>, Eđidio Ivetić, 2015.</w:t>
            </w:r>
          </w:p>
        </w:tc>
        <w:tc>
          <w:tcPr>
            <w:tcW w:w="15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shd w:val="clear" w:color="auto" w:fill="FFFFFF"/>
                <w:lang w:val="sr-Cyrl-CS"/>
              </w:rPr>
            </w:pPr>
            <w:r w:rsidRPr="00E67BEF">
              <w:rPr>
                <w:rFonts w:ascii="Times New Roman" w:hAnsi="Times New Roman" w:cs="Times New Roman"/>
                <w:color w:val="333333"/>
                <w:sz w:val="20"/>
                <w:szCs w:val="20"/>
                <w:shd w:val="clear" w:color="auto" w:fill="FFFFFF"/>
              </w:rPr>
              <w:t>978-86-523-0181-2</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r>
      <w:tr w:rsidR="00E67BEF" w:rsidRPr="00E67BEF" w:rsidTr="00E67BEF">
        <w:trPr>
          <w:cantSplit/>
          <w:trHeight w:val="416"/>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rPr>
            </w:pPr>
            <w:r w:rsidRPr="00E67BEF">
              <w:rPr>
                <w:rFonts w:ascii="Times New Roman" w:hAnsi="Times New Roman" w:cs="Times New Roman"/>
                <w:sz w:val="20"/>
                <w:szCs w:val="20"/>
              </w:rPr>
              <w:t>3</w:t>
            </w:r>
            <w:r w:rsidRPr="00E67BEF">
              <w:rPr>
                <w:rFonts w:ascii="Times New Roman" w:hAnsi="Times New Roman" w:cs="Times New Roman"/>
                <w:sz w:val="20"/>
                <w:szCs w:val="20"/>
                <w:lang w:val="sr-Cyrl-CS"/>
              </w:rPr>
              <w:t>2</w:t>
            </w:r>
            <w:r w:rsidRPr="00E67BEF">
              <w:rPr>
                <w:rFonts w:ascii="Times New Roman" w:hAnsi="Times New Roman" w:cs="Times New Roman"/>
                <w:sz w:val="20"/>
                <w:szCs w:val="20"/>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rPr>
              <w:t xml:space="preserve">CLIO, </w:t>
            </w:r>
            <w:r w:rsidRPr="00E67BEF">
              <w:rPr>
                <w:rFonts w:ascii="Times New Roman" w:hAnsi="Times New Roman" w:cs="Times New Roman"/>
                <w:i/>
                <w:iCs/>
                <w:sz w:val="20"/>
                <w:szCs w:val="20"/>
              </w:rPr>
              <w:t>Средња Европа- од идеје до историје</w:t>
            </w:r>
            <w:r w:rsidRPr="00E67BEF">
              <w:rPr>
                <w:rFonts w:ascii="Times New Roman" w:hAnsi="Times New Roman" w:cs="Times New Roman"/>
                <w:sz w:val="20"/>
                <w:szCs w:val="20"/>
              </w:rPr>
              <w:t>, Катрин Орел, 2012.</w:t>
            </w:r>
          </w:p>
        </w:tc>
        <w:tc>
          <w:tcPr>
            <w:tcW w:w="15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r w:rsidRPr="00E67BEF">
              <w:rPr>
                <w:rFonts w:ascii="Times New Roman" w:hAnsi="Times New Roman" w:cs="Times New Roman"/>
                <w:color w:val="333333"/>
                <w:sz w:val="20"/>
                <w:szCs w:val="20"/>
                <w:shd w:val="clear" w:color="auto" w:fill="FFFFFF"/>
              </w:rPr>
              <w:t>978-86-7102-416-7</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r>
      <w:tr w:rsidR="00E67BEF" w:rsidRPr="00E67BEF" w:rsidTr="00E67BEF">
        <w:trPr>
          <w:cantSplit/>
          <w:trHeight w:val="416"/>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rPr>
            </w:pPr>
            <w:r w:rsidRPr="00E67BEF">
              <w:rPr>
                <w:rFonts w:ascii="Times New Roman" w:hAnsi="Times New Roman" w:cs="Times New Roman"/>
                <w:sz w:val="20"/>
                <w:szCs w:val="20"/>
              </w:rPr>
              <w:t>3</w:t>
            </w:r>
            <w:r w:rsidRPr="00E67BEF">
              <w:rPr>
                <w:rFonts w:ascii="Times New Roman" w:hAnsi="Times New Roman" w:cs="Times New Roman"/>
                <w:sz w:val="20"/>
                <w:szCs w:val="20"/>
                <w:lang w:val="sr-Cyrl-CS"/>
              </w:rPr>
              <w:t>3</w:t>
            </w:r>
            <w:r w:rsidRPr="00E67BEF">
              <w:rPr>
                <w:rFonts w:ascii="Times New Roman" w:hAnsi="Times New Roman" w:cs="Times New Roman"/>
                <w:sz w:val="20"/>
                <w:szCs w:val="20"/>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rPr>
              <w:t xml:space="preserve">AKADEMSKA KNJIGA, </w:t>
            </w:r>
            <w:r w:rsidRPr="00E67BEF">
              <w:rPr>
                <w:rFonts w:ascii="Times New Roman" w:hAnsi="Times New Roman" w:cs="Times New Roman"/>
                <w:i/>
                <w:iCs/>
                <w:sz w:val="20"/>
                <w:szCs w:val="20"/>
              </w:rPr>
              <w:t xml:space="preserve">Habzburzi dinastija </w:t>
            </w:r>
            <w:r w:rsidR="00CE1B91">
              <w:rPr>
                <w:rFonts w:ascii="Times New Roman" w:hAnsi="Times New Roman" w:cs="Times New Roman"/>
                <w:i/>
                <w:iCs/>
                <w:sz w:val="20"/>
                <w:szCs w:val="20"/>
              </w:rPr>
              <w:t>I</w:t>
            </w:r>
            <w:r w:rsidRPr="00E67BEF">
              <w:rPr>
                <w:rFonts w:ascii="Times New Roman" w:hAnsi="Times New Roman" w:cs="Times New Roman"/>
                <w:i/>
                <w:iCs/>
                <w:sz w:val="20"/>
                <w:szCs w:val="20"/>
              </w:rPr>
              <w:t xml:space="preserve"> carstva</w:t>
            </w:r>
            <w:r w:rsidRPr="00E67BEF">
              <w:rPr>
                <w:rFonts w:ascii="Times New Roman" w:hAnsi="Times New Roman" w:cs="Times New Roman"/>
                <w:sz w:val="20"/>
                <w:szCs w:val="20"/>
              </w:rPr>
              <w:t>, Hajnc Diter Hajman, 2020.</w:t>
            </w:r>
          </w:p>
        </w:tc>
        <w:tc>
          <w:tcPr>
            <w:tcW w:w="15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r w:rsidRPr="00E67BEF">
              <w:rPr>
                <w:rFonts w:ascii="Times New Roman" w:hAnsi="Times New Roman" w:cs="Times New Roman"/>
                <w:color w:val="333333"/>
                <w:sz w:val="20"/>
                <w:szCs w:val="20"/>
                <w:shd w:val="clear" w:color="auto" w:fill="FFFFFF"/>
              </w:rPr>
              <w:t>978-86-6263-291-3</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r>
      <w:tr w:rsidR="00E67BEF" w:rsidRPr="00E67BEF" w:rsidTr="00E67BEF">
        <w:trPr>
          <w:cantSplit/>
          <w:trHeight w:val="416"/>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rPr>
            </w:pPr>
            <w:r w:rsidRPr="00E67BEF">
              <w:rPr>
                <w:rFonts w:ascii="Times New Roman" w:hAnsi="Times New Roman" w:cs="Times New Roman"/>
                <w:sz w:val="20"/>
                <w:szCs w:val="20"/>
              </w:rPr>
              <w:t>3</w:t>
            </w:r>
            <w:r w:rsidRPr="00E67BEF">
              <w:rPr>
                <w:rFonts w:ascii="Times New Roman" w:hAnsi="Times New Roman" w:cs="Times New Roman"/>
                <w:sz w:val="20"/>
                <w:szCs w:val="20"/>
                <w:lang w:val="sr-Cyrl-CS"/>
              </w:rPr>
              <w:t>4</w:t>
            </w:r>
            <w:r w:rsidRPr="00E67BEF">
              <w:rPr>
                <w:rFonts w:ascii="Times New Roman" w:hAnsi="Times New Roman" w:cs="Times New Roman"/>
                <w:sz w:val="20"/>
                <w:szCs w:val="20"/>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pStyle w:val="Heading1"/>
              <w:numPr>
                <w:ilvl w:val="0"/>
                <w:numId w:val="0"/>
              </w:numPr>
              <w:shd w:val="clear" w:color="auto" w:fill="FFFFFF"/>
              <w:spacing w:before="0" w:after="0"/>
              <w:rPr>
                <w:rFonts w:ascii="Times New Roman" w:hAnsi="Times New Roman" w:cs="Times New Roman"/>
                <w:b w:val="0"/>
                <w:sz w:val="20"/>
                <w:szCs w:val="20"/>
              </w:rPr>
            </w:pPr>
            <w:r w:rsidRPr="00E67BEF">
              <w:rPr>
                <w:rFonts w:ascii="Times New Roman" w:hAnsi="Times New Roman" w:cs="Times New Roman"/>
                <w:b w:val="0"/>
                <w:sz w:val="20"/>
                <w:szCs w:val="20"/>
              </w:rPr>
              <w:t xml:space="preserve">Aрхипелаг, </w:t>
            </w:r>
            <w:r w:rsidRPr="00E67BEF">
              <w:rPr>
                <w:rFonts w:ascii="Times New Roman" w:hAnsi="Times New Roman" w:cs="Times New Roman"/>
                <w:b w:val="0"/>
                <w:i/>
                <w:iCs/>
                <w:sz w:val="20"/>
                <w:szCs w:val="20"/>
              </w:rPr>
              <w:t>Doba carstva 1875</w:t>
            </w:r>
            <w:r w:rsidRPr="00E67BEF">
              <w:rPr>
                <w:rFonts w:ascii="Times New Roman" w:hAnsi="Times New Roman" w:cs="Times New Roman"/>
                <w:b w:val="0"/>
                <w:i/>
                <w:iCs/>
                <w:sz w:val="20"/>
                <w:szCs w:val="20"/>
              </w:rPr>
              <w:softHyphen/>
              <w:t>-1914</w:t>
            </w:r>
            <w:r w:rsidRPr="00E67BEF">
              <w:rPr>
                <w:rFonts w:ascii="Times New Roman" w:hAnsi="Times New Roman" w:cs="Times New Roman"/>
                <w:b w:val="0"/>
                <w:sz w:val="20"/>
                <w:szCs w:val="20"/>
              </w:rPr>
              <w:t>, Erik Hobsbaum, 2019.</w:t>
            </w:r>
          </w:p>
        </w:tc>
        <w:tc>
          <w:tcPr>
            <w:tcW w:w="15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r w:rsidRPr="00E67BEF">
              <w:rPr>
                <w:rFonts w:ascii="Times New Roman" w:hAnsi="Times New Roman" w:cs="Times New Roman"/>
                <w:color w:val="333333"/>
                <w:sz w:val="20"/>
                <w:szCs w:val="20"/>
                <w:shd w:val="clear" w:color="auto" w:fill="FFFFFF"/>
              </w:rPr>
              <w:t>978-86-523-0288-8</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r>
      <w:tr w:rsidR="00E67BEF" w:rsidRPr="00E67BEF" w:rsidTr="00E67BEF">
        <w:trPr>
          <w:cantSplit/>
          <w:trHeight w:val="323"/>
        </w:trPr>
        <w:tc>
          <w:tcPr>
            <w:tcW w:w="6930" w:type="dxa"/>
            <w:gridSpan w:val="6"/>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МИЛИЦА ПОПОВИЋ</w:t>
            </w: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b/>
                <w:sz w:val="20"/>
                <w:szCs w:val="20"/>
                <w:lang w:val="sr-Cyrl-CS"/>
              </w:rPr>
            </w:pPr>
          </w:p>
        </w:tc>
      </w:tr>
      <w:tr w:rsidR="00E67BEF" w:rsidRPr="00E67BEF" w:rsidTr="00E67BEF">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lastRenderedPageBreak/>
              <w:t>3</w:t>
            </w:r>
            <w:r w:rsidRPr="00E67BEF">
              <w:rPr>
                <w:rFonts w:ascii="Times New Roman" w:hAnsi="Times New Roman" w:cs="Times New Roman"/>
                <w:sz w:val="20"/>
                <w:szCs w:val="20"/>
                <w:lang w:val="sr-Cyrl-CS"/>
              </w:rPr>
              <w:t>5</w:t>
            </w:r>
            <w:r w:rsidRPr="00E67BEF">
              <w:rPr>
                <w:rFonts w:ascii="Times New Roman" w:hAnsi="Times New Roman" w:cs="Times New Roman"/>
                <w:sz w:val="20"/>
                <w:szCs w:val="20"/>
                <w:lang w:val="sr-Latn-CS"/>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Светлана Пејић, *ЦРКВА СВЕТОГ НИКОЛЕ У НИКОЉЦУ,* Београд: Републички завод</w:t>
            </w:r>
          </w:p>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за заштиту споменика културе, 2014.</w:t>
            </w:r>
          </w:p>
          <w:p w:rsidR="00E67BEF" w:rsidRPr="00E67BEF" w:rsidRDefault="00E67BEF" w:rsidP="00E67BEF">
            <w:pPr>
              <w:spacing w:after="0" w:line="240" w:lineRule="auto"/>
              <w:jc w:val="both"/>
              <w:rPr>
                <w:rFonts w:ascii="Times New Roman" w:hAnsi="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978-86-6299-011-2</w:t>
            </w:r>
          </w:p>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r>
      <w:tr w:rsidR="00E67BEF" w:rsidRPr="00E67BEF" w:rsidTr="00E67BEF">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t>3</w:t>
            </w:r>
            <w:r w:rsidRPr="00E67BEF">
              <w:rPr>
                <w:rFonts w:ascii="Times New Roman" w:hAnsi="Times New Roman" w:cs="Times New Roman"/>
                <w:sz w:val="20"/>
                <w:szCs w:val="20"/>
                <w:lang w:val="sr-Cyrl-CS"/>
              </w:rPr>
              <w:t>6</w:t>
            </w:r>
            <w:r w:rsidRPr="00E67BEF">
              <w:rPr>
                <w:rFonts w:ascii="Times New Roman" w:hAnsi="Times New Roman" w:cs="Times New Roman"/>
                <w:sz w:val="20"/>
                <w:szCs w:val="20"/>
                <w:lang w:val="sr-Latn-CS"/>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Светлана Пејић, *МАНАСТИР СВЕТИ НИКОЛА ДАБАРСКИ*, Београд: Републички завод</w:t>
            </w:r>
          </w:p>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за заштиту споменика културе, 2009.</w:t>
            </w:r>
          </w:p>
          <w:p w:rsidR="00E67BEF" w:rsidRPr="00E67BEF" w:rsidRDefault="00E67BEF" w:rsidP="00E67BEF">
            <w:pPr>
              <w:spacing w:after="0" w:line="240" w:lineRule="auto"/>
              <w:jc w:val="both"/>
              <w:rPr>
                <w:rFonts w:ascii="Times New Roman" w:hAnsi="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978-86-80879-84-0</w:t>
            </w:r>
          </w:p>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ru-RU"/>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ru-RU"/>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ru-RU"/>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ru-RU"/>
              </w:rPr>
            </w:pPr>
          </w:p>
        </w:tc>
      </w:tr>
      <w:tr w:rsidR="00E67BEF" w:rsidRPr="00E67BEF" w:rsidTr="00E67BEF">
        <w:trPr>
          <w:cantSplit/>
          <w:trHeight w:val="415"/>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t>3</w:t>
            </w:r>
            <w:r w:rsidRPr="00E67BEF">
              <w:rPr>
                <w:rFonts w:ascii="Times New Roman" w:hAnsi="Times New Roman" w:cs="Times New Roman"/>
                <w:sz w:val="20"/>
                <w:szCs w:val="20"/>
                <w:lang w:val="sr-Cyrl-CS"/>
              </w:rPr>
              <w:t>7</w:t>
            </w:r>
            <w:r w:rsidRPr="00E67BEF">
              <w:rPr>
                <w:rFonts w:ascii="Times New Roman" w:hAnsi="Times New Roman" w:cs="Times New Roman"/>
                <w:sz w:val="20"/>
                <w:szCs w:val="20"/>
                <w:lang w:val="sr-Latn-CS"/>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Светлана Пејић, *МАНАСТИР ПУСТИЊА*, Београд: Републички завод за заштиту</w:t>
            </w:r>
          </w:p>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споменика културе, 2002.</w:t>
            </w:r>
          </w:p>
          <w:p w:rsidR="00E67BEF" w:rsidRPr="00E67BEF" w:rsidRDefault="00E67BEF" w:rsidP="00E67BEF">
            <w:pPr>
              <w:spacing w:after="0" w:line="240" w:lineRule="auto"/>
              <w:jc w:val="both"/>
              <w:rPr>
                <w:rFonts w:ascii="Times New Roman" w:hAnsi="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86-80879-25-8</w:t>
            </w:r>
          </w:p>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r>
      <w:tr w:rsidR="00E67BEF" w:rsidRPr="00E67BEF" w:rsidTr="00E67BEF">
        <w:trPr>
          <w:cantSplit/>
          <w:trHeight w:val="406"/>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t>3</w:t>
            </w:r>
            <w:r w:rsidRPr="00E67BEF">
              <w:rPr>
                <w:rFonts w:ascii="Times New Roman" w:hAnsi="Times New Roman" w:cs="Times New Roman"/>
                <w:sz w:val="20"/>
                <w:szCs w:val="20"/>
                <w:lang w:val="sr-Cyrl-CS"/>
              </w:rPr>
              <w:t>8</w:t>
            </w:r>
            <w:r w:rsidRPr="00E67BEF">
              <w:rPr>
                <w:rFonts w:ascii="Times New Roman" w:hAnsi="Times New Roman" w:cs="Times New Roman"/>
                <w:sz w:val="20"/>
                <w:szCs w:val="20"/>
                <w:lang w:val="sr-Latn-CS"/>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В. Н. Лазарев, *Историја византијског сликарства*, Београд:</w:t>
            </w:r>
          </w:p>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Глобосино, 2004.</w:t>
            </w:r>
          </w:p>
          <w:p w:rsidR="00E67BEF" w:rsidRPr="00E67BEF" w:rsidRDefault="00E67BEF" w:rsidP="00E67BEF">
            <w:pPr>
              <w:spacing w:after="0" w:line="240" w:lineRule="auto"/>
              <w:jc w:val="both"/>
              <w:rPr>
                <w:rFonts w:ascii="Times New Roman" w:hAnsi="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86-83521-34-6</w:t>
            </w:r>
          </w:p>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r>
      <w:tr w:rsidR="00E67BEF" w:rsidRPr="00E67BEF" w:rsidTr="00E67BEF">
        <w:trPr>
          <w:cantSplit/>
          <w:trHeight w:val="427"/>
        </w:trPr>
        <w:tc>
          <w:tcPr>
            <w:tcW w:w="6930" w:type="dxa"/>
            <w:gridSpan w:val="6"/>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НЕБОЈША СТАНКОВИЋ</w:t>
            </w: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b/>
                <w:sz w:val="20"/>
                <w:szCs w:val="20"/>
                <w:lang w:val="sr-Cyrl-CS"/>
              </w:rPr>
            </w:pPr>
          </w:p>
        </w:tc>
      </w:tr>
      <w:tr w:rsidR="00E67BEF" w:rsidRPr="00E67BEF" w:rsidTr="00E67BEF">
        <w:trPr>
          <w:cantSplit/>
          <w:trHeight w:val="419"/>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Cyrl-CS"/>
              </w:rPr>
              <w:t>39</w:t>
            </w:r>
            <w:r w:rsidRPr="00E67BEF">
              <w:rPr>
                <w:rFonts w:ascii="Times New Roman" w:hAnsi="Times New Roman" w:cs="Times New Roman"/>
                <w:sz w:val="20"/>
                <w:szCs w:val="20"/>
                <w:lang w:val="sr-Latn-CS"/>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i/>
                <w:sz w:val="20"/>
                <w:szCs w:val="20"/>
              </w:rPr>
              <w:t>Византијско наслеђе и српска уметност</w:t>
            </w:r>
            <w:r w:rsidRPr="00E67BEF">
              <w:rPr>
                <w:rFonts w:ascii="Times New Roman" w:hAnsi="Times New Roman" w:cs="Times New Roman"/>
                <w:i/>
                <w:sz w:val="20"/>
                <w:szCs w:val="20"/>
                <w:lang w:val="ru-RU"/>
              </w:rPr>
              <w:t xml:space="preserve">, </w:t>
            </w:r>
            <w:r w:rsidRPr="00E67BEF">
              <w:rPr>
                <w:rFonts w:ascii="Times New Roman" w:hAnsi="Times New Roman" w:cs="Times New Roman"/>
                <w:i/>
                <w:sz w:val="20"/>
                <w:szCs w:val="20"/>
              </w:rPr>
              <w:t>I</w:t>
            </w:r>
            <w:r w:rsidRPr="00E67BEF">
              <w:rPr>
                <w:rFonts w:ascii="Times New Roman" w:hAnsi="Times New Roman" w:cs="Times New Roman"/>
                <w:i/>
                <w:sz w:val="20"/>
                <w:szCs w:val="20"/>
                <w:lang w:val="ru-RU"/>
              </w:rPr>
              <w:t xml:space="preserve">: </w:t>
            </w:r>
            <w:r w:rsidRPr="00E67BEF">
              <w:rPr>
                <w:rFonts w:ascii="Times New Roman" w:hAnsi="Times New Roman" w:cs="Times New Roman"/>
                <w:i/>
                <w:sz w:val="20"/>
                <w:szCs w:val="20"/>
              </w:rPr>
              <w:t>Процеси византинизације и српска археологија</w:t>
            </w:r>
            <w:r w:rsidRPr="00E67BEF">
              <w:rPr>
                <w:rFonts w:ascii="Times New Roman" w:hAnsi="Times New Roman" w:cs="Times New Roman"/>
                <w:sz w:val="20"/>
                <w:szCs w:val="20"/>
                <w:lang w:val="sr-Cyrl-CS"/>
              </w:rPr>
              <w:t xml:space="preserve">, ур. Весна Бикић </w:t>
            </w:r>
          </w:p>
          <w:p w:rsidR="00E67BEF" w:rsidRPr="00E67BEF" w:rsidRDefault="00E67BEF" w:rsidP="00E67BEF">
            <w:pPr>
              <w:spacing w:after="0" w:line="240" w:lineRule="auto"/>
              <w:rPr>
                <w:rFonts w:ascii="Times New Roman" w:hAnsi="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978-86-519-2009-0;</w:t>
            </w:r>
          </w:p>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978-86-519-2008-3</w:t>
            </w:r>
          </w:p>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r>
      <w:tr w:rsidR="00E67BEF" w:rsidRPr="00E67BEF" w:rsidTr="00E67BEF">
        <w:trPr>
          <w:cantSplit/>
          <w:trHeight w:val="411"/>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t>4</w:t>
            </w:r>
            <w:r w:rsidRPr="00E67BEF">
              <w:rPr>
                <w:rFonts w:ascii="Times New Roman" w:hAnsi="Times New Roman" w:cs="Times New Roman"/>
                <w:sz w:val="20"/>
                <w:szCs w:val="20"/>
                <w:lang w:val="sr-Cyrl-CS"/>
              </w:rPr>
              <w:t>0</w:t>
            </w:r>
            <w:r w:rsidRPr="00E67BEF">
              <w:rPr>
                <w:rFonts w:ascii="Times New Roman" w:hAnsi="Times New Roman" w:cs="Times New Roman"/>
                <w:sz w:val="20"/>
                <w:szCs w:val="20"/>
                <w:lang w:val="sr-Latn-CS"/>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i/>
                <w:sz w:val="20"/>
                <w:szCs w:val="20"/>
                <w:lang w:val="ru-RU"/>
              </w:rPr>
              <w:t xml:space="preserve">Византијско наслеђе и српска уметност, </w:t>
            </w:r>
            <w:r w:rsidRPr="00E67BEF">
              <w:rPr>
                <w:rFonts w:ascii="Times New Roman" w:hAnsi="Times New Roman" w:cs="Times New Roman"/>
                <w:i/>
                <w:sz w:val="20"/>
                <w:szCs w:val="20"/>
              </w:rPr>
              <w:t>II</w:t>
            </w:r>
            <w:r w:rsidRPr="00E67BEF">
              <w:rPr>
                <w:rFonts w:ascii="Times New Roman" w:hAnsi="Times New Roman" w:cs="Times New Roman"/>
                <w:i/>
                <w:sz w:val="20"/>
                <w:szCs w:val="20"/>
                <w:lang w:val="ru-RU"/>
              </w:rPr>
              <w:t xml:space="preserve">: </w:t>
            </w:r>
            <w:r w:rsidRPr="00E67BEF">
              <w:rPr>
                <w:rFonts w:ascii="Times New Roman" w:hAnsi="Times New Roman" w:cs="Times New Roman"/>
                <w:i/>
                <w:sz w:val="20"/>
                <w:szCs w:val="20"/>
              </w:rPr>
              <w:t>Сакрална уметност српских земаља у средњем веку</w:t>
            </w:r>
            <w:r w:rsidRPr="00E67BEF">
              <w:rPr>
                <w:rFonts w:ascii="Times New Roman" w:hAnsi="Times New Roman" w:cs="Times New Roman"/>
                <w:sz w:val="20"/>
                <w:szCs w:val="20"/>
              </w:rPr>
              <w:t>, ур. Драган Војводић – Даница Поповић</w:t>
            </w:r>
            <w:r w:rsidRPr="00E67BEF">
              <w:rPr>
                <w:rFonts w:ascii="Times New Roman" w:hAnsi="Times New Roman" w:cs="Times New Roman"/>
                <w:sz w:val="20"/>
                <w:szCs w:val="20"/>
                <w:lang w:val="sr-Cyrl-CS"/>
              </w:rPr>
              <w:t xml:space="preserve"> </w:t>
            </w:r>
          </w:p>
          <w:p w:rsidR="00E67BEF" w:rsidRPr="00E67BEF" w:rsidRDefault="00E67BEF" w:rsidP="00E67BEF">
            <w:pPr>
              <w:spacing w:after="0" w:line="240" w:lineRule="auto"/>
              <w:jc w:val="both"/>
              <w:rPr>
                <w:rFonts w:ascii="Times New Roman" w:hAnsi="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978-86-519-2010-6</w:t>
            </w:r>
          </w:p>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r>
      <w:tr w:rsidR="00E67BEF" w:rsidRPr="00E67BEF" w:rsidTr="00E67BEF">
        <w:trPr>
          <w:cantSplit/>
          <w:trHeight w:val="416"/>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lastRenderedPageBreak/>
              <w:t>4</w:t>
            </w:r>
            <w:r w:rsidRPr="00E67BEF">
              <w:rPr>
                <w:rFonts w:ascii="Times New Roman" w:hAnsi="Times New Roman" w:cs="Times New Roman"/>
                <w:sz w:val="20"/>
                <w:szCs w:val="20"/>
                <w:lang w:val="sr-Cyrl-CS"/>
              </w:rPr>
              <w:t>1</w:t>
            </w:r>
            <w:r w:rsidRPr="00E67BEF">
              <w:rPr>
                <w:rFonts w:ascii="Times New Roman" w:hAnsi="Times New Roman" w:cs="Times New Roman"/>
                <w:sz w:val="20"/>
                <w:szCs w:val="20"/>
                <w:lang w:val="sr-Latn-CS"/>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i/>
                <w:sz w:val="20"/>
                <w:szCs w:val="20"/>
                <w:lang w:val="ru-RU"/>
              </w:rPr>
              <w:t xml:space="preserve">Византијско наслеђе и српска уметност, </w:t>
            </w:r>
            <w:r w:rsidRPr="00E67BEF">
              <w:rPr>
                <w:rFonts w:ascii="Times New Roman" w:hAnsi="Times New Roman" w:cs="Times New Roman"/>
                <w:i/>
                <w:sz w:val="20"/>
                <w:szCs w:val="20"/>
              </w:rPr>
              <w:t>III</w:t>
            </w:r>
            <w:r w:rsidRPr="00E67BEF">
              <w:rPr>
                <w:rFonts w:ascii="Times New Roman" w:hAnsi="Times New Roman" w:cs="Times New Roman"/>
                <w:i/>
                <w:sz w:val="20"/>
                <w:szCs w:val="20"/>
                <w:lang w:val="ru-RU"/>
              </w:rPr>
              <w:t xml:space="preserve">: </w:t>
            </w:r>
            <w:r w:rsidRPr="00E67BEF">
              <w:rPr>
                <w:rFonts w:ascii="Times New Roman" w:hAnsi="Times New Roman" w:cs="Times New Roman"/>
                <w:i/>
                <w:sz w:val="20"/>
                <w:szCs w:val="20"/>
              </w:rPr>
              <w:t>Замишљање прошлости и рецепција средњег века у српској уметности XVIII</w:t>
            </w:r>
            <w:r w:rsidRPr="00E67BEF">
              <w:rPr>
                <w:rFonts w:ascii="Times New Roman" w:hAnsi="Times New Roman" w:cs="Times New Roman"/>
                <w:i/>
                <w:sz w:val="20"/>
                <w:szCs w:val="20"/>
                <w:lang w:val="sr-Cyrl-CS"/>
              </w:rPr>
              <w:t>-</w:t>
            </w:r>
            <w:r w:rsidRPr="00E67BEF">
              <w:rPr>
                <w:rFonts w:ascii="Times New Roman" w:hAnsi="Times New Roman" w:cs="Times New Roman"/>
                <w:i/>
                <w:sz w:val="20"/>
                <w:szCs w:val="20"/>
              </w:rPr>
              <w:t>XXI века</w:t>
            </w:r>
            <w:r w:rsidRPr="00E67BEF">
              <w:rPr>
                <w:rFonts w:ascii="Times New Roman" w:hAnsi="Times New Roman" w:cs="Times New Roman"/>
                <w:sz w:val="20"/>
                <w:szCs w:val="20"/>
              </w:rPr>
              <w:t>, ур. Лидија Мереник – Владимир Симић</w:t>
            </w:r>
            <w:r w:rsidRPr="00E67BEF">
              <w:rPr>
                <w:rFonts w:ascii="Times New Roman" w:hAnsi="Times New Roman" w:cs="Times New Roman"/>
                <w:sz w:val="20"/>
                <w:szCs w:val="20"/>
                <w:lang w:val="sr-Cyrl-CS"/>
              </w:rPr>
              <w:t xml:space="preserve"> – Игор Борозан </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978-86-519-2011-3</w:t>
            </w:r>
          </w:p>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ru-RU"/>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ru-RU"/>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ru-RU"/>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ru-RU"/>
              </w:rPr>
            </w:pPr>
          </w:p>
        </w:tc>
      </w:tr>
      <w:tr w:rsidR="00E67BEF" w:rsidRPr="00E67BEF" w:rsidTr="00E67BEF">
        <w:tblPrEx>
          <w:tblCellMar>
            <w:left w:w="108" w:type="dxa"/>
            <w:right w:w="108" w:type="dxa"/>
          </w:tblCellMar>
          <w:tblLook w:val="04A0"/>
        </w:tblPrEx>
        <w:trPr>
          <w:trHeight w:val="423"/>
        </w:trPr>
        <w:tc>
          <w:tcPr>
            <w:tcW w:w="63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ru-RU"/>
              </w:rPr>
              <w:t>4</w:t>
            </w:r>
            <w:r w:rsidRPr="00E67BEF">
              <w:rPr>
                <w:rFonts w:ascii="Times New Roman" w:hAnsi="Times New Roman" w:cs="Times New Roman"/>
                <w:sz w:val="20"/>
                <w:szCs w:val="20"/>
                <w:lang w:val="sr-Cyrl-CS"/>
              </w:rPr>
              <w:t>2</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Cyrl-CS"/>
              </w:rPr>
            </w:pP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blPrEx>
          <w:tblCellMar>
            <w:left w:w="108" w:type="dxa"/>
            <w:right w:w="108" w:type="dxa"/>
          </w:tblCellMar>
          <w:tblLook w:val="04A0"/>
        </w:tblPrEx>
        <w:trPr>
          <w:trHeight w:val="415"/>
        </w:trPr>
        <w:tc>
          <w:tcPr>
            <w:tcW w:w="63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Latn-CS"/>
              </w:rPr>
              <w:t>4</w:t>
            </w:r>
            <w:r w:rsidRPr="00E67BEF">
              <w:rPr>
                <w:rFonts w:ascii="Times New Roman" w:hAnsi="Times New Roman" w:cs="Times New Roman"/>
                <w:sz w:val="20"/>
                <w:szCs w:val="20"/>
                <w:lang w:val="sr-Cyrl-CS"/>
              </w:rPr>
              <w:t>3</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lang w:val="sr-Cyrl-CS"/>
              </w:rPr>
              <w:t xml:space="preserve">Татјана Стародубцев, </w:t>
            </w:r>
            <w:r w:rsidRPr="00E67BEF">
              <w:rPr>
                <w:rFonts w:ascii="Times New Roman" w:hAnsi="Times New Roman" w:cs="Times New Roman"/>
                <w:i/>
                <w:sz w:val="20"/>
                <w:szCs w:val="20"/>
                <w:lang w:val="sr-Cyrl-CS"/>
              </w:rPr>
              <w:t xml:space="preserve">Српско зидно сликарство у земљама Лазаревића и </w:t>
            </w:r>
          </w:p>
        </w:tc>
        <w:tc>
          <w:tcPr>
            <w:tcW w:w="1530" w:type="dxa"/>
          </w:tcPr>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978-86-6427-022-9</w:t>
            </w:r>
          </w:p>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blPrEx>
          <w:tblCellMar>
            <w:left w:w="108" w:type="dxa"/>
            <w:right w:w="108" w:type="dxa"/>
          </w:tblCellMar>
          <w:tblLook w:val="04A0"/>
        </w:tblPrEx>
        <w:trPr>
          <w:trHeight w:val="406"/>
        </w:trPr>
        <w:tc>
          <w:tcPr>
            <w:tcW w:w="63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Latn-CS"/>
              </w:rPr>
              <w:t>4</w:t>
            </w:r>
            <w:r w:rsidRPr="00E67BEF">
              <w:rPr>
                <w:rFonts w:ascii="Times New Roman" w:hAnsi="Times New Roman" w:cs="Times New Roman"/>
                <w:sz w:val="20"/>
                <w:szCs w:val="20"/>
                <w:lang w:val="sr-Cyrl-CS"/>
              </w:rPr>
              <w:t>4</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lang w:val="sr-Cyrl-CS"/>
              </w:rPr>
              <w:t xml:space="preserve">Миодраг Марковић, </w:t>
            </w:r>
            <w:r w:rsidRPr="00E67BEF">
              <w:rPr>
                <w:rFonts w:ascii="Times New Roman" w:hAnsi="Times New Roman" w:cs="Times New Roman"/>
                <w:i/>
                <w:sz w:val="20"/>
                <w:szCs w:val="20"/>
                <w:lang w:val="sr-Cyrl-CS"/>
              </w:rPr>
              <w:t>Свети Никита код Скопља: Задужбина краља Милутина</w:t>
            </w:r>
            <w:r w:rsidRPr="00E67BEF">
              <w:rPr>
                <w:rFonts w:ascii="Times New Roman" w:hAnsi="Times New Roman" w:cs="Times New Roman"/>
                <w:sz w:val="20"/>
                <w:szCs w:val="20"/>
                <w:lang w:val="sr-Cyrl-CS"/>
              </w:rPr>
              <w:t xml:space="preserve"> </w:t>
            </w:r>
          </w:p>
        </w:tc>
        <w:tc>
          <w:tcPr>
            <w:tcW w:w="1530" w:type="dxa"/>
          </w:tcPr>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978-86-519-1869-1</w:t>
            </w:r>
          </w:p>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blPrEx>
          <w:tblCellMar>
            <w:left w:w="108" w:type="dxa"/>
            <w:right w:w="108" w:type="dxa"/>
          </w:tblCellMar>
          <w:tblLook w:val="04A0"/>
        </w:tblPrEx>
        <w:trPr>
          <w:trHeight w:val="427"/>
        </w:trPr>
        <w:tc>
          <w:tcPr>
            <w:tcW w:w="63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Latn-CS"/>
              </w:rPr>
              <w:t>4</w:t>
            </w:r>
            <w:r w:rsidRPr="00E67BEF">
              <w:rPr>
                <w:rFonts w:ascii="Times New Roman" w:hAnsi="Times New Roman" w:cs="Times New Roman"/>
                <w:sz w:val="20"/>
                <w:szCs w:val="20"/>
                <w:lang w:val="sr-Cyrl-CS"/>
              </w:rPr>
              <w:t>5</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i/>
                <w:sz w:val="20"/>
                <w:szCs w:val="20"/>
                <w:lang w:val="sr-Cyrl-CS"/>
              </w:rPr>
              <w:t>Ђурђеви Ступови и Будимљанска епархија: Зборник радова</w:t>
            </w:r>
            <w:r w:rsidRPr="00E67BEF">
              <w:rPr>
                <w:rFonts w:ascii="Times New Roman" w:hAnsi="Times New Roman" w:cs="Times New Roman"/>
                <w:sz w:val="20"/>
                <w:szCs w:val="20"/>
                <w:lang w:val="sr-Cyrl-CS"/>
              </w:rPr>
              <w:t>, ур. Милан Радујко</w:t>
            </w:r>
          </w:p>
        </w:tc>
        <w:tc>
          <w:tcPr>
            <w:tcW w:w="1530" w:type="dxa"/>
          </w:tcPr>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978-86-86563-95-8;</w:t>
            </w:r>
          </w:p>
          <w:p w:rsidR="00E67BEF" w:rsidRPr="00E67BEF" w:rsidRDefault="00E67BEF" w:rsidP="00E67BEF">
            <w:pPr>
              <w:pStyle w:val="HTMLPreformatted"/>
              <w:rPr>
                <w:rFonts w:ascii="Times New Roman" w:hAnsi="Times New Roman" w:cs="Times New Roman"/>
                <w:lang w:val="sr-Cyrl-CS"/>
              </w:rPr>
            </w:pPr>
            <w:r w:rsidRPr="00E67BEF">
              <w:rPr>
                <w:rFonts w:ascii="Times New Roman" w:hAnsi="Times New Roman" w:cs="Times New Roman"/>
              </w:rPr>
              <w:t>978-86-519-1420-4</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blPrEx>
          <w:tblCellMar>
            <w:left w:w="108" w:type="dxa"/>
            <w:right w:w="108" w:type="dxa"/>
          </w:tblCellMar>
          <w:tblLook w:val="04A0"/>
        </w:tblPrEx>
        <w:trPr>
          <w:trHeight w:val="238"/>
        </w:trPr>
        <w:tc>
          <w:tcPr>
            <w:tcW w:w="6930" w:type="dxa"/>
            <w:gridSpan w:val="6"/>
          </w:tcPr>
          <w:p w:rsidR="00E67BEF" w:rsidRPr="00E67BEF" w:rsidRDefault="00E67BEF" w:rsidP="00E67BEF">
            <w:pPr>
              <w:spacing w:after="0" w:line="240" w:lineRule="auto"/>
              <w:jc w:val="both"/>
              <w:rPr>
                <w:rFonts w:ascii="Times New Roman" w:hAnsi="Times New Roman" w:cs="Times New Roman"/>
                <w:b/>
                <w:sz w:val="20"/>
                <w:szCs w:val="20"/>
              </w:rPr>
            </w:pPr>
            <w:r w:rsidRPr="00E67BEF">
              <w:rPr>
                <w:rFonts w:ascii="Times New Roman" w:hAnsi="Times New Roman" w:cs="Times New Roman"/>
                <w:b/>
                <w:sz w:val="20"/>
                <w:szCs w:val="20"/>
                <w:lang w:val="ru-RU"/>
              </w:rPr>
              <w:t>ОБРАДОВИЋ НЕНАД</w:t>
            </w: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ru-RU"/>
              </w:rPr>
            </w:pPr>
          </w:p>
        </w:tc>
        <w:tc>
          <w:tcPr>
            <w:tcW w:w="1170" w:type="dxa"/>
          </w:tcPr>
          <w:p w:rsidR="00E67BEF" w:rsidRPr="00E67BEF" w:rsidRDefault="00E67BEF" w:rsidP="00E67BEF">
            <w:pPr>
              <w:spacing w:after="0" w:line="240" w:lineRule="auto"/>
              <w:jc w:val="both"/>
              <w:rPr>
                <w:rFonts w:ascii="Times New Roman" w:hAnsi="Times New Roman" w:cs="Times New Roman"/>
                <w:b/>
                <w:sz w:val="20"/>
                <w:szCs w:val="20"/>
                <w:lang w:val="ru-RU"/>
              </w:rPr>
            </w:pP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ru-RU"/>
              </w:rPr>
            </w:pPr>
          </w:p>
        </w:tc>
      </w:tr>
      <w:tr w:rsidR="00E67BEF" w:rsidRPr="00E67BEF" w:rsidTr="00E67BEF">
        <w:tblPrEx>
          <w:tblCellMar>
            <w:left w:w="108" w:type="dxa"/>
            <w:right w:w="108" w:type="dxa"/>
          </w:tblCellMar>
          <w:tblLook w:val="04A0"/>
        </w:tblPrEx>
        <w:trPr>
          <w:trHeight w:val="411"/>
        </w:trPr>
        <w:tc>
          <w:tcPr>
            <w:tcW w:w="63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Latn-CS"/>
              </w:rPr>
              <w:t>4</w:t>
            </w:r>
            <w:r w:rsidRPr="00E67BEF">
              <w:rPr>
                <w:rFonts w:ascii="Times New Roman" w:hAnsi="Times New Roman" w:cs="Times New Roman"/>
                <w:sz w:val="20"/>
                <w:szCs w:val="20"/>
                <w:lang w:val="sr-Cyrl-CS"/>
              </w:rPr>
              <w:t>6</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i/>
                <w:sz w:val="20"/>
                <w:szCs w:val="20"/>
              </w:rPr>
              <w:t xml:space="preserve">Лексикон гардова и тргова средњовековних српских земаља, </w:t>
            </w:r>
            <w:r w:rsidRPr="00E67BEF">
              <w:rPr>
                <w:rFonts w:ascii="Times New Roman" w:hAnsi="Times New Roman" w:cs="Times New Roman"/>
                <w:sz w:val="20"/>
                <w:szCs w:val="20"/>
              </w:rPr>
              <w:t>главни редактор: Синиша Мишић, Завод за уџбенике и наставна средства, Београд 2010</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blPrEx>
          <w:tblCellMar>
            <w:left w:w="108" w:type="dxa"/>
            <w:right w:w="108" w:type="dxa"/>
          </w:tblCellMar>
          <w:tblLook w:val="04A0"/>
        </w:tblPrEx>
        <w:trPr>
          <w:trHeight w:val="416"/>
        </w:trPr>
        <w:tc>
          <w:tcPr>
            <w:tcW w:w="63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Latn-CS"/>
              </w:rPr>
              <w:t>4</w:t>
            </w:r>
            <w:r w:rsidRPr="00E67BEF">
              <w:rPr>
                <w:rFonts w:ascii="Times New Roman" w:hAnsi="Times New Roman" w:cs="Times New Roman"/>
                <w:sz w:val="20"/>
                <w:szCs w:val="20"/>
                <w:lang w:val="sr-Cyrl-CS"/>
              </w:rPr>
              <w:t>7</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i/>
                <w:sz w:val="20"/>
                <w:szCs w:val="20"/>
              </w:rPr>
              <w:t xml:space="preserve">Српски биографски речник </w:t>
            </w:r>
            <w:r w:rsidRPr="00E67BEF">
              <w:rPr>
                <w:rFonts w:ascii="Times New Roman" w:hAnsi="Times New Roman" w:cs="Times New Roman"/>
                <w:sz w:val="20"/>
                <w:szCs w:val="20"/>
              </w:rPr>
              <w:t>I-VII, Матица српска, Нови Сад 2004-2018</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blPrEx>
          <w:tblCellMar>
            <w:left w:w="108" w:type="dxa"/>
            <w:right w:w="108" w:type="dxa"/>
          </w:tblCellMar>
          <w:tblLook w:val="04A0"/>
        </w:tblPrEx>
        <w:trPr>
          <w:trHeight w:val="423"/>
        </w:trPr>
        <w:tc>
          <w:tcPr>
            <w:tcW w:w="63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Latn-CS"/>
              </w:rPr>
              <w:t>4</w:t>
            </w:r>
            <w:r w:rsidRPr="00E67BEF">
              <w:rPr>
                <w:rFonts w:ascii="Times New Roman" w:hAnsi="Times New Roman" w:cs="Times New Roman"/>
                <w:sz w:val="20"/>
                <w:szCs w:val="20"/>
                <w:lang w:val="sr-Cyrl-CS"/>
              </w:rPr>
              <w:t>8</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 xml:space="preserve">Томас Кауфман, </w:t>
            </w:r>
            <w:r w:rsidRPr="00E67BEF">
              <w:rPr>
                <w:rFonts w:ascii="Times New Roman" w:hAnsi="Times New Roman" w:cs="Times New Roman"/>
                <w:i/>
                <w:sz w:val="20"/>
                <w:szCs w:val="20"/>
              </w:rPr>
              <w:t xml:space="preserve">Спасени и проклети, </w:t>
            </w:r>
            <w:r w:rsidRPr="00E67BEF">
              <w:rPr>
                <w:rFonts w:ascii="Times New Roman" w:hAnsi="Times New Roman" w:cs="Times New Roman"/>
                <w:sz w:val="20"/>
                <w:szCs w:val="20"/>
              </w:rPr>
              <w:t>Clio, Београд 2019</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blPrEx>
          <w:tblCellMar>
            <w:left w:w="108" w:type="dxa"/>
            <w:right w:w="108" w:type="dxa"/>
          </w:tblCellMar>
          <w:tblLook w:val="04A0"/>
        </w:tblPrEx>
        <w:trPr>
          <w:trHeight w:val="423"/>
        </w:trPr>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Cyrl-CS"/>
              </w:rPr>
              <w:t>49</w:t>
            </w:r>
            <w:r w:rsidRPr="00E67BEF">
              <w:rPr>
                <w:rFonts w:ascii="Times New Roman" w:hAnsi="Times New Roman" w:cs="Times New Roman"/>
                <w:sz w:val="20"/>
                <w:szCs w:val="20"/>
                <w:lang w:val="sr-Latn-CS"/>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 xml:space="preserve">Смиља Марјановић Душанић, </w:t>
            </w:r>
            <w:r w:rsidRPr="00E67BEF">
              <w:rPr>
                <w:rFonts w:ascii="Times New Roman" w:hAnsi="Times New Roman" w:cs="Times New Roman"/>
                <w:i/>
                <w:sz w:val="20"/>
                <w:szCs w:val="20"/>
              </w:rPr>
              <w:t xml:space="preserve">Свето и пропадљиво, </w:t>
            </w:r>
            <w:r w:rsidRPr="00E67BEF">
              <w:rPr>
                <w:rFonts w:ascii="Times New Roman" w:hAnsi="Times New Roman" w:cs="Times New Roman"/>
                <w:sz w:val="20"/>
                <w:szCs w:val="20"/>
              </w:rPr>
              <w:t>Clio, Београд 2017</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blPrEx>
          <w:tblCellMar>
            <w:left w:w="108" w:type="dxa"/>
            <w:right w:w="108" w:type="dxa"/>
          </w:tblCellMar>
          <w:tblLook w:val="04A0"/>
        </w:tblPrEx>
        <w:trPr>
          <w:trHeight w:val="139"/>
        </w:trPr>
        <w:tc>
          <w:tcPr>
            <w:tcW w:w="6930" w:type="dxa"/>
            <w:gridSpan w:val="6"/>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ЛУКИЋ НЕБОЈША</w:t>
            </w: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b/>
                <w:sz w:val="20"/>
                <w:szCs w:val="20"/>
                <w:lang w:val="sr-Cyrl-CS"/>
              </w:rPr>
            </w:pPr>
          </w:p>
        </w:tc>
      </w:tr>
      <w:tr w:rsidR="00E67BEF" w:rsidRPr="00E67BEF" w:rsidTr="00E67BEF">
        <w:tblPrEx>
          <w:tblCellMar>
            <w:left w:w="108" w:type="dxa"/>
            <w:right w:w="108" w:type="dxa"/>
          </w:tblCellMar>
          <w:tblLook w:val="04A0"/>
        </w:tblPrEx>
        <w:trPr>
          <w:trHeight w:val="423"/>
        </w:trPr>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Latn-CS"/>
              </w:rPr>
              <w:t>5</w:t>
            </w:r>
            <w:r w:rsidRPr="00E67BEF">
              <w:rPr>
                <w:rFonts w:ascii="Times New Roman" w:hAnsi="Times New Roman" w:cs="Times New Roman"/>
                <w:sz w:val="20"/>
                <w:szCs w:val="20"/>
                <w:lang w:val="sr-Cyrl-CS"/>
              </w:rPr>
              <w:t>0</w:t>
            </w:r>
            <w:r w:rsidRPr="00E67BEF">
              <w:rPr>
                <w:rFonts w:ascii="Times New Roman" w:hAnsi="Times New Roman" w:cs="Times New Roman"/>
                <w:sz w:val="20"/>
                <w:szCs w:val="20"/>
                <w:lang w:val="sr-Latn-CS"/>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Al-Gazali – Nedoslednost filozofa</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ru-RU"/>
              </w:rPr>
            </w:pPr>
            <w:r w:rsidRPr="00E67BEF">
              <w:rPr>
                <w:rFonts w:ascii="Times New Roman" w:hAnsi="Times New Roman" w:cs="Times New Roman"/>
                <w:sz w:val="20"/>
                <w:szCs w:val="20"/>
                <w:lang w:val="ru-RU"/>
              </w:rPr>
              <w:t>978-86-519-1407-5</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blPrEx>
          <w:tblCellMar>
            <w:left w:w="108" w:type="dxa"/>
            <w:right w:w="108" w:type="dxa"/>
          </w:tblCellMar>
          <w:tblLook w:val="04A0"/>
        </w:tblPrEx>
        <w:trPr>
          <w:trHeight w:val="423"/>
        </w:trPr>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Latn-CS"/>
              </w:rPr>
              <w:t>5</w:t>
            </w:r>
            <w:r w:rsidRPr="00E67BEF">
              <w:rPr>
                <w:rFonts w:ascii="Times New Roman" w:hAnsi="Times New Roman" w:cs="Times New Roman"/>
                <w:sz w:val="20"/>
                <w:szCs w:val="20"/>
                <w:lang w:val="sr-Cyrl-CS"/>
              </w:rPr>
              <w:t>1</w:t>
            </w:r>
            <w:r w:rsidRPr="00E67BEF">
              <w:rPr>
                <w:rFonts w:ascii="Times New Roman" w:hAnsi="Times New Roman" w:cs="Times New Roman"/>
                <w:sz w:val="20"/>
                <w:szCs w:val="20"/>
                <w:lang w:val="sr-Latn-CS"/>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Parmenid – O prirodi</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ru-RU"/>
              </w:rPr>
            </w:pPr>
            <w:r w:rsidRPr="00E67BEF">
              <w:rPr>
                <w:rFonts w:ascii="Times New Roman" w:hAnsi="Times New Roman" w:cs="Times New Roman"/>
                <w:sz w:val="20"/>
                <w:szCs w:val="20"/>
                <w:lang w:val="ru-RU"/>
              </w:rPr>
              <w:t>978-86-519-1708-3</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Latn-CS"/>
              </w:rPr>
              <w:lastRenderedPageBreak/>
              <w:t>5</w:t>
            </w:r>
            <w:r w:rsidRPr="00E67BEF">
              <w:rPr>
                <w:rFonts w:ascii="Times New Roman" w:hAnsi="Times New Roman" w:cs="Times New Roman"/>
                <w:sz w:val="20"/>
                <w:szCs w:val="20"/>
                <w:lang w:val="sr-Cyrl-CS"/>
              </w:rPr>
              <w:t>2</w:t>
            </w:r>
            <w:r w:rsidRPr="00E67BEF">
              <w:rPr>
                <w:rFonts w:ascii="Times New Roman" w:hAnsi="Times New Roman" w:cs="Times New Roman"/>
                <w:sz w:val="20"/>
                <w:szCs w:val="20"/>
                <w:lang w:val="sr-Latn-CS"/>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 xml:space="preserve">Miloš N. Đurić </w:t>
            </w:r>
            <w:r w:rsidR="00CE1B91">
              <w:rPr>
                <w:rFonts w:ascii="Times New Roman" w:hAnsi="Times New Roman" w:cs="Times New Roman"/>
                <w:sz w:val="20"/>
                <w:szCs w:val="20"/>
              </w:rPr>
              <w:t>–</w:t>
            </w:r>
            <w:r w:rsidRPr="00E67BEF">
              <w:rPr>
                <w:rFonts w:ascii="Times New Roman" w:hAnsi="Times New Roman" w:cs="Times New Roman"/>
                <w:sz w:val="20"/>
                <w:szCs w:val="20"/>
              </w:rPr>
              <w:t xml:space="preserve"> Istorija helenske etike</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ru-RU"/>
              </w:rPr>
            </w:pPr>
            <w:r w:rsidRPr="00E67BEF">
              <w:rPr>
                <w:rFonts w:ascii="Times New Roman" w:hAnsi="Times New Roman" w:cs="Times New Roman"/>
                <w:sz w:val="20"/>
                <w:szCs w:val="20"/>
                <w:lang w:val="ru-RU"/>
              </w:rPr>
              <w:t>978-86-6457-297-2</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Latn-CS"/>
              </w:rPr>
              <w:t>5</w:t>
            </w:r>
            <w:r w:rsidRPr="00E67BEF">
              <w:rPr>
                <w:rFonts w:ascii="Times New Roman" w:hAnsi="Times New Roman" w:cs="Times New Roman"/>
                <w:sz w:val="20"/>
                <w:szCs w:val="20"/>
                <w:lang w:val="sr-Cyrl-CS"/>
              </w:rPr>
              <w:t>3</w:t>
            </w:r>
            <w:r w:rsidRPr="00E67BEF">
              <w:rPr>
                <w:rFonts w:ascii="Times New Roman" w:hAnsi="Times New Roman" w:cs="Times New Roman"/>
                <w:sz w:val="20"/>
                <w:szCs w:val="20"/>
                <w:lang w:val="sr-Latn-CS"/>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ru-RU"/>
              </w:rPr>
            </w:pP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5</w:t>
            </w:r>
            <w:r w:rsidRPr="00E67BEF">
              <w:rPr>
                <w:rFonts w:ascii="Times New Roman" w:hAnsi="Times New Roman" w:cs="Times New Roman"/>
                <w:sz w:val="20"/>
                <w:szCs w:val="20"/>
                <w:lang w:val="sr-Cyrl-CS"/>
              </w:rPr>
              <w:t>4</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Imanuel Kant – Zasnivanje metafizike morala</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978-86-6457-302-3</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5</w:t>
            </w:r>
            <w:r w:rsidRPr="00E67BEF">
              <w:rPr>
                <w:rFonts w:ascii="Times New Roman" w:hAnsi="Times New Roman" w:cs="Times New Roman"/>
                <w:sz w:val="20"/>
                <w:szCs w:val="20"/>
                <w:lang w:val="sr-Cyrl-CS"/>
              </w:rPr>
              <w:t>5</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530" w:type="dxa"/>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630" w:type="dxa"/>
          </w:tcPr>
          <w:p w:rsidR="00E67BEF" w:rsidRPr="00E67BEF" w:rsidRDefault="00E67BEF" w:rsidP="00E67BEF">
            <w:pPr>
              <w:rPr>
                <w:rFonts w:ascii="Times New Roman" w:hAnsi="Times New Roman" w:cs="Times New Roman"/>
                <w:sz w:val="20"/>
                <w:szCs w:val="20"/>
              </w:rPr>
            </w:pP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p>
        </w:tc>
        <w:tc>
          <w:tcPr>
            <w:tcW w:w="1170" w:type="dxa"/>
          </w:tcPr>
          <w:p w:rsidR="00E67BEF" w:rsidRPr="00E67BEF" w:rsidRDefault="00E67BEF" w:rsidP="00E67BEF">
            <w:pPr>
              <w:spacing w:after="0" w:line="240" w:lineRule="auto"/>
              <w:rPr>
                <w:rFonts w:ascii="Times New Roman" w:hAnsi="Times New Roman" w:cs="Times New Roman"/>
                <w:sz w:val="20"/>
                <w:szCs w:val="20"/>
                <w:lang w:val="sr-Cyrl-CS"/>
              </w:rPr>
            </w:pPr>
          </w:p>
        </w:tc>
        <w:tc>
          <w:tcPr>
            <w:tcW w:w="1260" w:type="dxa"/>
          </w:tcPr>
          <w:p w:rsidR="00E67BEF" w:rsidRPr="00E67BEF" w:rsidRDefault="00E67BEF" w:rsidP="00E67BEF">
            <w:pPr>
              <w:spacing w:after="0" w:line="240" w:lineRule="auto"/>
              <w:rPr>
                <w:rFonts w:ascii="Times New Roman" w:hAnsi="Times New Roman" w:cs="Times New Roman"/>
                <w:sz w:val="20"/>
                <w:szCs w:val="20"/>
                <w:lang w:val="sr-Cyrl-CS"/>
              </w:rPr>
            </w:pPr>
          </w:p>
        </w:tc>
        <w:tc>
          <w:tcPr>
            <w:tcW w:w="1170" w:type="dxa"/>
          </w:tcPr>
          <w:p w:rsidR="00E67BEF" w:rsidRPr="00E67BEF" w:rsidRDefault="00E67BEF" w:rsidP="00E67BEF">
            <w:pPr>
              <w:spacing w:after="0" w:line="240" w:lineRule="auto"/>
              <w:rPr>
                <w:rFonts w:ascii="Times New Roman" w:hAnsi="Times New Roman" w:cs="Times New Roman"/>
                <w:sz w:val="20"/>
                <w:szCs w:val="20"/>
                <w:lang w:val="sr-Cyrl-CS"/>
              </w:rPr>
            </w:pPr>
          </w:p>
        </w:tc>
        <w:tc>
          <w:tcPr>
            <w:tcW w:w="1260" w:type="dxa"/>
          </w:tcPr>
          <w:p w:rsidR="00E67BEF" w:rsidRPr="00E67BEF" w:rsidRDefault="00E67BEF" w:rsidP="00E67BEF">
            <w:pPr>
              <w:spacing w:after="0" w:line="240" w:lineRule="auto"/>
              <w:rPr>
                <w:rFonts w:ascii="Times New Roman" w:hAnsi="Times New Roman" w:cs="Times New Roman"/>
                <w:sz w:val="20"/>
                <w:szCs w:val="20"/>
                <w:lang w:val="sr-Cyrl-CS"/>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5</w:t>
            </w:r>
            <w:r w:rsidRPr="00E67BEF">
              <w:rPr>
                <w:rFonts w:ascii="Times New Roman" w:hAnsi="Times New Roman" w:cs="Times New Roman"/>
                <w:sz w:val="20"/>
                <w:szCs w:val="20"/>
                <w:lang w:val="sr-Cyrl-CS"/>
              </w:rPr>
              <w:t>6</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530" w:type="dxa"/>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630" w:type="dxa"/>
          </w:tcPr>
          <w:p w:rsidR="00E67BEF" w:rsidRPr="00E67BEF" w:rsidRDefault="00E67BEF" w:rsidP="00E67BEF">
            <w:pPr>
              <w:rPr>
                <w:rFonts w:ascii="Times New Roman" w:hAnsi="Times New Roman" w:cs="Times New Roman"/>
                <w:sz w:val="20"/>
                <w:szCs w:val="20"/>
              </w:rPr>
            </w:pP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5</w:t>
            </w:r>
            <w:r w:rsidRPr="00E67BEF">
              <w:rPr>
                <w:rFonts w:ascii="Times New Roman" w:hAnsi="Times New Roman" w:cs="Times New Roman"/>
                <w:sz w:val="20"/>
                <w:szCs w:val="20"/>
                <w:lang w:val="sr-Cyrl-CS"/>
              </w:rPr>
              <w:t>7</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rPr>
            </w:pPr>
          </w:p>
        </w:tc>
        <w:tc>
          <w:tcPr>
            <w:tcW w:w="1530" w:type="dxa"/>
          </w:tcPr>
          <w:p w:rsidR="00E67BEF" w:rsidRPr="00E67BEF" w:rsidRDefault="00E67BEF" w:rsidP="00E67BEF">
            <w:pPr>
              <w:spacing w:after="0" w:line="240" w:lineRule="auto"/>
              <w:jc w:val="both"/>
              <w:rPr>
                <w:rFonts w:ascii="Times New Roman" w:hAnsi="Times New Roman" w:cs="Times New Roman"/>
                <w:sz w:val="20"/>
                <w:szCs w:val="20"/>
                <w:lang w:val="ru-RU"/>
              </w:rPr>
            </w:pPr>
          </w:p>
        </w:tc>
        <w:tc>
          <w:tcPr>
            <w:tcW w:w="630" w:type="dxa"/>
          </w:tcPr>
          <w:p w:rsidR="00E67BEF" w:rsidRPr="00E67BEF" w:rsidRDefault="00E67BEF" w:rsidP="00E67BEF">
            <w:pPr>
              <w:rPr>
                <w:rFonts w:ascii="Times New Roman" w:hAnsi="Times New Roman" w:cs="Times New Roman"/>
                <w:sz w:val="20"/>
                <w:szCs w:val="20"/>
              </w:rPr>
            </w:pP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224"/>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5</w:t>
            </w:r>
            <w:r w:rsidRPr="00E67BEF">
              <w:rPr>
                <w:rFonts w:ascii="Times New Roman" w:hAnsi="Times New Roman" w:cs="Times New Roman"/>
                <w:sz w:val="20"/>
                <w:szCs w:val="20"/>
                <w:lang w:val="sr-Cyrl-CS"/>
              </w:rPr>
              <w:t>8</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spacing w:after="0" w:line="240" w:lineRule="auto"/>
              <w:rPr>
                <w:rFonts w:ascii="Times New Roman" w:hAnsi="Times New Roman" w:cs="Times New Roman"/>
                <w:sz w:val="20"/>
                <w:szCs w:val="20"/>
              </w:rPr>
            </w:pP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Cyrl-CS"/>
              </w:rPr>
              <w:t>59</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Marko Aurelije – Samom sebi</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978-86-6457-239-2</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6</w:t>
            </w:r>
            <w:r w:rsidRPr="00E67BEF">
              <w:rPr>
                <w:rFonts w:ascii="Times New Roman" w:hAnsi="Times New Roman" w:cs="Times New Roman"/>
                <w:sz w:val="20"/>
                <w:szCs w:val="20"/>
                <w:lang w:val="sr-Cyrl-CS"/>
              </w:rPr>
              <w:t>0</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Frederik Koplston – Istorija filozofije: Od francuskog prosvetiteljstva do Kanta</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978-86-7346-945-4</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6</w:t>
            </w:r>
            <w:r w:rsidRPr="00E67BEF">
              <w:rPr>
                <w:rFonts w:ascii="Times New Roman" w:hAnsi="Times New Roman" w:cs="Times New Roman"/>
                <w:sz w:val="20"/>
                <w:szCs w:val="20"/>
                <w:lang w:val="sr-Cyrl-CS"/>
              </w:rPr>
              <w:t>1</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6</w:t>
            </w:r>
            <w:r w:rsidRPr="00E67BEF">
              <w:rPr>
                <w:rFonts w:ascii="Times New Roman" w:hAnsi="Times New Roman" w:cs="Times New Roman"/>
                <w:sz w:val="20"/>
                <w:szCs w:val="20"/>
                <w:lang w:val="sr-Cyrl-CS"/>
              </w:rPr>
              <w:t>2</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 xml:space="preserve">Platon </w:t>
            </w:r>
            <w:r w:rsidR="00CE1B91">
              <w:rPr>
                <w:rFonts w:ascii="Times New Roman" w:hAnsi="Times New Roman" w:cs="Times New Roman"/>
                <w:sz w:val="20"/>
                <w:szCs w:val="20"/>
              </w:rPr>
              <w:t>–</w:t>
            </w:r>
            <w:r w:rsidRPr="00E67BEF">
              <w:rPr>
                <w:rFonts w:ascii="Times New Roman" w:hAnsi="Times New Roman" w:cs="Times New Roman"/>
                <w:sz w:val="20"/>
                <w:szCs w:val="20"/>
              </w:rPr>
              <w:t xml:space="preserve"> Država</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lang w:val="ru-RU"/>
              </w:rPr>
            </w:pPr>
            <w:r w:rsidRPr="00E67BEF">
              <w:rPr>
                <w:rFonts w:ascii="Times New Roman" w:hAnsi="Times New Roman" w:cs="Times New Roman"/>
                <w:sz w:val="20"/>
                <w:szCs w:val="20"/>
                <w:lang w:val="ru-RU"/>
              </w:rPr>
              <w:t>978-86-6457-153-1</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6</w:t>
            </w:r>
            <w:r w:rsidRPr="00E67BEF">
              <w:rPr>
                <w:rFonts w:ascii="Times New Roman" w:hAnsi="Times New Roman" w:cs="Times New Roman"/>
                <w:sz w:val="20"/>
                <w:szCs w:val="20"/>
                <w:lang w:val="sr-Cyrl-CS"/>
              </w:rPr>
              <w:t>3</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530" w:type="dxa"/>
          </w:tcPr>
          <w:p w:rsidR="00E67BEF" w:rsidRPr="00E67BEF" w:rsidRDefault="00E67BEF" w:rsidP="00E67BEF">
            <w:pPr>
              <w:spacing w:after="0" w:line="240" w:lineRule="auto"/>
              <w:jc w:val="both"/>
              <w:rPr>
                <w:rFonts w:ascii="Times New Roman" w:hAnsi="Times New Roman" w:cs="Times New Roman"/>
                <w:sz w:val="20"/>
                <w:szCs w:val="20"/>
                <w:lang w:val="ru-RU"/>
              </w:rPr>
            </w:pPr>
          </w:p>
        </w:tc>
        <w:tc>
          <w:tcPr>
            <w:tcW w:w="630" w:type="dxa"/>
          </w:tcPr>
          <w:p w:rsidR="00E67BEF" w:rsidRPr="00E67BEF" w:rsidRDefault="00E67BEF" w:rsidP="00E67BEF">
            <w:pPr>
              <w:rPr>
                <w:rFonts w:ascii="Times New Roman" w:hAnsi="Times New Roman" w:cs="Times New Roman"/>
                <w:sz w:val="20"/>
                <w:szCs w:val="20"/>
              </w:rPr>
            </w:pP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6</w:t>
            </w:r>
            <w:r w:rsidRPr="00E67BEF">
              <w:rPr>
                <w:rFonts w:ascii="Times New Roman" w:hAnsi="Times New Roman" w:cs="Times New Roman"/>
                <w:sz w:val="20"/>
                <w:szCs w:val="20"/>
                <w:lang w:val="sr-Cyrl-CS"/>
              </w:rPr>
              <w:t>4</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Aristotel – O delovima životinja</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lang w:val="ru-RU"/>
              </w:rPr>
            </w:pPr>
            <w:r w:rsidRPr="00E67BEF">
              <w:rPr>
                <w:rFonts w:ascii="Times New Roman" w:hAnsi="Times New Roman" w:cs="Times New Roman"/>
                <w:sz w:val="20"/>
                <w:szCs w:val="20"/>
                <w:lang w:val="ru-RU"/>
              </w:rPr>
              <w:t>978-86-7448-508-8</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6</w:t>
            </w:r>
            <w:r w:rsidRPr="00E67BEF">
              <w:rPr>
                <w:rFonts w:ascii="Times New Roman" w:hAnsi="Times New Roman" w:cs="Times New Roman"/>
                <w:sz w:val="20"/>
                <w:szCs w:val="20"/>
                <w:lang w:val="sr-Cyrl-CS"/>
              </w:rPr>
              <w:t>5</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 xml:space="preserve">Aristotel </w:t>
            </w:r>
            <w:r w:rsidR="00CE1B91">
              <w:rPr>
                <w:rFonts w:ascii="Times New Roman" w:hAnsi="Times New Roman" w:cs="Times New Roman"/>
                <w:sz w:val="20"/>
                <w:szCs w:val="20"/>
              </w:rPr>
              <w:t>–</w:t>
            </w:r>
            <w:r w:rsidRPr="00E67BEF">
              <w:rPr>
                <w:rFonts w:ascii="Times New Roman" w:hAnsi="Times New Roman" w:cs="Times New Roman"/>
                <w:sz w:val="20"/>
                <w:szCs w:val="20"/>
              </w:rPr>
              <w:t xml:space="preserve"> Fizika</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lang w:val="ru-RU"/>
              </w:rPr>
            </w:pPr>
            <w:r w:rsidRPr="00E67BEF">
              <w:rPr>
                <w:rFonts w:ascii="Times New Roman" w:hAnsi="Times New Roman" w:cs="Times New Roman"/>
                <w:sz w:val="20"/>
                <w:szCs w:val="20"/>
                <w:lang w:val="ru-RU"/>
              </w:rPr>
              <w:t>86-7448-323-2</w:t>
            </w:r>
          </w:p>
        </w:tc>
        <w:tc>
          <w:tcPr>
            <w:tcW w:w="630" w:type="dxa"/>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6</w:t>
            </w:r>
            <w:r w:rsidRPr="00E67BEF">
              <w:rPr>
                <w:rFonts w:ascii="Times New Roman" w:hAnsi="Times New Roman" w:cs="Times New Roman"/>
                <w:sz w:val="20"/>
                <w:szCs w:val="20"/>
                <w:lang w:val="sr-Cyrl-CS"/>
              </w:rPr>
              <w:t>6</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Aristotel – Analitika 1-2</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978-86-7448-334-3</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6</w:t>
            </w:r>
            <w:r w:rsidRPr="00E67BEF">
              <w:rPr>
                <w:rFonts w:ascii="Times New Roman" w:hAnsi="Times New Roman" w:cs="Times New Roman"/>
                <w:sz w:val="20"/>
                <w:szCs w:val="20"/>
                <w:lang w:val="sr-Cyrl-CS"/>
              </w:rPr>
              <w:t>7</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Aristotel – O rađanju životinja</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978-86-7448-544-6</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6</w:t>
            </w:r>
            <w:r w:rsidRPr="00E67BEF">
              <w:rPr>
                <w:rFonts w:ascii="Times New Roman" w:hAnsi="Times New Roman" w:cs="Times New Roman"/>
                <w:sz w:val="20"/>
                <w:szCs w:val="20"/>
                <w:lang w:val="sr-Cyrl-CS"/>
              </w:rPr>
              <w:t>8</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Aristotel – O duši</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978-86-7448-548-4</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Cyrl-CS"/>
              </w:rPr>
              <w:t>69</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Nikolo Makijaveli – Vladar ili novo političko umeće</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lang w:val="ru-RU"/>
              </w:rPr>
            </w:pPr>
            <w:r w:rsidRPr="00E67BEF">
              <w:rPr>
                <w:rFonts w:ascii="Times New Roman" w:hAnsi="Times New Roman" w:cs="Times New Roman"/>
                <w:sz w:val="20"/>
                <w:szCs w:val="20"/>
                <w:lang w:val="ru-RU"/>
              </w:rPr>
              <w:t>978-86-86525-86-4</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7</w:t>
            </w:r>
            <w:r w:rsidRPr="00E67BEF">
              <w:rPr>
                <w:rFonts w:ascii="Times New Roman" w:hAnsi="Times New Roman" w:cs="Times New Roman"/>
                <w:sz w:val="20"/>
                <w:szCs w:val="20"/>
                <w:lang w:val="sr-Cyrl-CS"/>
              </w:rPr>
              <w:t>0</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Fridrih Niče – Ecce homo</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lang w:val="ru-RU"/>
              </w:rPr>
            </w:pPr>
            <w:r w:rsidRPr="00E67BEF">
              <w:rPr>
                <w:rFonts w:ascii="Times New Roman" w:hAnsi="Times New Roman" w:cs="Times New Roman"/>
                <w:sz w:val="20"/>
                <w:szCs w:val="20"/>
                <w:lang w:val="ru-RU"/>
              </w:rPr>
              <w:t>978-86-7157-458-7</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7</w:t>
            </w:r>
            <w:r w:rsidRPr="00E67BEF">
              <w:rPr>
                <w:rFonts w:ascii="Times New Roman" w:hAnsi="Times New Roman" w:cs="Times New Roman"/>
                <w:sz w:val="20"/>
                <w:szCs w:val="20"/>
                <w:lang w:val="sr-Cyrl-CS"/>
              </w:rPr>
              <w:t>1</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530" w:type="dxa"/>
          </w:tcPr>
          <w:p w:rsidR="00E67BEF" w:rsidRPr="00E67BEF" w:rsidRDefault="00E67BEF" w:rsidP="00E67BEF">
            <w:pPr>
              <w:spacing w:after="0" w:line="240" w:lineRule="auto"/>
              <w:jc w:val="both"/>
              <w:rPr>
                <w:rFonts w:ascii="Times New Roman" w:hAnsi="Times New Roman" w:cs="Times New Roman"/>
                <w:sz w:val="20"/>
                <w:szCs w:val="20"/>
                <w:lang w:val="ru-RU"/>
              </w:rPr>
            </w:pPr>
          </w:p>
        </w:tc>
        <w:tc>
          <w:tcPr>
            <w:tcW w:w="630" w:type="dxa"/>
          </w:tcPr>
          <w:p w:rsidR="00E67BEF" w:rsidRPr="00E67BEF" w:rsidRDefault="00E67BEF" w:rsidP="00E67BEF">
            <w:pPr>
              <w:rPr>
                <w:rFonts w:ascii="Times New Roman" w:hAnsi="Times New Roman" w:cs="Times New Roman"/>
                <w:sz w:val="20"/>
                <w:szCs w:val="20"/>
              </w:rPr>
            </w:pP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7</w:t>
            </w:r>
            <w:r w:rsidRPr="00E67BEF">
              <w:rPr>
                <w:rFonts w:ascii="Times New Roman" w:hAnsi="Times New Roman" w:cs="Times New Roman"/>
                <w:sz w:val="20"/>
                <w:szCs w:val="20"/>
                <w:lang w:val="sr-Cyrl-CS"/>
              </w:rPr>
              <w:t>2</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 xml:space="preserve">Rudolf Karnap – Filozofija </w:t>
            </w:r>
            <w:r w:rsidR="00CE1B91">
              <w:rPr>
                <w:rFonts w:ascii="Times New Roman" w:hAnsi="Times New Roman" w:cs="Times New Roman"/>
                <w:sz w:val="20"/>
                <w:szCs w:val="20"/>
              </w:rPr>
              <w:t>I</w:t>
            </w:r>
            <w:r w:rsidRPr="00E67BEF">
              <w:rPr>
                <w:rFonts w:ascii="Times New Roman" w:hAnsi="Times New Roman" w:cs="Times New Roman"/>
                <w:sz w:val="20"/>
                <w:szCs w:val="20"/>
              </w:rPr>
              <w:t xml:space="preserve"> logička sintaksa</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nepoznato</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7</w:t>
            </w:r>
            <w:r w:rsidRPr="00E67BEF">
              <w:rPr>
                <w:rFonts w:ascii="Times New Roman" w:hAnsi="Times New Roman" w:cs="Times New Roman"/>
                <w:sz w:val="20"/>
                <w:szCs w:val="20"/>
                <w:lang w:val="sr-Cyrl-CS"/>
              </w:rPr>
              <w:t>3</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lastRenderedPageBreak/>
              <w:t>7</w:t>
            </w:r>
            <w:r w:rsidRPr="00E67BEF">
              <w:rPr>
                <w:rFonts w:ascii="Times New Roman" w:hAnsi="Times New Roman" w:cs="Times New Roman"/>
                <w:sz w:val="20"/>
                <w:szCs w:val="20"/>
                <w:lang w:val="sr-Cyrl-CS"/>
              </w:rPr>
              <w:t>4</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Aristotel – Nikomahova etika</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978-86-7543-064-7</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7</w:t>
            </w:r>
            <w:r w:rsidRPr="00E67BEF">
              <w:rPr>
                <w:rFonts w:ascii="Times New Roman" w:hAnsi="Times New Roman" w:cs="Times New Roman"/>
                <w:sz w:val="20"/>
                <w:szCs w:val="20"/>
                <w:lang w:val="sr-Cyrl-CS"/>
              </w:rPr>
              <w:t>5</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Imanuel Kant – Metafizika prirode</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978-86-6263-106-0</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7</w:t>
            </w:r>
            <w:r w:rsidRPr="00E67BEF">
              <w:rPr>
                <w:rFonts w:ascii="Times New Roman" w:hAnsi="Times New Roman" w:cs="Times New Roman"/>
                <w:sz w:val="20"/>
                <w:szCs w:val="20"/>
                <w:lang w:val="sr-Cyrl-CS"/>
              </w:rPr>
              <w:t>6</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 xml:space="preserve">Baruh de Spinoza </w:t>
            </w:r>
            <w:r w:rsidR="00CE1B91">
              <w:rPr>
                <w:rFonts w:ascii="Times New Roman" w:hAnsi="Times New Roman" w:cs="Times New Roman"/>
                <w:sz w:val="20"/>
                <w:szCs w:val="20"/>
              </w:rPr>
              <w:t>–</w:t>
            </w:r>
            <w:r w:rsidRPr="00E67BEF">
              <w:rPr>
                <w:rFonts w:ascii="Times New Roman" w:hAnsi="Times New Roman" w:cs="Times New Roman"/>
                <w:sz w:val="20"/>
                <w:szCs w:val="20"/>
              </w:rPr>
              <w:t xml:space="preserve"> Etika</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978-86-81038-06-2</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7</w:t>
            </w:r>
            <w:r w:rsidRPr="00E67BEF">
              <w:rPr>
                <w:rFonts w:ascii="Times New Roman" w:hAnsi="Times New Roman" w:cs="Times New Roman"/>
                <w:sz w:val="20"/>
                <w:szCs w:val="20"/>
                <w:lang w:val="sr-Cyrl-CS"/>
              </w:rPr>
              <w:t>7</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Imanuel Kant – Kritika praktičkog uma</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978-86-6047-244-3</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7</w:t>
            </w:r>
            <w:r w:rsidRPr="00E67BEF">
              <w:rPr>
                <w:rFonts w:ascii="Times New Roman" w:hAnsi="Times New Roman" w:cs="Times New Roman"/>
                <w:sz w:val="20"/>
                <w:szCs w:val="20"/>
                <w:lang w:val="sr-Cyrl-CS"/>
              </w:rPr>
              <w:t>8</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247"/>
        </w:trPr>
        <w:tc>
          <w:tcPr>
            <w:tcW w:w="6930" w:type="dxa"/>
            <w:gridSpan w:val="6"/>
            <w:vAlign w:val="center"/>
          </w:tcPr>
          <w:p w:rsidR="00E67BEF" w:rsidRPr="00E67BEF" w:rsidRDefault="00E67BEF"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ОДЕЉЕЊЕ КЛАСИЧНЕ НАУКЕ</w:t>
            </w: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17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Cyrl-CS"/>
              </w:rPr>
              <w:t>79</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ind w:hanging="2"/>
              <w:rPr>
                <w:rFonts w:ascii="Times New Roman" w:hAnsi="Times New Roman" w:cs="Times New Roman"/>
                <w:sz w:val="20"/>
                <w:szCs w:val="20"/>
              </w:rPr>
            </w:pPr>
            <w:r w:rsidRPr="00E67BEF">
              <w:rPr>
                <w:rFonts w:ascii="Times New Roman" w:hAnsi="Times New Roman" w:cs="Times New Roman"/>
                <w:i/>
                <w:sz w:val="20"/>
                <w:szCs w:val="20"/>
              </w:rPr>
              <w:t>Sanskritskagramatikasaporedbenimobjašnjenjima</w:t>
            </w:r>
            <w:r w:rsidRPr="00E67BEF">
              <w:rPr>
                <w:rFonts w:ascii="Times New Roman" w:hAnsi="Times New Roman" w:cs="Times New Roman"/>
                <w:sz w:val="20"/>
                <w:szCs w:val="20"/>
              </w:rPr>
              <w:t>, Manfred Majrhofer, prev. Aleksandar Loma, 2002.</w:t>
            </w:r>
          </w:p>
        </w:tc>
        <w:tc>
          <w:tcPr>
            <w:tcW w:w="153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sz w:val="20"/>
                <w:szCs w:val="20"/>
              </w:rPr>
              <w:t>-</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sz w:val="20"/>
                <w:szCs w:val="20"/>
              </w:rPr>
              <w:t>3</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8</w:t>
            </w:r>
            <w:r w:rsidRPr="00E67BEF">
              <w:rPr>
                <w:rFonts w:ascii="Times New Roman" w:hAnsi="Times New Roman" w:cs="Times New Roman"/>
                <w:sz w:val="20"/>
                <w:szCs w:val="20"/>
                <w:lang w:val="sr-Cyrl-CS"/>
              </w:rPr>
              <w:t>0</w:t>
            </w:r>
            <w:r w:rsidRPr="00E67BEF">
              <w:rPr>
                <w:rFonts w:ascii="Times New Roman" w:hAnsi="Times New Roman" w:cs="Times New Roman"/>
                <w:sz w:val="20"/>
                <w:szCs w:val="20"/>
                <w:lang w:val="sr-Latn-CS"/>
              </w:rPr>
              <w:t>.</w:t>
            </w:r>
          </w:p>
        </w:tc>
        <w:tc>
          <w:tcPr>
            <w:tcW w:w="261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i/>
                <w:sz w:val="20"/>
                <w:szCs w:val="20"/>
              </w:rPr>
              <w:t>Историјска лингвистика–когнитивно-типолошке студије</w:t>
            </w:r>
            <w:r w:rsidRPr="00E67BEF">
              <w:rPr>
                <w:rFonts w:ascii="Times New Roman" w:hAnsi="Times New Roman" w:cs="Times New Roman"/>
                <w:sz w:val="20"/>
                <w:szCs w:val="20"/>
              </w:rPr>
              <w:t>, Јасмина Грковић-Мејџор, 2014.</w:t>
            </w:r>
          </w:p>
        </w:tc>
        <w:tc>
          <w:tcPr>
            <w:tcW w:w="1530" w:type="dxa"/>
            <w:vAlign w:val="center"/>
          </w:tcPr>
          <w:p w:rsidR="00E67BEF" w:rsidRPr="00E67BEF" w:rsidRDefault="00E67BEF" w:rsidP="00E67BEF">
            <w:pPr>
              <w:spacing w:after="0" w:line="240" w:lineRule="auto"/>
              <w:ind w:hanging="2"/>
              <w:jc w:val="both"/>
              <w:rPr>
                <w:rFonts w:ascii="Times New Roman" w:hAnsi="Times New Roman" w:cs="Times New Roman"/>
                <w:color w:val="C7254E"/>
                <w:sz w:val="20"/>
                <w:szCs w:val="20"/>
                <w:shd w:val="clear" w:color="auto" w:fill="F9F2F4"/>
                <w:lang w:val="ru-RU"/>
              </w:rPr>
            </w:pPr>
            <w:r w:rsidRPr="00E67BEF">
              <w:rPr>
                <w:rFonts w:ascii="Times New Roman" w:hAnsi="Times New Roman" w:cs="Times New Roman"/>
                <w:color w:val="000000"/>
                <w:sz w:val="20"/>
                <w:szCs w:val="20"/>
              </w:rPr>
              <w:t>978-86-7543-269-2</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lang w:val="ru-RU"/>
              </w:rPr>
            </w:pPr>
            <w:r w:rsidRPr="00E67BEF">
              <w:rPr>
                <w:rFonts w:ascii="Times New Roman" w:hAnsi="Times New Roman" w:cs="Times New Roman"/>
                <w:sz w:val="20"/>
                <w:szCs w:val="20"/>
                <w:lang w:val="ru-RU"/>
              </w:rPr>
              <w:t>2</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8</w:t>
            </w:r>
            <w:r w:rsidRPr="00E67BEF">
              <w:rPr>
                <w:rFonts w:ascii="Times New Roman" w:hAnsi="Times New Roman" w:cs="Times New Roman"/>
                <w:sz w:val="20"/>
                <w:szCs w:val="20"/>
                <w:lang w:val="sr-Cyrl-CS"/>
              </w:rPr>
              <w:t>1</w:t>
            </w:r>
            <w:r w:rsidRPr="00E67BEF">
              <w:rPr>
                <w:rFonts w:ascii="Times New Roman" w:hAnsi="Times New Roman" w:cs="Times New Roman"/>
                <w:sz w:val="20"/>
                <w:szCs w:val="20"/>
                <w:lang w:val="sr-Latn-CS"/>
              </w:rPr>
              <w:t>.</w:t>
            </w:r>
          </w:p>
        </w:tc>
        <w:tc>
          <w:tcPr>
            <w:tcW w:w="261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lang w:val="ru-RU"/>
              </w:rPr>
            </w:pPr>
            <w:r w:rsidRPr="00E67BEF">
              <w:rPr>
                <w:rFonts w:ascii="Times New Roman" w:hAnsi="Times New Roman" w:cs="Times New Roman"/>
                <w:i/>
                <w:sz w:val="20"/>
                <w:szCs w:val="20"/>
                <w:lang w:val="ru-RU"/>
              </w:rPr>
              <w:t>Списи из историјске лингвистике</w:t>
            </w:r>
            <w:r w:rsidRPr="00E67BEF">
              <w:rPr>
                <w:rFonts w:ascii="Times New Roman" w:hAnsi="Times New Roman" w:cs="Times New Roman"/>
                <w:sz w:val="20"/>
                <w:szCs w:val="20"/>
                <w:lang w:val="ru-RU"/>
              </w:rPr>
              <w:t>, Ј. Грковић-Мејџор2007.</w:t>
            </w:r>
          </w:p>
        </w:tc>
        <w:tc>
          <w:tcPr>
            <w:tcW w:w="1530" w:type="dxa"/>
            <w:vAlign w:val="center"/>
          </w:tcPr>
          <w:p w:rsidR="00E67BEF" w:rsidRPr="00E67BEF" w:rsidRDefault="00E67BEF" w:rsidP="00E67BEF">
            <w:pPr>
              <w:spacing w:after="0" w:line="240" w:lineRule="auto"/>
              <w:ind w:hanging="2"/>
              <w:jc w:val="both"/>
              <w:rPr>
                <w:rFonts w:ascii="Times New Roman" w:hAnsi="Times New Roman" w:cs="Times New Roman"/>
                <w:color w:val="C7254E"/>
                <w:sz w:val="20"/>
                <w:szCs w:val="20"/>
                <w:shd w:val="clear" w:color="auto" w:fill="F9F2F4"/>
                <w:lang w:val="ru-RU"/>
              </w:rPr>
            </w:pPr>
            <w:r w:rsidRPr="00E67BEF">
              <w:rPr>
                <w:rFonts w:ascii="Times New Roman" w:hAnsi="Times New Roman" w:cs="Times New Roman"/>
                <w:color w:val="000000"/>
                <w:sz w:val="20"/>
                <w:szCs w:val="20"/>
              </w:rPr>
              <w:t>978-86-7543-137-4</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lang w:val="ru-RU"/>
              </w:rPr>
            </w:pPr>
            <w:r w:rsidRPr="00E67BEF">
              <w:rPr>
                <w:rFonts w:ascii="Times New Roman" w:hAnsi="Times New Roman" w:cs="Times New Roman"/>
                <w:sz w:val="20"/>
                <w:szCs w:val="20"/>
                <w:lang w:val="ru-RU"/>
              </w:rPr>
              <w:t>2</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8</w:t>
            </w:r>
            <w:r w:rsidRPr="00E67BEF">
              <w:rPr>
                <w:rFonts w:ascii="Times New Roman" w:hAnsi="Times New Roman" w:cs="Times New Roman"/>
                <w:sz w:val="20"/>
                <w:szCs w:val="20"/>
                <w:lang w:val="sr-Cyrl-CS"/>
              </w:rPr>
              <w:t>2</w:t>
            </w:r>
            <w:r w:rsidRPr="00E67BEF">
              <w:rPr>
                <w:rFonts w:ascii="Times New Roman" w:hAnsi="Times New Roman" w:cs="Times New Roman"/>
                <w:sz w:val="20"/>
                <w:szCs w:val="20"/>
                <w:lang w:val="sr-Latn-CS"/>
              </w:rPr>
              <w:t>.</w:t>
            </w:r>
          </w:p>
        </w:tc>
        <w:tc>
          <w:tcPr>
            <w:tcW w:w="261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lang w:val="ru-RU"/>
              </w:rPr>
            </w:pPr>
            <w:r w:rsidRPr="00E67BEF">
              <w:rPr>
                <w:rFonts w:ascii="Times New Roman" w:hAnsi="Times New Roman" w:cs="Times New Roman"/>
                <w:i/>
                <w:sz w:val="20"/>
                <w:szCs w:val="20"/>
                <w:lang w:val="ru-RU"/>
              </w:rPr>
              <w:t>Древна римска религија</w:t>
            </w:r>
            <w:r w:rsidRPr="00E67BEF">
              <w:rPr>
                <w:rFonts w:ascii="Times New Roman" w:hAnsi="Times New Roman" w:cs="Times New Roman"/>
                <w:sz w:val="20"/>
                <w:szCs w:val="20"/>
                <w:lang w:val="ru-RU"/>
              </w:rPr>
              <w:t>, Жорж Димезил, 1997.</w:t>
            </w:r>
          </w:p>
        </w:tc>
        <w:tc>
          <w:tcPr>
            <w:tcW w:w="1530" w:type="dxa"/>
            <w:vAlign w:val="center"/>
          </w:tcPr>
          <w:p w:rsidR="00E67BEF" w:rsidRPr="00E67BEF" w:rsidRDefault="00E67BEF" w:rsidP="00E67BEF">
            <w:pPr>
              <w:spacing w:after="0" w:line="240" w:lineRule="auto"/>
              <w:ind w:hanging="2"/>
              <w:jc w:val="both"/>
              <w:rPr>
                <w:rFonts w:ascii="Times New Roman" w:hAnsi="Times New Roman" w:cs="Times New Roman"/>
                <w:color w:val="C7254E"/>
                <w:sz w:val="20"/>
                <w:szCs w:val="20"/>
                <w:shd w:val="clear" w:color="auto" w:fill="F9F2F4"/>
                <w:lang w:val="ru-RU"/>
              </w:rPr>
            </w:pPr>
            <w:r w:rsidRPr="00E67BEF">
              <w:rPr>
                <w:rFonts w:ascii="Times New Roman" w:hAnsi="Times New Roman" w:cs="Times New Roman"/>
                <w:sz w:val="20"/>
                <w:szCs w:val="20"/>
                <w:shd w:val="clear" w:color="auto" w:fill="F9F2F4"/>
                <w:lang w:val="ru-RU"/>
              </w:rPr>
              <w:t>-</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lang w:val="ru-RU"/>
              </w:rPr>
            </w:pPr>
            <w:r w:rsidRPr="00E67BEF">
              <w:rPr>
                <w:rFonts w:ascii="Times New Roman" w:hAnsi="Times New Roman" w:cs="Times New Roman"/>
                <w:sz w:val="20"/>
                <w:szCs w:val="20"/>
                <w:lang w:val="ru-RU"/>
              </w:rPr>
              <w:t>2</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8</w:t>
            </w:r>
            <w:r w:rsidRPr="00E67BEF">
              <w:rPr>
                <w:rFonts w:ascii="Times New Roman" w:hAnsi="Times New Roman" w:cs="Times New Roman"/>
                <w:sz w:val="20"/>
                <w:szCs w:val="20"/>
                <w:lang w:val="sr-Cyrl-CS"/>
              </w:rPr>
              <w:t>3</w:t>
            </w:r>
            <w:r w:rsidRPr="00E67BEF">
              <w:rPr>
                <w:rFonts w:ascii="Times New Roman" w:hAnsi="Times New Roman" w:cs="Times New Roman"/>
                <w:sz w:val="20"/>
                <w:szCs w:val="20"/>
                <w:lang w:val="sr-Latn-CS"/>
              </w:rPr>
              <w:t>.</w:t>
            </w:r>
          </w:p>
        </w:tc>
        <w:tc>
          <w:tcPr>
            <w:tcW w:w="261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sz w:val="20"/>
                <w:szCs w:val="20"/>
              </w:rPr>
              <w:t>Аleksandrijski svetionik: tumačenja književnosti od Aleksandrijske škole do postmoderne;Grubačić Slobodan, 2012.</w:t>
            </w:r>
          </w:p>
        </w:tc>
        <w:tc>
          <w:tcPr>
            <w:tcW w:w="1530" w:type="dxa"/>
            <w:vAlign w:val="center"/>
          </w:tcPr>
          <w:p w:rsidR="00E67BEF" w:rsidRPr="00E67BEF" w:rsidRDefault="00E67BEF" w:rsidP="00E67BEF">
            <w:pPr>
              <w:spacing w:after="0" w:line="240" w:lineRule="auto"/>
              <w:ind w:hanging="2"/>
              <w:jc w:val="both"/>
              <w:rPr>
                <w:rFonts w:ascii="Times New Roman" w:hAnsi="Times New Roman" w:cs="Times New Roman"/>
                <w:color w:val="333333"/>
                <w:sz w:val="20"/>
                <w:szCs w:val="20"/>
                <w:shd w:val="clear" w:color="auto" w:fill="F5F5F5"/>
              </w:rPr>
            </w:pPr>
            <w:r w:rsidRPr="00E67BEF">
              <w:rPr>
                <w:rFonts w:ascii="Times New Roman" w:hAnsi="Times New Roman" w:cs="Times New Roman"/>
                <w:color w:val="333333"/>
                <w:sz w:val="20"/>
                <w:szCs w:val="20"/>
                <w:shd w:val="clear" w:color="auto" w:fill="F5F5F5"/>
              </w:rPr>
              <w:t>86-7543-107-4 </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sz w:val="20"/>
                <w:szCs w:val="20"/>
              </w:rPr>
              <w:t>2</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8</w:t>
            </w:r>
            <w:r w:rsidRPr="00E67BEF">
              <w:rPr>
                <w:rFonts w:ascii="Times New Roman" w:hAnsi="Times New Roman" w:cs="Times New Roman"/>
                <w:sz w:val="20"/>
                <w:szCs w:val="20"/>
                <w:lang w:val="sr-Cyrl-CS"/>
              </w:rPr>
              <w:t>4</w:t>
            </w:r>
            <w:r w:rsidRPr="00E67BEF">
              <w:rPr>
                <w:rFonts w:ascii="Times New Roman" w:hAnsi="Times New Roman" w:cs="Times New Roman"/>
                <w:sz w:val="20"/>
                <w:szCs w:val="20"/>
                <w:lang w:val="sr-Latn-CS"/>
              </w:rPr>
              <w:t>.</w:t>
            </w:r>
          </w:p>
        </w:tc>
        <w:tc>
          <w:tcPr>
            <w:tcW w:w="261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i/>
                <w:sz w:val="20"/>
                <w:szCs w:val="20"/>
              </w:rPr>
              <w:t>Историја новогрчке књижевности</w:t>
            </w:r>
            <w:r w:rsidRPr="00E67BEF">
              <w:rPr>
                <w:rFonts w:ascii="Times New Roman" w:hAnsi="Times New Roman" w:cs="Times New Roman"/>
                <w:b/>
                <w:sz w:val="20"/>
                <w:szCs w:val="20"/>
              </w:rPr>
              <w:t xml:space="preserve">, </w:t>
            </w:r>
            <w:r w:rsidRPr="00E67BEF">
              <w:rPr>
                <w:rFonts w:ascii="Times New Roman" w:hAnsi="Times New Roman" w:cs="Times New Roman"/>
                <w:sz w:val="20"/>
                <w:szCs w:val="20"/>
              </w:rPr>
              <w:t>Линос Политис,2019.</w:t>
            </w:r>
          </w:p>
        </w:tc>
        <w:tc>
          <w:tcPr>
            <w:tcW w:w="153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color w:val="333333"/>
                <w:sz w:val="20"/>
                <w:szCs w:val="20"/>
                <w:shd w:val="clear" w:color="auto" w:fill="F5F5F5"/>
              </w:rPr>
              <w:t>9788664351331</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sz w:val="20"/>
                <w:szCs w:val="20"/>
              </w:rPr>
              <w:t>2</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8</w:t>
            </w:r>
            <w:r w:rsidRPr="00E67BEF">
              <w:rPr>
                <w:rFonts w:ascii="Times New Roman" w:hAnsi="Times New Roman" w:cs="Times New Roman"/>
                <w:sz w:val="20"/>
                <w:szCs w:val="20"/>
                <w:lang w:val="sr-Cyrl-CS"/>
              </w:rPr>
              <w:t>5</w:t>
            </w:r>
            <w:r w:rsidRPr="00E67BEF">
              <w:rPr>
                <w:rFonts w:ascii="Times New Roman" w:hAnsi="Times New Roman" w:cs="Times New Roman"/>
                <w:sz w:val="20"/>
                <w:szCs w:val="20"/>
                <w:lang w:val="sr-Latn-CS"/>
              </w:rPr>
              <w:t>.</w:t>
            </w:r>
          </w:p>
        </w:tc>
        <w:tc>
          <w:tcPr>
            <w:tcW w:w="261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i/>
                <w:sz w:val="20"/>
                <w:szCs w:val="20"/>
              </w:rPr>
              <w:t xml:space="preserve">Grci </w:t>
            </w:r>
            <w:r w:rsidR="00CE1B91">
              <w:rPr>
                <w:rFonts w:ascii="Times New Roman" w:hAnsi="Times New Roman" w:cs="Times New Roman"/>
                <w:i/>
                <w:sz w:val="20"/>
                <w:szCs w:val="20"/>
              </w:rPr>
              <w:t>I</w:t>
            </w:r>
            <w:r w:rsidRPr="00E67BEF">
              <w:rPr>
                <w:rFonts w:ascii="Times New Roman" w:hAnsi="Times New Roman" w:cs="Times New Roman"/>
                <w:i/>
                <w:sz w:val="20"/>
                <w:szCs w:val="20"/>
              </w:rPr>
              <w:t xml:space="preserve"> stranci, </w:t>
            </w:r>
            <w:r w:rsidRPr="00E67BEF">
              <w:rPr>
                <w:rFonts w:ascii="Times New Roman" w:hAnsi="Times New Roman" w:cs="Times New Roman"/>
                <w:sz w:val="20"/>
                <w:szCs w:val="20"/>
              </w:rPr>
              <w:t>Albert Dihle, 2016.</w:t>
            </w:r>
          </w:p>
        </w:tc>
        <w:tc>
          <w:tcPr>
            <w:tcW w:w="1530" w:type="dxa"/>
            <w:vAlign w:val="center"/>
          </w:tcPr>
          <w:p w:rsidR="00E67BEF" w:rsidRPr="00E67BEF" w:rsidRDefault="00E67BEF" w:rsidP="00E67BEF">
            <w:pPr>
              <w:spacing w:after="0" w:line="240" w:lineRule="auto"/>
              <w:ind w:hanging="2"/>
              <w:jc w:val="both"/>
              <w:rPr>
                <w:rFonts w:ascii="Times New Roman" w:hAnsi="Times New Roman" w:cs="Times New Roman"/>
                <w:color w:val="333333"/>
                <w:sz w:val="20"/>
                <w:szCs w:val="20"/>
                <w:shd w:val="clear" w:color="auto" w:fill="F5F5F5"/>
              </w:rPr>
            </w:pPr>
            <w:r w:rsidRPr="00E67BEF">
              <w:rPr>
                <w:rFonts w:ascii="Times New Roman" w:hAnsi="Times New Roman" w:cs="Times New Roman"/>
                <w:color w:val="333333"/>
                <w:sz w:val="20"/>
                <w:szCs w:val="20"/>
                <w:shd w:val="clear" w:color="auto" w:fill="F5F5F5"/>
              </w:rPr>
              <w:t>9788664350303</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ind w:hanging="2"/>
              <w:jc w:val="center"/>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8</w:t>
            </w:r>
            <w:r w:rsidRPr="00E67BEF">
              <w:rPr>
                <w:rFonts w:ascii="Times New Roman" w:hAnsi="Times New Roman" w:cs="Times New Roman"/>
                <w:sz w:val="20"/>
                <w:szCs w:val="20"/>
                <w:lang w:val="sr-Cyrl-CS"/>
              </w:rPr>
              <w:t>6</w:t>
            </w:r>
            <w:r w:rsidRPr="00E67BEF">
              <w:rPr>
                <w:rFonts w:ascii="Times New Roman" w:hAnsi="Times New Roman" w:cs="Times New Roman"/>
                <w:sz w:val="20"/>
                <w:szCs w:val="20"/>
                <w:lang w:val="sr-Latn-CS"/>
              </w:rPr>
              <w:t>.</w:t>
            </w:r>
          </w:p>
        </w:tc>
        <w:tc>
          <w:tcPr>
            <w:tcW w:w="261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i/>
                <w:sz w:val="20"/>
                <w:szCs w:val="20"/>
              </w:rPr>
              <w:t>Rhetoriketechne</w:t>
            </w:r>
            <w:r w:rsidRPr="00E67BEF">
              <w:rPr>
                <w:rFonts w:ascii="Times New Roman" w:hAnsi="Times New Roman" w:cs="Times New Roman"/>
                <w:i/>
                <w:sz w:val="20"/>
                <w:szCs w:val="20"/>
                <w:lang w:val="ru-RU"/>
              </w:rPr>
              <w:t xml:space="preserve">: </w:t>
            </w:r>
            <w:r w:rsidRPr="00E67BEF">
              <w:rPr>
                <w:rFonts w:ascii="Times New Roman" w:hAnsi="Times New Roman" w:cs="Times New Roman"/>
                <w:i/>
                <w:sz w:val="20"/>
                <w:szCs w:val="20"/>
              </w:rPr>
              <w:t>вештина беседништва и јавни наступ,</w:t>
            </w:r>
            <w:r w:rsidRPr="00E67BEF">
              <w:rPr>
                <w:rFonts w:ascii="Times New Roman" w:hAnsi="Times New Roman" w:cs="Times New Roman"/>
                <w:sz w:val="20"/>
                <w:szCs w:val="20"/>
              </w:rPr>
              <w:t>Сима Аврамовић, 2018.</w:t>
            </w:r>
          </w:p>
        </w:tc>
        <w:tc>
          <w:tcPr>
            <w:tcW w:w="1530" w:type="dxa"/>
            <w:vAlign w:val="center"/>
          </w:tcPr>
          <w:p w:rsidR="00E67BEF" w:rsidRPr="00E67BEF" w:rsidRDefault="00E67BEF" w:rsidP="00E67BEF">
            <w:pPr>
              <w:spacing w:after="0" w:line="240" w:lineRule="auto"/>
              <w:ind w:hanging="2"/>
              <w:jc w:val="both"/>
              <w:rPr>
                <w:rFonts w:ascii="Times New Roman" w:hAnsi="Times New Roman" w:cs="Times New Roman"/>
                <w:color w:val="7D7D7D"/>
                <w:sz w:val="20"/>
                <w:szCs w:val="20"/>
                <w:shd w:val="clear" w:color="auto" w:fill="FFFFFF"/>
                <w:lang w:val="ru-RU"/>
              </w:rPr>
            </w:pPr>
            <w:r w:rsidRPr="00E67BEF">
              <w:rPr>
                <w:rFonts w:ascii="Times New Roman" w:hAnsi="Times New Roman" w:cs="Times New Roman"/>
                <w:color w:val="333333"/>
                <w:sz w:val="20"/>
                <w:szCs w:val="20"/>
                <w:shd w:val="clear" w:color="auto" w:fill="F5F5F5"/>
              </w:rPr>
              <w:t xml:space="preserve">978-86-7630-724-1 </w:t>
            </w:r>
            <w:r w:rsidRPr="00E67BEF">
              <w:rPr>
                <w:rFonts w:ascii="Times New Roman" w:hAnsi="Times New Roman" w:cs="Times New Roman"/>
                <w:color w:val="333333"/>
                <w:sz w:val="20"/>
                <w:szCs w:val="20"/>
              </w:rPr>
              <w:br/>
            </w:r>
            <w:r w:rsidRPr="00E67BEF">
              <w:rPr>
                <w:rFonts w:ascii="Times New Roman" w:hAnsi="Times New Roman" w:cs="Times New Roman"/>
                <w:color w:val="333333"/>
                <w:sz w:val="20"/>
                <w:szCs w:val="20"/>
                <w:shd w:val="clear" w:color="auto" w:fill="F5F5F5"/>
              </w:rPr>
              <w:t xml:space="preserve">978-86-519-2177-6 </w:t>
            </w:r>
            <w:r w:rsidRPr="00E67BEF">
              <w:rPr>
                <w:rFonts w:ascii="Times New Roman" w:hAnsi="Times New Roman" w:cs="Times New Roman"/>
                <w:color w:val="333333"/>
                <w:sz w:val="20"/>
                <w:szCs w:val="20"/>
              </w:rPr>
              <w:br/>
            </w:r>
            <w:r w:rsidRPr="00E67BEF">
              <w:rPr>
                <w:rFonts w:ascii="Times New Roman" w:hAnsi="Times New Roman" w:cs="Times New Roman"/>
                <w:color w:val="333333"/>
                <w:sz w:val="20"/>
                <w:szCs w:val="20"/>
                <w:shd w:val="clear" w:color="auto" w:fill="F5F5F5"/>
              </w:rPr>
              <w:t xml:space="preserve">978-86-6047-252-8 </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lang w:val="ru-RU"/>
              </w:rPr>
            </w:pPr>
            <w:r w:rsidRPr="00E67BEF">
              <w:rPr>
                <w:rFonts w:ascii="Times New Roman" w:hAnsi="Times New Roman" w:cs="Times New Roman"/>
                <w:sz w:val="20"/>
                <w:szCs w:val="20"/>
                <w:lang w:val="ru-RU"/>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8</w:t>
            </w:r>
            <w:r w:rsidRPr="00E67BEF">
              <w:rPr>
                <w:rFonts w:ascii="Times New Roman" w:hAnsi="Times New Roman" w:cs="Times New Roman"/>
                <w:sz w:val="20"/>
                <w:szCs w:val="20"/>
                <w:lang w:val="sr-Cyrl-CS"/>
              </w:rPr>
              <w:t>7</w:t>
            </w:r>
            <w:r w:rsidRPr="00E67BEF">
              <w:rPr>
                <w:rFonts w:ascii="Times New Roman" w:hAnsi="Times New Roman" w:cs="Times New Roman"/>
                <w:sz w:val="20"/>
                <w:szCs w:val="20"/>
                <w:lang w:val="sr-Latn-CS"/>
              </w:rPr>
              <w:t>.</w:t>
            </w:r>
          </w:p>
        </w:tc>
        <w:tc>
          <w:tcPr>
            <w:tcW w:w="261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lang w:val="ru-RU"/>
              </w:rPr>
            </w:pPr>
            <w:r w:rsidRPr="00E67BEF">
              <w:rPr>
                <w:rFonts w:ascii="Times New Roman" w:hAnsi="Times New Roman" w:cs="Times New Roman"/>
                <w:sz w:val="20"/>
                <w:szCs w:val="20"/>
                <w:lang w:val="ru-RU"/>
              </w:rPr>
              <w:t>Теорија књижевности, Иво Тартаља, Завод за уџбенике, 2013.</w:t>
            </w:r>
          </w:p>
        </w:tc>
        <w:tc>
          <w:tcPr>
            <w:tcW w:w="1530" w:type="dxa"/>
            <w:vAlign w:val="center"/>
          </w:tcPr>
          <w:p w:rsidR="00E67BEF" w:rsidRPr="00E67BEF" w:rsidRDefault="00E67BEF" w:rsidP="00E67BEF">
            <w:pPr>
              <w:spacing w:after="0" w:line="240" w:lineRule="auto"/>
              <w:ind w:hanging="2"/>
              <w:jc w:val="both"/>
              <w:rPr>
                <w:rFonts w:ascii="Times New Roman" w:hAnsi="Times New Roman" w:cs="Times New Roman"/>
                <w:color w:val="C7254E"/>
                <w:sz w:val="20"/>
                <w:szCs w:val="20"/>
                <w:shd w:val="clear" w:color="auto" w:fill="F9F2F4"/>
                <w:lang w:val="ru-RU"/>
              </w:rPr>
            </w:pPr>
            <w:r w:rsidRPr="00E67BEF">
              <w:rPr>
                <w:rFonts w:ascii="Times New Roman" w:hAnsi="Times New Roman" w:cs="Times New Roman"/>
                <w:sz w:val="20"/>
                <w:szCs w:val="20"/>
                <w:shd w:val="clear" w:color="auto" w:fill="F9F2F4"/>
                <w:lang w:val="ru-RU"/>
              </w:rPr>
              <w:t>9788617183194</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lang w:val="ru-RU"/>
              </w:rPr>
            </w:pPr>
            <w:r w:rsidRPr="00E67BEF">
              <w:rPr>
                <w:rFonts w:ascii="Times New Roman" w:hAnsi="Times New Roman" w:cs="Times New Roman"/>
                <w:sz w:val="20"/>
                <w:szCs w:val="20"/>
                <w:lang w:val="ru-RU"/>
              </w:rPr>
              <w:t>3</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lastRenderedPageBreak/>
              <w:t>8</w:t>
            </w:r>
            <w:r w:rsidRPr="00E67BEF">
              <w:rPr>
                <w:rFonts w:ascii="Times New Roman" w:hAnsi="Times New Roman" w:cs="Times New Roman"/>
                <w:sz w:val="20"/>
                <w:szCs w:val="20"/>
                <w:lang w:val="sr-Cyrl-CS"/>
              </w:rPr>
              <w:t>8</w:t>
            </w:r>
            <w:r w:rsidRPr="00E67BEF">
              <w:rPr>
                <w:rFonts w:ascii="Times New Roman" w:hAnsi="Times New Roman" w:cs="Times New Roman"/>
                <w:sz w:val="20"/>
                <w:szCs w:val="20"/>
                <w:lang w:val="sr-Latn-CS"/>
              </w:rPr>
              <w:t>.</w:t>
            </w:r>
          </w:p>
        </w:tc>
        <w:tc>
          <w:tcPr>
            <w:tcW w:w="261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i/>
                <w:sz w:val="20"/>
                <w:szCs w:val="20"/>
              </w:rPr>
              <w:t>24 sata u staroj Atini</w:t>
            </w:r>
            <w:r w:rsidRPr="00E67BEF">
              <w:rPr>
                <w:rFonts w:ascii="Times New Roman" w:hAnsi="Times New Roman" w:cs="Times New Roman"/>
                <w:sz w:val="20"/>
                <w:szCs w:val="20"/>
              </w:rPr>
              <w:t>, F. Metizak, 2020.</w:t>
            </w:r>
          </w:p>
        </w:tc>
        <w:tc>
          <w:tcPr>
            <w:tcW w:w="1530" w:type="dxa"/>
            <w:vAlign w:val="center"/>
          </w:tcPr>
          <w:p w:rsidR="00E67BEF" w:rsidRPr="00E67BEF" w:rsidRDefault="00E67BEF" w:rsidP="00E67BEF">
            <w:pPr>
              <w:spacing w:after="0" w:line="240" w:lineRule="auto"/>
              <w:ind w:hanging="2"/>
              <w:jc w:val="both"/>
              <w:rPr>
                <w:rFonts w:ascii="Times New Roman" w:hAnsi="Times New Roman" w:cs="Times New Roman"/>
                <w:color w:val="333333"/>
                <w:sz w:val="20"/>
                <w:szCs w:val="20"/>
                <w:shd w:val="clear" w:color="auto" w:fill="FFFFFF"/>
                <w:lang w:val="fr-FR"/>
              </w:rPr>
            </w:pPr>
            <w:r w:rsidRPr="00E67BEF">
              <w:rPr>
                <w:rFonts w:ascii="Times New Roman" w:hAnsi="Times New Roman" w:cs="Times New Roman"/>
                <w:color w:val="333333"/>
                <w:sz w:val="20"/>
                <w:szCs w:val="20"/>
                <w:shd w:val="clear" w:color="auto" w:fill="FFFFFF"/>
                <w:lang w:val="fr-FR"/>
              </w:rPr>
              <w:t>9788652136551</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lang w:val="fr-FR"/>
              </w:rPr>
            </w:pPr>
            <w:r w:rsidRPr="00E67BEF">
              <w:rPr>
                <w:rFonts w:ascii="Times New Roman" w:hAnsi="Times New Roman" w:cs="Times New Roman"/>
                <w:sz w:val="20"/>
                <w:szCs w:val="20"/>
                <w:lang w:val="fr-FR"/>
              </w:rPr>
              <w:t>2</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Cyrl-CS"/>
              </w:rPr>
              <w:t>89</w:t>
            </w:r>
            <w:r w:rsidRPr="00E67BEF">
              <w:rPr>
                <w:rFonts w:ascii="Times New Roman" w:hAnsi="Times New Roman" w:cs="Times New Roman"/>
                <w:sz w:val="20"/>
                <w:szCs w:val="20"/>
                <w:lang w:val="sr-Latn-CS"/>
              </w:rPr>
              <w:t>.</w:t>
            </w:r>
          </w:p>
        </w:tc>
        <w:tc>
          <w:tcPr>
            <w:tcW w:w="261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i/>
                <w:sz w:val="20"/>
                <w:szCs w:val="20"/>
              </w:rPr>
              <w:t>24 sata u starom Rimu</w:t>
            </w:r>
            <w:r w:rsidRPr="00E67BEF">
              <w:rPr>
                <w:rFonts w:ascii="Times New Roman" w:hAnsi="Times New Roman" w:cs="Times New Roman"/>
                <w:sz w:val="20"/>
                <w:szCs w:val="20"/>
              </w:rPr>
              <w:t>, F. Metizak, 2018.</w:t>
            </w:r>
          </w:p>
        </w:tc>
        <w:tc>
          <w:tcPr>
            <w:tcW w:w="1530" w:type="dxa"/>
            <w:vAlign w:val="center"/>
          </w:tcPr>
          <w:p w:rsidR="00E67BEF" w:rsidRPr="00E67BEF" w:rsidRDefault="00E67BEF" w:rsidP="00E67BEF">
            <w:pPr>
              <w:spacing w:after="0" w:line="240" w:lineRule="auto"/>
              <w:ind w:hanging="2"/>
              <w:jc w:val="both"/>
              <w:rPr>
                <w:rFonts w:ascii="Times New Roman" w:hAnsi="Times New Roman" w:cs="Times New Roman"/>
                <w:color w:val="333333"/>
                <w:sz w:val="20"/>
                <w:szCs w:val="20"/>
                <w:shd w:val="clear" w:color="auto" w:fill="FFFFFF"/>
              </w:rPr>
            </w:pPr>
            <w:r w:rsidRPr="00E67BEF">
              <w:rPr>
                <w:rFonts w:ascii="Times New Roman" w:hAnsi="Times New Roman" w:cs="Times New Roman"/>
                <w:color w:val="333333"/>
                <w:sz w:val="20"/>
                <w:szCs w:val="20"/>
                <w:shd w:val="clear" w:color="auto" w:fill="FFFFFF"/>
              </w:rPr>
              <w:t>9788652129829</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lang w:val="de-DE"/>
              </w:rPr>
            </w:pPr>
            <w:r w:rsidRPr="00E67BEF">
              <w:rPr>
                <w:rFonts w:ascii="Times New Roman" w:hAnsi="Times New Roman" w:cs="Times New Roman"/>
                <w:sz w:val="20"/>
                <w:szCs w:val="20"/>
                <w:lang w:val="de-DE"/>
              </w:rPr>
              <w:t>2</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9</w:t>
            </w:r>
            <w:r w:rsidRPr="00E67BEF">
              <w:rPr>
                <w:rFonts w:ascii="Times New Roman" w:hAnsi="Times New Roman" w:cs="Times New Roman"/>
                <w:sz w:val="20"/>
                <w:szCs w:val="20"/>
                <w:lang w:val="sr-Cyrl-CS"/>
              </w:rPr>
              <w:t>0</w:t>
            </w:r>
            <w:r w:rsidRPr="00E67BEF">
              <w:rPr>
                <w:rFonts w:ascii="Times New Roman" w:hAnsi="Times New Roman" w:cs="Times New Roman"/>
                <w:sz w:val="20"/>
                <w:szCs w:val="20"/>
                <w:lang w:val="sr-Latn-CS"/>
              </w:rPr>
              <w:t>.</w:t>
            </w:r>
          </w:p>
        </w:tc>
        <w:tc>
          <w:tcPr>
            <w:tcW w:w="261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i/>
                <w:sz w:val="20"/>
                <w:szCs w:val="20"/>
              </w:rPr>
              <w:t xml:space="preserve">Ain tu?: почетни уџбеник латинског језика за гимназије, </w:t>
            </w:r>
            <w:r w:rsidRPr="00E67BEF">
              <w:rPr>
                <w:rFonts w:ascii="Times New Roman" w:hAnsi="Times New Roman" w:cs="Times New Roman"/>
                <w:sz w:val="20"/>
                <w:szCs w:val="20"/>
              </w:rPr>
              <w:t>Војин Недељковић...,2020.</w:t>
            </w:r>
          </w:p>
        </w:tc>
        <w:tc>
          <w:tcPr>
            <w:tcW w:w="1530" w:type="dxa"/>
            <w:vAlign w:val="center"/>
          </w:tcPr>
          <w:p w:rsidR="00E67BEF" w:rsidRPr="00E67BEF" w:rsidRDefault="00E67BEF" w:rsidP="00E67BEF">
            <w:pPr>
              <w:spacing w:after="0" w:line="240" w:lineRule="auto"/>
              <w:ind w:hanging="2"/>
              <w:jc w:val="both"/>
              <w:rPr>
                <w:rFonts w:ascii="Times New Roman" w:hAnsi="Times New Roman" w:cs="Times New Roman"/>
                <w:color w:val="333333"/>
                <w:sz w:val="20"/>
                <w:szCs w:val="20"/>
                <w:shd w:val="clear" w:color="auto" w:fill="F5F5F5"/>
                <w:lang w:val="ru-RU"/>
              </w:rPr>
            </w:pPr>
            <w:r w:rsidRPr="00E67BEF">
              <w:rPr>
                <w:rFonts w:ascii="Times New Roman" w:hAnsi="Times New Roman" w:cs="Times New Roman"/>
                <w:color w:val="333333"/>
                <w:sz w:val="20"/>
                <w:szCs w:val="20"/>
                <w:shd w:val="clear" w:color="auto" w:fill="FFFFFF"/>
                <w:lang w:val="ru-RU"/>
              </w:rPr>
              <w:t>9788660134723</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lang w:val="ru-RU"/>
              </w:rPr>
            </w:pPr>
            <w:r w:rsidRPr="00E67BEF">
              <w:rPr>
                <w:rFonts w:ascii="Times New Roman" w:hAnsi="Times New Roman" w:cs="Times New Roman"/>
                <w:sz w:val="20"/>
                <w:szCs w:val="20"/>
                <w:lang w:val="ru-RU"/>
              </w:rPr>
              <w:t>2</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930" w:type="dxa"/>
            <w:gridSpan w:val="6"/>
            <w:vAlign w:val="center"/>
          </w:tcPr>
          <w:p w:rsidR="00E67BEF" w:rsidRPr="00E67BEF" w:rsidRDefault="00E67BEF"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ВРАНЕШЕВИЋ БРАНКА</w:t>
            </w: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17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9</w:t>
            </w:r>
            <w:r w:rsidRPr="00E67BEF">
              <w:rPr>
                <w:rFonts w:ascii="Times New Roman" w:hAnsi="Times New Roman" w:cs="Times New Roman"/>
                <w:sz w:val="20"/>
                <w:szCs w:val="20"/>
                <w:lang w:val="sr-Cyrl-CS"/>
              </w:rPr>
              <w:t>1</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Pjer Ado, Sta je anticka filozofija?</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978-86-86525-31-4</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9</w:t>
            </w:r>
            <w:r w:rsidRPr="00E67BEF">
              <w:rPr>
                <w:rFonts w:ascii="Times New Roman" w:hAnsi="Times New Roman" w:cs="Times New Roman"/>
                <w:sz w:val="20"/>
                <w:szCs w:val="20"/>
                <w:lang w:val="sr-Cyrl-CS"/>
              </w:rPr>
              <w:t>2</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Edgar Vind, Paganske misterije u renesansi.</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 xml:space="preserve"> 978-86-86525-96-3</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930" w:type="dxa"/>
            <w:gridSpan w:val="6"/>
            <w:vAlign w:val="center"/>
          </w:tcPr>
          <w:p w:rsidR="00E67BEF" w:rsidRPr="00E67BEF" w:rsidRDefault="00E67BEF"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КРСТИЋ НИКОЛА</w:t>
            </w: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17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9</w:t>
            </w:r>
            <w:r w:rsidRPr="00E67BEF">
              <w:rPr>
                <w:rFonts w:ascii="Times New Roman" w:hAnsi="Times New Roman" w:cs="Times New Roman"/>
                <w:sz w:val="20"/>
                <w:szCs w:val="20"/>
                <w:lang w:val="sr-Cyrl-CS"/>
              </w:rPr>
              <w:t>3</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lang w:val="sr-Cyrl-CS"/>
              </w:rPr>
              <w:t xml:space="preserve">МАНАСТИР ДЕЧАНИ </w:t>
            </w:r>
            <w:r w:rsidR="00CE1B91">
              <w:rPr>
                <w:rFonts w:ascii="Times New Roman" w:hAnsi="Times New Roman" w:cs="Times New Roman"/>
                <w:sz w:val="20"/>
                <w:szCs w:val="20"/>
                <w:lang w:val="sr-Cyrl-CS"/>
              </w:rPr>
              <w:t>–</w:t>
            </w:r>
            <w:r w:rsidRPr="00E67BEF">
              <w:rPr>
                <w:rFonts w:ascii="Times New Roman" w:hAnsi="Times New Roman" w:cs="Times New Roman"/>
                <w:sz w:val="20"/>
                <w:szCs w:val="20"/>
                <w:lang w:val="sr-Cyrl-CS"/>
              </w:rPr>
              <w:t xml:space="preserve"> Милка Чанак Медић, Бранислав Тодић</w:t>
            </w:r>
          </w:p>
        </w:tc>
        <w:tc>
          <w:tcPr>
            <w:tcW w:w="1530" w:type="dxa"/>
          </w:tcPr>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978-86-85869-81-5</w:t>
            </w:r>
          </w:p>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9</w:t>
            </w:r>
            <w:r w:rsidRPr="00E67BEF">
              <w:rPr>
                <w:rFonts w:ascii="Times New Roman" w:hAnsi="Times New Roman" w:cs="Times New Roman"/>
                <w:sz w:val="20"/>
                <w:szCs w:val="20"/>
                <w:lang w:val="sr-Cyrl-CS"/>
              </w:rPr>
              <w:t>4</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hd w:val="clear" w:color="auto" w:fill="FFFFFF"/>
              <w:spacing w:after="0" w:line="240" w:lineRule="auto"/>
              <w:textAlignment w:val="baseline"/>
              <w:outlineLvl w:val="0"/>
              <w:rPr>
                <w:rFonts w:ascii="Times New Roman" w:hAnsi="Times New Roman" w:cs="Times New Roman"/>
                <w:color w:val="3A3939"/>
                <w:kern w:val="36"/>
                <w:sz w:val="20"/>
                <w:szCs w:val="20"/>
                <w:lang w:val="sr-Latn-CS"/>
              </w:rPr>
            </w:pPr>
            <w:r w:rsidRPr="00E67BEF">
              <w:rPr>
                <w:rFonts w:ascii="Times New Roman" w:hAnsi="Times New Roman" w:cs="Times New Roman"/>
                <w:color w:val="3A3939"/>
                <w:kern w:val="36"/>
                <w:sz w:val="20"/>
                <w:szCs w:val="20"/>
                <w:lang w:val="ru-RU"/>
              </w:rPr>
              <w:t xml:space="preserve">СТАРИ РАС СА СОПОЋАНИМА </w:t>
            </w:r>
            <w:r w:rsidR="00CE1B91">
              <w:rPr>
                <w:rFonts w:ascii="Times New Roman" w:hAnsi="Times New Roman" w:cs="Times New Roman"/>
                <w:color w:val="3A3939"/>
                <w:kern w:val="36"/>
                <w:sz w:val="20"/>
                <w:szCs w:val="20"/>
                <w:lang w:val="ru-RU"/>
              </w:rPr>
              <w:t>–</w:t>
            </w:r>
            <w:r w:rsidRPr="00E67BEF">
              <w:rPr>
                <w:rFonts w:ascii="Times New Roman" w:hAnsi="Times New Roman" w:cs="Times New Roman"/>
                <w:color w:val="3A3939"/>
                <w:kern w:val="36"/>
                <w:sz w:val="20"/>
                <w:szCs w:val="20"/>
                <w:lang w:val="ru-RU"/>
              </w:rPr>
              <w:t xml:space="preserve"> Милка Чанак Медић, Бранислав Тодић</w:t>
            </w:r>
          </w:p>
        </w:tc>
        <w:tc>
          <w:tcPr>
            <w:tcW w:w="1530" w:type="dxa"/>
          </w:tcPr>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978-86-85869-59-4</w:t>
            </w:r>
          </w:p>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9</w:t>
            </w:r>
            <w:r w:rsidRPr="00E67BEF">
              <w:rPr>
                <w:rFonts w:ascii="Times New Roman" w:hAnsi="Times New Roman" w:cs="Times New Roman"/>
                <w:sz w:val="20"/>
                <w:szCs w:val="20"/>
                <w:lang w:val="sr-Cyrl-CS"/>
              </w:rPr>
              <w:t>5</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pStyle w:val="Heading1"/>
              <w:numPr>
                <w:ilvl w:val="0"/>
                <w:numId w:val="0"/>
              </w:numPr>
              <w:shd w:val="clear" w:color="auto" w:fill="FFFFFF"/>
              <w:spacing w:before="0" w:after="0"/>
              <w:ind w:hanging="432"/>
              <w:textAlignment w:val="baseline"/>
              <w:rPr>
                <w:rFonts w:ascii="Times New Roman" w:hAnsi="Times New Roman" w:cs="Times New Roman"/>
                <w:b w:val="0"/>
                <w:bCs w:val="0"/>
                <w:color w:val="3A3939"/>
                <w:sz w:val="20"/>
                <w:szCs w:val="20"/>
                <w:lang w:val="sr-Latn-CS"/>
              </w:rPr>
            </w:pPr>
            <w:r w:rsidRPr="00E67BEF">
              <w:rPr>
                <w:rFonts w:ascii="Times New Roman" w:hAnsi="Times New Roman" w:cs="Times New Roman"/>
                <w:b w:val="0"/>
                <w:bCs w:val="0"/>
                <w:color w:val="3A3939"/>
                <w:sz w:val="20"/>
                <w:szCs w:val="20"/>
                <w:lang w:val="ru-RU"/>
              </w:rPr>
              <w:t xml:space="preserve">БОГОРОДИЦА ЉЕВИШКА </w:t>
            </w:r>
            <w:r w:rsidR="00CE1B91">
              <w:rPr>
                <w:rFonts w:ascii="Times New Roman" w:hAnsi="Times New Roman" w:cs="Times New Roman"/>
                <w:b w:val="0"/>
                <w:bCs w:val="0"/>
                <w:color w:val="3A3939"/>
                <w:sz w:val="20"/>
                <w:szCs w:val="20"/>
                <w:lang w:val="ru-RU"/>
              </w:rPr>
              <w:t>–</w:t>
            </w:r>
            <w:r w:rsidRPr="00E67BEF">
              <w:rPr>
                <w:rFonts w:ascii="Times New Roman" w:hAnsi="Times New Roman" w:cs="Times New Roman"/>
                <w:b w:val="0"/>
                <w:bCs w:val="0"/>
                <w:color w:val="3A3939"/>
                <w:sz w:val="20"/>
                <w:szCs w:val="20"/>
                <w:lang w:val="ru-RU"/>
              </w:rPr>
              <w:t xml:space="preserve"> Милка Чанак Медић, Бранислав Тодић</w:t>
            </w:r>
          </w:p>
        </w:tc>
        <w:tc>
          <w:tcPr>
            <w:tcW w:w="1530" w:type="dxa"/>
          </w:tcPr>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978-86-85869-75-4</w:t>
            </w:r>
          </w:p>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930" w:type="dxa"/>
            <w:gridSpan w:val="6"/>
            <w:vAlign w:val="center"/>
          </w:tcPr>
          <w:p w:rsidR="00E67BEF" w:rsidRPr="00E67BEF" w:rsidRDefault="00E67BEF"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РАДУЈКО МИЛАН</w:t>
            </w: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17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9</w:t>
            </w:r>
            <w:r w:rsidRPr="00E67BEF">
              <w:rPr>
                <w:rFonts w:ascii="Times New Roman" w:hAnsi="Times New Roman" w:cs="Times New Roman"/>
                <w:sz w:val="20"/>
                <w:szCs w:val="20"/>
                <w:lang w:val="sr-Cyrl-CS"/>
              </w:rPr>
              <w:t>6</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lang w:val="sr-Cyrl-CS"/>
              </w:rPr>
              <w:t xml:space="preserve">С. Пејић, Црква светог Николе у Никољцу, Београд 2015.  </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CE1B91" w:rsidP="00E67BEF">
            <w:pPr>
              <w:rPr>
                <w:rFonts w:ascii="Times New Roman" w:hAnsi="Times New Roman" w:cs="Times New Roman"/>
                <w:sz w:val="20"/>
                <w:szCs w:val="20"/>
              </w:rPr>
            </w:pPr>
            <w:r w:rsidRPr="00E67BEF">
              <w:rPr>
                <w:rFonts w:ascii="Times New Roman" w:hAnsi="Times New Roman" w:cs="Times New Roman"/>
                <w:sz w:val="20"/>
                <w:szCs w:val="20"/>
                <w:lang w:val="sr-Cyrl-CS"/>
              </w:rPr>
              <w:t>К</w:t>
            </w:r>
            <w:r w:rsidR="00E67BEF" w:rsidRPr="00E67BEF">
              <w:rPr>
                <w:rFonts w:ascii="Times New Roman" w:hAnsi="Times New Roman" w:cs="Times New Roman"/>
                <w:sz w:val="20"/>
                <w:szCs w:val="20"/>
                <w:lang w:val="sr-Cyrl-CS"/>
              </w:rPr>
              <w:t>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9</w:t>
            </w:r>
            <w:r w:rsidRPr="00E67BEF">
              <w:rPr>
                <w:rFonts w:ascii="Times New Roman" w:hAnsi="Times New Roman" w:cs="Times New Roman"/>
                <w:sz w:val="20"/>
                <w:szCs w:val="20"/>
                <w:lang w:val="sr-Cyrl-CS"/>
              </w:rPr>
              <w:t>7</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lang w:val="sr-Cyrl-CS"/>
              </w:rPr>
              <w:t>М. Поповић, И. Бијелић, црква светог Николе у Нобом Брду, Београд 2018.</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CE1B91" w:rsidP="00E67BEF">
            <w:pPr>
              <w:rPr>
                <w:rFonts w:ascii="Times New Roman" w:hAnsi="Times New Roman" w:cs="Times New Roman"/>
                <w:sz w:val="20"/>
                <w:szCs w:val="20"/>
              </w:rPr>
            </w:pPr>
            <w:r w:rsidRPr="00E67BEF">
              <w:rPr>
                <w:rFonts w:ascii="Times New Roman" w:hAnsi="Times New Roman" w:cs="Times New Roman"/>
                <w:sz w:val="20"/>
                <w:szCs w:val="20"/>
                <w:lang w:val="sr-Cyrl-CS"/>
              </w:rPr>
              <w:t>К</w:t>
            </w:r>
            <w:r w:rsidR="00E67BEF" w:rsidRPr="00E67BEF">
              <w:rPr>
                <w:rFonts w:ascii="Times New Roman" w:hAnsi="Times New Roman" w:cs="Times New Roman"/>
                <w:sz w:val="20"/>
                <w:szCs w:val="20"/>
                <w:lang w:val="sr-Cyrl-CS"/>
              </w:rPr>
              <w:t>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9</w:t>
            </w:r>
            <w:r w:rsidRPr="00E67BEF">
              <w:rPr>
                <w:rFonts w:ascii="Times New Roman" w:hAnsi="Times New Roman" w:cs="Times New Roman"/>
                <w:sz w:val="20"/>
                <w:szCs w:val="20"/>
                <w:lang w:val="sr-Cyrl-CS"/>
              </w:rPr>
              <w:t>8</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lang w:val="sr-Cyrl-CS"/>
              </w:rPr>
              <w:t xml:space="preserve">В. Џамић, Манастир Свете Тројице под Овчаром, Београд 2016  </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Cyrl-CS"/>
              </w:rPr>
              <w:t>99</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rPr>
              <w:t xml:space="preserve">Т. Живковић, De </w:t>
            </w:r>
            <w:r w:rsidR="00CE1B91">
              <w:rPr>
                <w:rFonts w:ascii="Times New Roman" w:hAnsi="Times New Roman" w:cs="Times New Roman"/>
                <w:sz w:val="20"/>
                <w:szCs w:val="20"/>
              </w:rPr>
              <w:pgNum/>
            </w:r>
            <w:r w:rsidR="00CE1B91">
              <w:rPr>
                <w:rFonts w:ascii="Times New Roman" w:hAnsi="Times New Roman" w:cs="Times New Roman"/>
                <w:sz w:val="20"/>
                <w:szCs w:val="20"/>
              </w:rPr>
              <w:t>onversion</w:t>
            </w:r>
            <w:r w:rsidRPr="00E67BEF">
              <w:rPr>
                <w:rFonts w:ascii="Times New Roman" w:hAnsi="Times New Roman" w:cs="Times New Roman"/>
                <w:sz w:val="20"/>
                <w:szCs w:val="20"/>
              </w:rPr>
              <w:t xml:space="preserve"> croatorum et serborum, Завод за уџбенике, Београд 2015  </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10</w:t>
            </w:r>
            <w:r w:rsidRPr="00E67BEF">
              <w:rPr>
                <w:rFonts w:ascii="Times New Roman" w:hAnsi="Times New Roman" w:cs="Times New Roman"/>
                <w:sz w:val="20"/>
                <w:szCs w:val="20"/>
                <w:lang w:val="sr-Cyrl-CS"/>
              </w:rPr>
              <w:t>0</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lang w:val="sr-Cyrl-CS"/>
              </w:rPr>
              <w:t xml:space="preserve">З. Бојовић, Историја дубровачке књижевности, Београд 2016 </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lastRenderedPageBreak/>
              <w:t>10</w:t>
            </w:r>
            <w:r w:rsidRPr="00E67BEF">
              <w:rPr>
                <w:rFonts w:ascii="Times New Roman" w:hAnsi="Times New Roman" w:cs="Times New Roman"/>
                <w:sz w:val="20"/>
                <w:szCs w:val="20"/>
                <w:lang w:val="sr-Cyrl-CS"/>
              </w:rPr>
              <w:t>1</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Cyrl-CS"/>
              </w:rPr>
              <w:t xml:space="preserve">В. Станковић, Михаило </w:t>
            </w:r>
            <w:r w:rsidRPr="00E67BEF">
              <w:rPr>
                <w:rFonts w:ascii="Times New Roman" w:hAnsi="Times New Roman" w:cs="Times New Roman"/>
                <w:sz w:val="20"/>
                <w:szCs w:val="20"/>
              </w:rPr>
              <w:t xml:space="preserve">I Комнин, византијски цар (1143-1180), Београд 2008.   </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CE1B91" w:rsidP="00E67BEF">
            <w:pPr>
              <w:rPr>
                <w:rFonts w:ascii="Times New Roman" w:hAnsi="Times New Roman" w:cs="Times New Roman"/>
                <w:sz w:val="20"/>
                <w:szCs w:val="20"/>
              </w:rPr>
            </w:pPr>
            <w:r w:rsidRPr="00E67BEF">
              <w:rPr>
                <w:rFonts w:ascii="Times New Roman" w:hAnsi="Times New Roman" w:cs="Times New Roman"/>
                <w:sz w:val="20"/>
                <w:szCs w:val="20"/>
                <w:lang w:val="sr-Cyrl-CS"/>
              </w:rPr>
              <w:t>К</w:t>
            </w:r>
            <w:r w:rsidR="00E67BEF" w:rsidRPr="00E67BEF">
              <w:rPr>
                <w:rFonts w:ascii="Times New Roman" w:hAnsi="Times New Roman" w:cs="Times New Roman"/>
                <w:sz w:val="20"/>
                <w:szCs w:val="20"/>
                <w:lang w:val="sr-Cyrl-CS"/>
              </w:rPr>
              <w:t>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10</w:t>
            </w:r>
            <w:r w:rsidRPr="00E67BEF">
              <w:rPr>
                <w:rFonts w:ascii="Times New Roman" w:hAnsi="Times New Roman" w:cs="Times New Roman"/>
                <w:sz w:val="20"/>
                <w:szCs w:val="20"/>
                <w:lang w:val="sr-Cyrl-CS"/>
              </w:rPr>
              <w:t>2</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Плиније Старији, О уметности, Завод за уџбенике, Београд 2012</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10</w:t>
            </w:r>
            <w:r w:rsidRPr="00E67BEF">
              <w:rPr>
                <w:rFonts w:ascii="Times New Roman" w:hAnsi="Times New Roman" w:cs="Times New Roman"/>
                <w:sz w:val="20"/>
                <w:szCs w:val="20"/>
                <w:lang w:val="sr-Cyrl-CS"/>
              </w:rPr>
              <w:t>3</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Cyrl-CS"/>
              </w:rPr>
              <w:t>Milka Čanak Medić, Branislav Todić,  MANASTIR GRAČANICA</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10</w:t>
            </w:r>
            <w:r w:rsidRPr="00E67BEF">
              <w:rPr>
                <w:rFonts w:ascii="Times New Roman" w:hAnsi="Times New Roman" w:cs="Times New Roman"/>
                <w:sz w:val="20"/>
                <w:szCs w:val="20"/>
                <w:lang w:val="sr-Cyrl-CS"/>
              </w:rPr>
              <w:t>4</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Cyrl-CS"/>
              </w:rPr>
              <w:t>Milka Čanak Medić, Branislav Todić, MANASTIR PEĆKA PATRIJARŠIJA</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10</w:t>
            </w:r>
            <w:r w:rsidRPr="00E67BEF">
              <w:rPr>
                <w:rFonts w:ascii="Times New Roman" w:hAnsi="Times New Roman" w:cs="Times New Roman"/>
                <w:sz w:val="20"/>
                <w:szCs w:val="20"/>
                <w:lang w:val="sr-Cyrl-CS"/>
              </w:rPr>
              <w:t>5</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Cyrl-CS"/>
              </w:rPr>
              <w:t>Svetlana Tomin, BRANKOVIĆ VLADIKA MAKSIM</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10</w:t>
            </w:r>
            <w:r w:rsidRPr="00E67BEF">
              <w:rPr>
                <w:rFonts w:ascii="Times New Roman" w:hAnsi="Times New Roman" w:cs="Times New Roman"/>
                <w:sz w:val="20"/>
                <w:szCs w:val="20"/>
                <w:lang w:val="sr-Cyrl-CS"/>
              </w:rPr>
              <w:t>6</w:t>
            </w:r>
            <w:r w:rsidRPr="00E67BEF">
              <w:rPr>
                <w:rFonts w:ascii="Times New Roman" w:hAnsi="Times New Roman" w:cs="Times New Roman"/>
                <w:sz w:val="20"/>
                <w:szCs w:val="20"/>
                <w:lang w:val="sr-Latn-CS"/>
              </w:rPr>
              <w:t>.</w:t>
            </w:r>
          </w:p>
        </w:tc>
        <w:tc>
          <w:tcPr>
            <w:tcW w:w="2610" w:type="dxa"/>
          </w:tcPr>
          <w:p w:rsidR="00E67BEF" w:rsidRPr="00A11E25" w:rsidRDefault="00A11E25" w:rsidP="00A11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sr-Cyrl-CS"/>
              </w:rPr>
            </w:pPr>
            <w:r w:rsidRPr="00A11E25">
              <w:rPr>
                <w:rFonts w:ascii="Times New Roman" w:hAnsi="Times New Roman" w:cs="Times New Roman"/>
                <w:sz w:val="20"/>
                <w:szCs w:val="20"/>
              </w:rPr>
              <w:t xml:space="preserve">Opiscirilskih rukopisa knjiga </w:t>
            </w:r>
            <w:r>
              <w:rPr>
                <w:rFonts w:ascii="Times New Roman" w:hAnsi="Times New Roman" w:cs="Times New Roman"/>
                <w:sz w:val="20"/>
                <w:szCs w:val="20"/>
              </w:rPr>
              <w:t xml:space="preserve">manastira Visoki Decani </w:t>
            </w:r>
            <w:r>
              <w:rPr>
                <w:rFonts w:ascii="Times New Roman" w:hAnsi="Times New Roman" w:cs="Times New Roman"/>
                <w:sz w:val="20"/>
                <w:szCs w:val="20"/>
                <w:lang w:val="sr-Cyrl-CS"/>
              </w:rPr>
              <w:t xml:space="preserve">, </w:t>
            </w:r>
            <w:r w:rsidRPr="00A11E25">
              <w:rPr>
                <w:rFonts w:ascii="Times New Roman" w:hAnsi="Times New Roman" w:cs="Times New Roman"/>
              </w:rPr>
              <w:t>Knj.</w:t>
            </w:r>
            <w:r w:rsidRPr="00A11E25">
              <w:rPr>
                <w:rFonts w:ascii="Times New Roman" w:hAnsi="Times New Roman" w:cs="Times New Roman"/>
                <w:lang w:val="sr-Cyrl-CS"/>
              </w:rPr>
              <w:t>1</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10</w:t>
            </w:r>
            <w:r w:rsidRPr="00E67BEF">
              <w:rPr>
                <w:rFonts w:ascii="Times New Roman" w:hAnsi="Times New Roman" w:cs="Times New Roman"/>
                <w:sz w:val="20"/>
                <w:szCs w:val="20"/>
                <w:lang w:val="sr-Cyrl-CS"/>
              </w:rPr>
              <w:t>7</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Cyrl-CS"/>
              </w:rPr>
              <w:t>Luiđi Salvatoreli, ISTORIJA ITALIJE, I-II</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930" w:type="dxa"/>
            <w:gridSpan w:val="6"/>
            <w:vAlign w:val="center"/>
          </w:tcPr>
          <w:p w:rsidR="00E67BEF" w:rsidRPr="00E67BEF" w:rsidRDefault="00E67BEF"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ПАВЛОВИЋ ДРАГАНА</w:t>
            </w: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17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10</w:t>
            </w:r>
            <w:r w:rsidRPr="00E67BEF">
              <w:rPr>
                <w:rFonts w:ascii="Times New Roman" w:hAnsi="Times New Roman" w:cs="Times New Roman"/>
                <w:sz w:val="20"/>
                <w:szCs w:val="20"/>
                <w:lang w:val="sr-Cyrl-CS"/>
              </w:rPr>
              <w:t>8</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i/>
                <w:sz w:val="20"/>
                <w:szCs w:val="20"/>
                <w:lang w:val="sr-Cyrl-CS"/>
              </w:rPr>
              <w:t>Светска баштина Србија</w:t>
            </w:r>
            <w:r w:rsidRPr="00E67BEF">
              <w:rPr>
                <w:rFonts w:ascii="Times New Roman" w:hAnsi="Times New Roman" w:cs="Times New Roman"/>
                <w:sz w:val="20"/>
                <w:szCs w:val="20"/>
                <w:lang w:val="sr-Cyrl-CS"/>
              </w:rPr>
              <w:t>, Београд 2020, издавач Републички завод за заштиту споменика културе</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r w:rsidRPr="00E67BEF">
              <w:rPr>
                <w:rFonts w:ascii="Times New Roman" w:hAnsi="Times New Roman" w:cs="Times New Roman"/>
                <w:sz w:val="20"/>
                <w:szCs w:val="20"/>
                <w:lang w:val="sr-Cyrl-CS"/>
              </w:rPr>
              <w:t>09</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lang w:val="sr-Cyrl-CS"/>
              </w:rPr>
              <w:t xml:space="preserve">Р. Петровић, </w:t>
            </w:r>
            <w:r w:rsidRPr="00E67BEF">
              <w:rPr>
                <w:rFonts w:ascii="Times New Roman" w:hAnsi="Times New Roman" w:cs="Times New Roman"/>
                <w:i/>
                <w:sz w:val="20"/>
                <w:szCs w:val="20"/>
                <w:lang w:val="sr-Cyrl-CS"/>
              </w:rPr>
              <w:t>Црколез-цртежи фресака</w:t>
            </w:r>
            <w:r w:rsidRPr="00E67BEF">
              <w:rPr>
                <w:rFonts w:ascii="Times New Roman" w:hAnsi="Times New Roman" w:cs="Times New Roman"/>
                <w:sz w:val="20"/>
                <w:szCs w:val="20"/>
                <w:lang w:val="sr-Cyrl-CS"/>
              </w:rPr>
              <w:t xml:space="preserve">, </w:t>
            </w:r>
          </w:p>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Cyrl-CS"/>
              </w:rPr>
              <w:t>Београд 2005, издавач Републички завод за заштиту споменика културе</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11</w:t>
            </w:r>
            <w:r w:rsidRPr="00E67BEF">
              <w:rPr>
                <w:rFonts w:ascii="Times New Roman" w:hAnsi="Times New Roman" w:cs="Times New Roman"/>
                <w:sz w:val="20"/>
                <w:szCs w:val="20"/>
                <w:lang w:val="sr-Cyrl-CS"/>
              </w:rPr>
              <w:t>0</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Latn-CS"/>
              </w:rPr>
            </w:pP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11</w:t>
            </w:r>
            <w:r w:rsidRPr="00E67BEF">
              <w:rPr>
                <w:rFonts w:ascii="Times New Roman" w:hAnsi="Times New Roman" w:cs="Times New Roman"/>
                <w:sz w:val="20"/>
                <w:szCs w:val="20"/>
                <w:lang w:val="sr-Cyrl-CS"/>
              </w:rPr>
              <w:t>1</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Cyrl-CS"/>
              </w:rPr>
              <w:t xml:space="preserve">М. Медић, </w:t>
            </w:r>
            <w:r w:rsidRPr="00E67BEF">
              <w:rPr>
                <w:rFonts w:ascii="Times New Roman" w:hAnsi="Times New Roman" w:cs="Times New Roman"/>
                <w:i/>
                <w:sz w:val="20"/>
                <w:szCs w:val="20"/>
                <w:lang w:val="sr-Cyrl-CS"/>
              </w:rPr>
              <w:t xml:space="preserve">Стари сликарски приручници </w:t>
            </w:r>
            <w:r w:rsidRPr="00E67BEF">
              <w:rPr>
                <w:rFonts w:ascii="Times New Roman" w:hAnsi="Times New Roman" w:cs="Times New Roman"/>
                <w:sz w:val="20"/>
                <w:szCs w:val="20"/>
              </w:rPr>
              <w:t>III</w:t>
            </w:r>
            <w:r w:rsidRPr="00E67BEF">
              <w:rPr>
                <w:rFonts w:ascii="Times New Roman" w:hAnsi="Times New Roman" w:cs="Times New Roman"/>
                <w:sz w:val="20"/>
                <w:szCs w:val="20"/>
                <w:lang w:val="sr-Cyrl-CS"/>
              </w:rPr>
              <w:t>, Београд 2005, издавач Републички завод за заштиту споменика културе</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lastRenderedPageBreak/>
              <w:t>11</w:t>
            </w:r>
            <w:r w:rsidRPr="00E67BEF">
              <w:rPr>
                <w:rFonts w:ascii="Times New Roman" w:hAnsi="Times New Roman" w:cs="Times New Roman"/>
                <w:sz w:val="20"/>
                <w:szCs w:val="20"/>
                <w:lang w:val="sr-Cyrl-CS"/>
              </w:rPr>
              <w:t>2</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Cyrl-CS"/>
              </w:rPr>
              <w:t xml:space="preserve">В. Бргуљан, </w:t>
            </w:r>
            <w:r w:rsidRPr="00E67BEF">
              <w:rPr>
                <w:rFonts w:ascii="Times New Roman" w:hAnsi="Times New Roman" w:cs="Times New Roman"/>
                <w:i/>
                <w:sz w:val="20"/>
                <w:szCs w:val="20"/>
                <w:lang w:val="sr-Cyrl-CS"/>
              </w:rPr>
              <w:t>Споменичко право</w:t>
            </w:r>
            <w:r w:rsidRPr="00E67BEF">
              <w:rPr>
                <w:rFonts w:ascii="Times New Roman" w:hAnsi="Times New Roman" w:cs="Times New Roman"/>
                <w:sz w:val="20"/>
                <w:szCs w:val="20"/>
                <w:lang w:val="sr-Cyrl-CS"/>
              </w:rPr>
              <w:t>, Београд 2006, издавач Републички завод за заштиту споменика културе</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11</w:t>
            </w:r>
            <w:r w:rsidRPr="00E67BEF">
              <w:rPr>
                <w:rFonts w:ascii="Times New Roman" w:hAnsi="Times New Roman" w:cs="Times New Roman"/>
                <w:sz w:val="20"/>
                <w:szCs w:val="20"/>
                <w:lang w:val="sr-Cyrl-CS"/>
              </w:rPr>
              <w:t>3</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lang w:val="sr-Cyrl-CS"/>
              </w:rPr>
              <w:t xml:space="preserve">Р. Жикић, </w:t>
            </w:r>
            <w:r w:rsidRPr="00E67BEF">
              <w:rPr>
                <w:rFonts w:ascii="Times New Roman" w:hAnsi="Times New Roman" w:cs="Times New Roman"/>
                <w:i/>
                <w:sz w:val="20"/>
                <w:szCs w:val="20"/>
                <w:lang w:val="sr-Cyrl-CS"/>
              </w:rPr>
              <w:t>Конзерваторско-рестаураторски радови на фрескама у Спасовој цркви манастира Жиче</w:t>
            </w:r>
            <w:r w:rsidRPr="00E67BEF">
              <w:rPr>
                <w:rFonts w:ascii="Times New Roman" w:hAnsi="Times New Roman" w:cs="Times New Roman"/>
                <w:sz w:val="20"/>
                <w:szCs w:val="20"/>
                <w:lang w:val="sr-Cyrl-CS"/>
              </w:rPr>
              <w:t>, Београд 2018, издавач Републички завод за заштиту споменика културе</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11</w:t>
            </w:r>
            <w:r w:rsidRPr="00E67BEF">
              <w:rPr>
                <w:rFonts w:ascii="Times New Roman" w:hAnsi="Times New Roman" w:cs="Times New Roman"/>
                <w:sz w:val="20"/>
                <w:szCs w:val="20"/>
                <w:lang w:val="sr-Cyrl-CS"/>
              </w:rPr>
              <w:t>4</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lang w:val="sr-Cyrl-CS"/>
              </w:rPr>
              <w:t xml:space="preserve">М. Поповић, И. Бијелић, </w:t>
            </w:r>
            <w:r w:rsidRPr="00E67BEF">
              <w:rPr>
                <w:rFonts w:ascii="Times New Roman" w:hAnsi="Times New Roman" w:cs="Times New Roman"/>
                <w:i/>
                <w:sz w:val="20"/>
                <w:szCs w:val="20"/>
                <w:lang w:val="sr-Cyrl-CS"/>
              </w:rPr>
              <w:t>Црква Светог Николе-катедрала града Новог брда</w:t>
            </w:r>
            <w:r w:rsidRPr="00E67BEF">
              <w:rPr>
                <w:rFonts w:ascii="Times New Roman" w:hAnsi="Times New Roman" w:cs="Times New Roman"/>
                <w:sz w:val="20"/>
                <w:szCs w:val="20"/>
                <w:lang w:val="sr-Cyrl-CS"/>
              </w:rPr>
              <w:t>, Београд 2018, издавач Републички завод за заштиту споменика културе</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11</w:t>
            </w:r>
            <w:r w:rsidRPr="00E67BEF">
              <w:rPr>
                <w:rFonts w:ascii="Times New Roman" w:hAnsi="Times New Roman" w:cs="Times New Roman"/>
                <w:sz w:val="20"/>
                <w:szCs w:val="20"/>
                <w:lang w:val="sr-Cyrl-CS"/>
              </w:rPr>
              <w:t>5</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i/>
                <w:sz w:val="20"/>
                <w:szCs w:val="20"/>
                <w:lang w:val="sr-Cyrl-CS"/>
              </w:rPr>
              <w:t>Историја-лексикон појмова</w:t>
            </w:r>
            <w:r w:rsidRPr="00E67BEF">
              <w:rPr>
                <w:rFonts w:ascii="Times New Roman" w:hAnsi="Times New Roman" w:cs="Times New Roman"/>
                <w:sz w:val="20"/>
                <w:szCs w:val="20"/>
                <w:lang w:val="sr-Cyrl-CS"/>
              </w:rPr>
              <w:t xml:space="preserve">, прир. Р. </w:t>
            </w:r>
            <w:r w:rsidR="00CE1B91" w:rsidRPr="00E67BEF">
              <w:rPr>
                <w:rFonts w:ascii="Times New Roman" w:hAnsi="Times New Roman" w:cs="Times New Roman"/>
                <w:sz w:val="20"/>
                <w:szCs w:val="20"/>
                <w:lang w:val="sr-Cyrl-CS"/>
              </w:rPr>
              <w:t>В</w:t>
            </w:r>
            <w:r w:rsidRPr="00E67BEF">
              <w:rPr>
                <w:rFonts w:ascii="Times New Roman" w:hAnsi="Times New Roman" w:cs="Times New Roman"/>
                <w:sz w:val="20"/>
                <w:szCs w:val="20"/>
                <w:lang w:val="sr-Cyrl-CS"/>
              </w:rPr>
              <w:t xml:space="preserve">ан Дилмен, Београд 2010, издавач </w:t>
            </w:r>
            <w:r w:rsidRPr="00E67BEF">
              <w:rPr>
                <w:rFonts w:ascii="Times New Roman" w:hAnsi="Times New Roman" w:cs="Times New Roman"/>
                <w:sz w:val="20"/>
                <w:szCs w:val="20"/>
              </w:rPr>
              <w:t>Clio</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11</w:t>
            </w:r>
            <w:r w:rsidRPr="00E67BEF">
              <w:rPr>
                <w:rFonts w:ascii="Times New Roman" w:hAnsi="Times New Roman" w:cs="Times New Roman"/>
                <w:sz w:val="20"/>
                <w:szCs w:val="20"/>
                <w:lang w:val="sr-Cyrl-CS"/>
              </w:rPr>
              <w:t>6</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Cyrl-CS"/>
              </w:rPr>
              <w:t xml:space="preserve">Ж.-К. Шене, Б. Флизен, </w:t>
            </w:r>
            <w:r w:rsidRPr="00E67BEF">
              <w:rPr>
                <w:rFonts w:ascii="Times New Roman" w:hAnsi="Times New Roman" w:cs="Times New Roman"/>
                <w:i/>
                <w:sz w:val="20"/>
                <w:szCs w:val="20"/>
                <w:lang w:val="sr-Cyrl-CS"/>
              </w:rPr>
              <w:t>Византија-историја и цивилизација</w:t>
            </w:r>
            <w:r w:rsidRPr="00E67BEF">
              <w:rPr>
                <w:rFonts w:ascii="Times New Roman" w:hAnsi="Times New Roman" w:cs="Times New Roman"/>
                <w:sz w:val="20"/>
                <w:szCs w:val="20"/>
                <w:lang w:val="sr-Cyrl-CS"/>
              </w:rPr>
              <w:t>, Београд 2010, издавач Clio,</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11</w:t>
            </w:r>
            <w:r w:rsidRPr="00E67BEF">
              <w:rPr>
                <w:rFonts w:ascii="Times New Roman" w:hAnsi="Times New Roman" w:cs="Times New Roman"/>
                <w:sz w:val="20"/>
                <w:szCs w:val="20"/>
                <w:lang w:val="sr-Cyrl-CS"/>
              </w:rPr>
              <w:t>7</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lang w:val="sr-Cyrl-CS"/>
              </w:rPr>
              <w:t xml:space="preserve">М. Николић, </w:t>
            </w:r>
            <w:r w:rsidRPr="00E67BEF">
              <w:rPr>
                <w:rFonts w:ascii="Times New Roman" w:hAnsi="Times New Roman" w:cs="Times New Roman"/>
                <w:i/>
                <w:sz w:val="20"/>
                <w:szCs w:val="20"/>
                <w:lang w:val="sr-Cyrl-CS"/>
              </w:rPr>
              <w:t>Јелена Драгаш Палеологина-последња царица Ромеја</w:t>
            </w:r>
            <w:r w:rsidRPr="00E67BEF">
              <w:rPr>
                <w:rFonts w:ascii="Times New Roman" w:hAnsi="Times New Roman" w:cs="Times New Roman"/>
                <w:sz w:val="20"/>
                <w:szCs w:val="20"/>
                <w:lang w:val="sr-Cyrl-CS"/>
              </w:rPr>
              <w:t>, Београд 2018, издавач Филип Вишњић</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11</w:t>
            </w:r>
            <w:r w:rsidRPr="00E67BEF">
              <w:rPr>
                <w:rFonts w:ascii="Times New Roman" w:hAnsi="Times New Roman" w:cs="Times New Roman"/>
                <w:sz w:val="20"/>
                <w:szCs w:val="20"/>
                <w:lang w:val="sr-Cyrl-CS"/>
              </w:rPr>
              <w:t>8</w:t>
            </w:r>
            <w:r w:rsidRPr="00E67BEF">
              <w:rPr>
                <w:rFonts w:ascii="Times New Roman" w:hAnsi="Times New Roman" w:cs="Times New Roman"/>
                <w:sz w:val="20"/>
                <w:szCs w:val="20"/>
                <w:lang w:val="sr-Latn-CS"/>
              </w:rPr>
              <w:t>.</w:t>
            </w:r>
          </w:p>
        </w:tc>
        <w:tc>
          <w:tcPr>
            <w:tcW w:w="2610" w:type="dxa"/>
          </w:tcPr>
          <w:p w:rsidR="00E67BEF" w:rsidRDefault="00E67BEF" w:rsidP="00E67BEF">
            <w:pPr>
              <w:spacing w:after="0" w:line="240" w:lineRule="auto"/>
              <w:rPr>
                <w:rFonts w:ascii="Times New Roman" w:hAnsi="Times New Roman" w:cs="Times New Roman"/>
                <w:sz w:val="20"/>
                <w:szCs w:val="20"/>
                <w:lang w:val="sr-Cyrl-CS"/>
              </w:rPr>
            </w:pPr>
          </w:p>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Cyrl-CS"/>
              </w:rPr>
              <w:t xml:space="preserve">С. Пејић, </w:t>
            </w:r>
            <w:r w:rsidRPr="00E67BEF">
              <w:rPr>
                <w:rFonts w:ascii="Times New Roman" w:hAnsi="Times New Roman" w:cs="Times New Roman"/>
                <w:i/>
                <w:sz w:val="20"/>
                <w:szCs w:val="20"/>
                <w:lang w:val="sr-Cyrl-CS"/>
              </w:rPr>
              <w:t xml:space="preserve">Катедрална седишта српске цркве 1219. </w:t>
            </w:r>
            <w:r w:rsidR="00CE1B91" w:rsidRPr="00E67BEF">
              <w:rPr>
                <w:rFonts w:ascii="Times New Roman" w:hAnsi="Times New Roman" w:cs="Times New Roman"/>
                <w:i/>
                <w:sz w:val="20"/>
                <w:szCs w:val="20"/>
                <w:lang w:val="sr-Cyrl-CS"/>
              </w:rPr>
              <w:t>Г</w:t>
            </w:r>
            <w:r w:rsidRPr="00E67BEF">
              <w:rPr>
                <w:rFonts w:ascii="Times New Roman" w:hAnsi="Times New Roman" w:cs="Times New Roman"/>
                <w:i/>
                <w:sz w:val="20"/>
                <w:szCs w:val="20"/>
                <w:lang w:val="sr-Cyrl-CS"/>
              </w:rPr>
              <w:t>одине: осамсто година самосталности српске</w:t>
            </w:r>
            <w:r w:rsidRPr="00E67BEF">
              <w:rPr>
                <w:rFonts w:ascii="Times New Roman" w:hAnsi="Times New Roman" w:cs="Times New Roman"/>
                <w:sz w:val="20"/>
                <w:szCs w:val="20"/>
                <w:lang w:val="sr-Cyrl-CS"/>
              </w:rPr>
              <w:t>, Београд 2019, издавач Републички завод за заштиту споменика културе</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lastRenderedPageBreak/>
              <w:t>1</w:t>
            </w:r>
            <w:r w:rsidRPr="00E67BEF">
              <w:rPr>
                <w:rFonts w:ascii="Times New Roman" w:hAnsi="Times New Roman" w:cs="Times New Roman"/>
                <w:sz w:val="20"/>
                <w:szCs w:val="20"/>
                <w:lang w:val="sr-Cyrl-CS"/>
              </w:rPr>
              <w:t>19</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lang w:val="sr-Cyrl-CS"/>
              </w:rPr>
              <w:t xml:space="preserve">С. Пејић, </w:t>
            </w:r>
            <w:r w:rsidRPr="00E67BEF">
              <w:rPr>
                <w:rFonts w:ascii="Times New Roman" w:hAnsi="Times New Roman" w:cs="Times New Roman"/>
                <w:i/>
                <w:sz w:val="20"/>
                <w:szCs w:val="20"/>
                <w:lang w:val="sr-Cyrl-CS"/>
              </w:rPr>
              <w:t>Црква Светог Николе у Никољцу</w:t>
            </w:r>
            <w:r w:rsidRPr="00E67BEF">
              <w:rPr>
                <w:rFonts w:ascii="Times New Roman" w:hAnsi="Times New Roman" w:cs="Times New Roman"/>
                <w:sz w:val="20"/>
                <w:szCs w:val="20"/>
                <w:lang w:val="sr-Cyrl-CS"/>
              </w:rPr>
              <w:t xml:space="preserve">, </w:t>
            </w:r>
          </w:p>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Cyrl-CS"/>
              </w:rPr>
              <w:t>Београд 2014, издавач Републички завод за заштиту споменика културе</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12</w:t>
            </w:r>
            <w:r w:rsidRPr="00E67BEF">
              <w:rPr>
                <w:rFonts w:ascii="Times New Roman" w:hAnsi="Times New Roman" w:cs="Times New Roman"/>
                <w:sz w:val="20"/>
                <w:szCs w:val="20"/>
                <w:lang w:val="sr-Cyrl-CS"/>
              </w:rPr>
              <w:t>0</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Cyrl-CS"/>
              </w:rPr>
              <w:t xml:space="preserve">А. Давидов-Темерински, </w:t>
            </w:r>
            <w:r w:rsidRPr="00E67BEF">
              <w:rPr>
                <w:rFonts w:ascii="Times New Roman" w:hAnsi="Times New Roman" w:cs="Times New Roman"/>
                <w:i/>
                <w:sz w:val="20"/>
                <w:szCs w:val="20"/>
                <w:lang w:val="sr-Cyrl-CS"/>
              </w:rPr>
              <w:t>Богородица Љевишка у Призрену</w:t>
            </w:r>
            <w:r w:rsidRPr="00E67BEF">
              <w:rPr>
                <w:rFonts w:ascii="Times New Roman" w:hAnsi="Times New Roman" w:cs="Times New Roman"/>
                <w:sz w:val="20"/>
                <w:szCs w:val="20"/>
                <w:lang w:val="sr-Cyrl-CS"/>
              </w:rPr>
              <w:t>, Београд 2017, издавач Републички завод за заштиту споменика културе</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12</w:t>
            </w:r>
            <w:r w:rsidRPr="00E67BEF">
              <w:rPr>
                <w:rFonts w:ascii="Times New Roman" w:hAnsi="Times New Roman" w:cs="Times New Roman"/>
                <w:sz w:val="20"/>
                <w:szCs w:val="20"/>
                <w:lang w:val="sr-Cyrl-CS"/>
              </w:rPr>
              <w:t>1</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Cyrl-CS"/>
              </w:rPr>
              <w:t xml:space="preserve">З. Ракић, </w:t>
            </w:r>
            <w:r w:rsidRPr="00E67BEF">
              <w:rPr>
                <w:rFonts w:ascii="Times New Roman" w:hAnsi="Times New Roman" w:cs="Times New Roman"/>
                <w:i/>
                <w:sz w:val="20"/>
                <w:szCs w:val="20"/>
                <w:lang w:val="sr-Cyrl-CS"/>
              </w:rPr>
              <w:t>Црква Св. Јована Претече у Црколезу</w:t>
            </w:r>
            <w:r w:rsidRPr="00E67BEF">
              <w:rPr>
                <w:rFonts w:ascii="Times New Roman" w:hAnsi="Times New Roman" w:cs="Times New Roman"/>
                <w:sz w:val="20"/>
                <w:szCs w:val="20"/>
                <w:lang w:val="sr-Cyrl-CS"/>
              </w:rPr>
              <w:t>, Београд 2007, издавач Републички завод за заштиту споменика културе</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12</w:t>
            </w:r>
            <w:r w:rsidRPr="00E67BEF">
              <w:rPr>
                <w:rFonts w:ascii="Times New Roman" w:hAnsi="Times New Roman" w:cs="Times New Roman"/>
                <w:sz w:val="20"/>
                <w:szCs w:val="20"/>
                <w:lang w:val="sr-Cyrl-CS"/>
              </w:rPr>
              <w:t>2</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Cyrl-CS"/>
              </w:rPr>
              <w:t xml:space="preserve">М. Ст. Поповић, </w:t>
            </w:r>
            <w:r w:rsidRPr="00E67BEF">
              <w:rPr>
                <w:rFonts w:ascii="Times New Roman" w:hAnsi="Times New Roman" w:cs="Times New Roman"/>
                <w:i/>
                <w:sz w:val="20"/>
                <w:szCs w:val="20"/>
                <w:lang w:val="sr-Cyrl-CS"/>
              </w:rPr>
              <w:t>Мара Бранковић</w:t>
            </w:r>
            <w:r w:rsidRPr="00E67BEF">
              <w:rPr>
                <w:rFonts w:ascii="Times New Roman" w:hAnsi="Times New Roman" w:cs="Times New Roman"/>
                <w:sz w:val="20"/>
                <w:szCs w:val="20"/>
                <w:lang w:val="sr-Cyrl-CS"/>
              </w:rPr>
              <w:t>, Београд 2014, издавач Академска књига</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12</w:t>
            </w:r>
            <w:r w:rsidRPr="00E67BEF">
              <w:rPr>
                <w:rFonts w:ascii="Times New Roman" w:hAnsi="Times New Roman" w:cs="Times New Roman"/>
                <w:sz w:val="20"/>
                <w:szCs w:val="20"/>
                <w:lang w:val="sr-Cyrl-CS"/>
              </w:rPr>
              <w:t>3</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Latn-CS"/>
              </w:rPr>
            </w:pP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12</w:t>
            </w:r>
            <w:r w:rsidRPr="00E67BEF">
              <w:rPr>
                <w:rFonts w:ascii="Times New Roman" w:hAnsi="Times New Roman" w:cs="Times New Roman"/>
                <w:sz w:val="20"/>
                <w:szCs w:val="20"/>
                <w:lang w:val="sr-Cyrl-CS"/>
              </w:rPr>
              <w:t>4</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Cyrl-CS"/>
              </w:rPr>
              <w:t xml:space="preserve">М. Шуица, </w:t>
            </w:r>
            <w:r w:rsidRPr="00E67BEF">
              <w:rPr>
                <w:rFonts w:ascii="Times New Roman" w:hAnsi="Times New Roman" w:cs="Times New Roman"/>
                <w:i/>
                <w:sz w:val="20"/>
                <w:szCs w:val="20"/>
                <w:lang w:val="sr-Cyrl-CS"/>
              </w:rPr>
              <w:t>Вук Бранковић-славни и велможни господин</w:t>
            </w:r>
            <w:r w:rsidRPr="00E67BEF">
              <w:rPr>
                <w:rFonts w:ascii="Times New Roman" w:hAnsi="Times New Roman" w:cs="Times New Roman"/>
                <w:sz w:val="20"/>
                <w:szCs w:val="20"/>
                <w:lang w:val="sr-Cyrl-CS"/>
              </w:rPr>
              <w:t>, Београд 2018, издавач Еволута</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12</w:t>
            </w:r>
            <w:r w:rsidRPr="00E67BEF">
              <w:rPr>
                <w:rFonts w:ascii="Times New Roman" w:hAnsi="Times New Roman" w:cs="Times New Roman"/>
                <w:sz w:val="20"/>
                <w:szCs w:val="20"/>
                <w:lang w:val="sr-Cyrl-CS"/>
              </w:rPr>
              <w:t>5</w:t>
            </w:r>
            <w:r w:rsidRPr="00E67BEF">
              <w:rPr>
                <w:rFonts w:ascii="Times New Roman" w:hAnsi="Times New Roman" w:cs="Times New Roman"/>
                <w:sz w:val="20"/>
                <w:szCs w:val="20"/>
                <w:lang w:val="sr-Latn-CS"/>
              </w:rPr>
              <w:t>.</w:t>
            </w:r>
          </w:p>
        </w:tc>
        <w:tc>
          <w:tcPr>
            <w:tcW w:w="2610" w:type="dxa"/>
          </w:tcPr>
          <w:p w:rsid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lang w:val="sr-Cyrl-CS"/>
              </w:rPr>
              <w:t xml:space="preserve">М. Шуица, </w:t>
            </w:r>
            <w:r w:rsidRPr="00E67BEF">
              <w:rPr>
                <w:rFonts w:ascii="Times New Roman" w:hAnsi="Times New Roman" w:cs="Times New Roman"/>
                <w:i/>
                <w:sz w:val="20"/>
                <w:szCs w:val="20"/>
                <w:lang w:val="sr-Cyrl-CS"/>
              </w:rPr>
              <w:t>Милица-кнегиња немирног доба</w:t>
            </w:r>
            <w:r w:rsidRPr="00E67BEF">
              <w:rPr>
                <w:rFonts w:ascii="Times New Roman" w:hAnsi="Times New Roman" w:cs="Times New Roman"/>
                <w:sz w:val="20"/>
                <w:szCs w:val="20"/>
                <w:lang w:val="sr-Cyrl-CS"/>
              </w:rPr>
              <w:t>, Београд 2020, издавач Еволута</w:t>
            </w:r>
          </w:p>
          <w:p w:rsidR="00E67BEF" w:rsidRPr="00E67BEF" w:rsidRDefault="00E67BEF" w:rsidP="00E67BEF">
            <w:pPr>
              <w:spacing w:after="0" w:line="240" w:lineRule="auto"/>
              <w:rPr>
                <w:rFonts w:ascii="Times New Roman" w:hAnsi="Times New Roman" w:cs="Times New Roman"/>
                <w:sz w:val="20"/>
                <w:szCs w:val="20"/>
                <w:lang w:val="sr-Latn-CS"/>
              </w:rPr>
            </w:pP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930" w:type="dxa"/>
            <w:gridSpan w:val="6"/>
            <w:vAlign w:val="center"/>
          </w:tcPr>
          <w:p w:rsidR="00E67BEF" w:rsidRPr="00E67BEF" w:rsidRDefault="00E67BEF"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СИМИЋ ВЛАДИМИР</w:t>
            </w: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17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12</w:t>
            </w:r>
            <w:r w:rsidRPr="00E67BEF">
              <w:rPr>
                <w:rFonts w:ascii="Times New Roman" w:hAnsi="Times New Roman" w:cs="Times New Roman"/>
                <w:sz w:val="20"/>
                <w:szCs w:val="20"/>
                <w:lang w:val="sr-Cyrl-CS"/>
              </w:rPr>
              <w:t>6</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rPr>
              <w:t xml:space="preserve">Мирослава Мирковић, </w:t>
            </w:r>
            <w:r w:rsidRPr="00E67BEF">
              <w:rPr>
                <w:rFonts w:ascii="Times New Roman" w:hAnsi="Times New Roman" w:cs="Times New Roman"/>
                <w:sz w:val="20"/>
                <w:szCs w:val="20"/>
                <w:lang w:val="sr-Cyrl-CS"/>
              </w:rPr>
              <w:t xml:space="preserve">Историја Римске државе : од Ромула, 753. </w:t>
            </w:r>
            <w:r w:rsidR="00CE1B91" w:rsidRPr="00E67BEF">
              <w:rPr>
                <w:rFonts w:ascii="Times New Roman" w:hAnsi="Times New Roman" w:cs="Times New Roman"/>
                <w:sz w:val="20"/>
                <w:szCs w:val="20"/>
                <w:lang w:val="sr-Cyrl-CS"/>
              </w:rPr>
              <w:t>Г</w:t>
            </w:r>
            <w:r w:rsidRPr="00E67BEF">
              <w:rPr>
                <w:rFonts w:ascii="Times New Roman" w:hAnsi="Times New Roman" w:cs="Times New Roman"/>
                <w:sz w:val="20"/>
                <w:szCs w:val="20"/>
                <w:lang w:val="sr-Cyrl-CS"/>
              </w:rPr>
              <w:t xml:space="preserve">одине пре Христа, до смрти Константина, 337. </w:t>
            </w:r>
            <w:r w:rsidR="00CE1B91" w:rsidRPr="00E67BEF">
              <w:rPr>
                <w:rFonts w:ascii="Times New Roman" w:hAnsi="Times New Roman" w:cs="Times New Roman"/>
                <w:sz w:val="20"/>
                <w:szCs w:val="20"/>
                <w:lang w:val="sr-Cyrl-CS"/>
              </w:rPr>
              <w:t>Г</w:t>
            </w:r>
            <w:r w:rsidRPr="00E67BEF">
              <w:rPr>
                <w:rFonts w:ascii="Times New Roman" w:hAnsi="Times New Roman" w:cs="Times New Roman"/>
                <w:sz w:val="20"/>
                <w:szCs w:val="20"/>
                <w:lang w:val="sr-Cyrl-CS"/>
              </w:rPr>
              <w:t xml:space="preserve">одине нове ере, Београд : Службени гласник, 2018. </w:t>
            </w:r>
          </w:p>
        </w:tc>
        <w:tc>
          <w:tcPr>
            <w:tcW w:w="1530" w:type="dxa"/>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lang w:val="sr-Cyrl-CS"/>
              </w:rPr>
              <w:t>ISBN 978-86-519-1812-7</w:t>
            </w:r>
          </w:p>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12</w:t>
            </w:r>
            <w:r w:rsidRPr="00E67BEF">
              <w:rPr>
                <w:rFonts w:ascii="Times New Roman" w:hAnsi="Times New Roman" w:cs="Times New Roman"/>
                <w:sz w:val="20"/>
                <w:szCs w:val="20"/>
                <w:lang w:val="sr-Cyrl-CS"/>
              </w:rPr>
              <w:t>7</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lang w:val="sr-Cyrl-CS"/>
              </w:rPr>
              <w:t>Џорџ А.</w:t>
            </w:r>
            <w:r w:rsidRPr="00E67BEF">
              <w:rPr>
                <w:rFonts w:ascii="Times New Roman" w:hAnsi="Times New Roman" w:cs="Times New Roman"/>
                <w:sz w:val="20"/>
                <w:szCs w:val="20"/>
              </w:rPr>
              <w:t xml:space="preserve"> </w:t>
            </w:r>
            <w:r w:rsidRPr="00E67BEF">
              <w:rPr>
                <w:rFonts w:ascii="Times New Roman" w:hAnsi="Times New Roman" w:cs="Times New Roman"/>
                <w:sz w:val="20"/>
                <w:szCs w:val="20"/>
                <w:lang w:val="sr-Cyrl-CS"/>
              </w:rPr>
              <w:t>Кенеди, Историја античке реторике</w:t>
            </w:r>
            <w:r w:rsidRPr="00E67BEF">
              <w:rPr>
                <w:rFonts w:ascii="Times New Roman" w:hAnsi="Times New Roman" w:cs="Times New Roman"/>
                <w:sz w:val="20"/>
                <w:szCs w:val="20"/>
              </w:rPr>
              <w:t>, Лозница: Карпос, 2019.</w:t>
            </w:r>
          </w:p>
        </w:tc>
        <w:tc>
          <w:tcPr>
            <w:tcW w:w="1530" w:type="dxa"/>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ISBN 978-86-6435-117-1</w:t>
            </w:r>
          </w:p>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lastRenderedPageBreak/>
              <w:t>12</w:t>
            </w:r>
            <w:r w:rsidRPr="00E67BEF">
              <w:rPr>
                <w:rFonts w:ascii="Times New Roman" w:hAnsi="Times New Roman" w:cs="Times New Roman"/>
                <w:sz w:val="20"/>
                <w:szCs w:val="20"/>
                <w:lang w:val="sr-Cyrl-CS"/>
              </w:rPr>
              <w:t>8</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Cyrl-CS"/>
              </w:rPr>
              <w:t>Edgar Vind</w:t>
            </w:r>
            <w:r w:rsidRPr="00E67BEF">
              <w:rPr>
                <w:rFonts w:ascii="Times New Roman" w:hAnsi="Times New Roman" w:cs="Times New Roman"/>
                <w:sz w:val="20"/>
                <w:szCs w:val="20"/>
              </w:rPr>
              <w:t>,</w:t>
            </w:r>
            <w:r w:rsidRPr="00E67BEF">
              <w:rPr>
                <w:rFonts w:ascii="Times New Roman" w:hAnsi="Times New Roman" w:cs="Times New Roman"/>
                <w:sz w:val="20"/>
                <w:szCs w:val="20"/>
                <w:lang w:val="sr-Cyrl-CS"/>
              </w:rPr>
              <w:t xml:space="preserve"> PAGANSKE MISTERIJE U RENESANSI</w:t>
            </w:r>
            <w:r w:rsidRPr="00E67BEF">
              <w:rPr>
                <w:rFonts w:ascii="Times New Roman" w:hAnsi="Times New Roman" w:cs="Times New Roman"/>
                <w:sz w:val="20"/>
                <w:szCs w:val="20"/>
              </w:rPr>
              <w:t xml:space="preserve">, Beograd: Fedon, 2019. </w:t>
            </w:r>
          </w:p>
        </w:tc>
        <w:tc>
          <w:tcPr>
            <w:tcW w:w="1530" w:type="dxa"/>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ISBN 978-86-86525-96-3</w:t>
            </w:r>
          </w:p>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r w:rsidRPr="00E67BEF">
              <w:rPr>
                <w:rFonts w:ascii="Times New Roman" w:hAnsi="Times New Roman" w:cs="Times New Roman"/>
                <w:sz w:val="20"/>
                <w:szCs w:val="20"/>
                <w:lang w:val="sr-Cyrl-CS"/>
              </w:rPr>
              <w:t>29</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Cyrl-CS"/>
              </w:rPr>
              <w:t>Frederik Koplston</w:t>
            </w:r>
            <w:r w:rsidRPr="00E67BEF">
              <w:rPr>
                <w:rFonts w:ascii="Times New Roman" w:hAnsi="Times New Roman" w:cs="Times New Roman"/>
                <w:sz w:val="20"/>
                <w:szCs w:val="20"/>
              </w:rPr>
              <w:t>,</w:t>
            </w:r>
            <w:r w:rsidRPr="00E67BEF">
              <w:rPr>
                <w:rFonts w:ascii="Times New Roman" w:hAnsi="Times New Roman" w:cs="Times New Roman"/>
                <w:sz w:val="20"/>
                <w:szCs w:val="20"/>
                <w:lang w:val="sr-Cyrl-CS"/>
              </w:rPr>
              <w:t xml:space="preserve"> ISTORIJA FILOSOFIJE OD FRANCUSKOG PROSVETITELJSTVA DO KANTA</w:t>
            </w:r>
            <w:r w:rsidRPr="00E67BEF">
              <w:rPr>
                <w:rFonts w:ascii="Times New Roman" w:hAnsi="Times New Roman" w:cs="Times New Roman"/>
                <w:sz w:val="20"/>
                <w:szCs w:val="20"/>
              </w:rPr>
              <w:t>, Beograd: Dereta, 2014.</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 xml:space="preserve">ISBN </w:t>
            </w:r>
            <w:r w:rsidR="00CE1B91">
              <w:rPr>
                <w:rFonts w:ascii="Times New Roman" w:hAnsi="Times New Roman" w:cs="Times New Roman"/>
                <w:sz w:val="20"/>
                <w:szCs w:val="20"/>
              </w:rPr>
              <w:t>–</w:t>
            </w:r>
            <w:r w:rsidRPr="00E67BEF">
              <w:rPr>
                <w:rFonts w:ascii="Times New Roman" w:hAnsi="Times New Roman" w:cs="Times New Roman"/>
                <w:sz w:val="20"/>
                <w:szCs w:val="20"/>
              </w:rPr>
              <w:t xml:space="preserve"> 978-86-7346-945-4</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930" w:type="dxa"/>
            <w:gridSpan w:val="6"/>
            <w:vAlign w:val="center"/>
          </w:tcPr>
          <w:p w:rsidR="00E67BEF" w:rsidRPr="00E67BEF" w:rsidRDefault="00E67BEF"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ЈОВИЋ КАТАРИНА</w:t>
            </w: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17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13</w:t>
            </w:r>
            <w:r w:rsidRPr="00E67BEF">
              <w:rPr>
                <w:rFonts w:ascii="Times New Roman" w:hAnsi="Times New Roman" w:cs="Times New Roman"/>
                <w:sz w:val="20"/>
                <w:szCs w:val="20"/>
                <w:lang w:val="sr-Cyrl-CS"/>
              </w:rPr>
              <w:t>0</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i/>
                <w:sz w:val="20"/>
                <w:szCs w:val="20"/>
              </w:rPr>
              <w:t>Светлост и сенке, култура Срба у Трсту</w:t>
            </w:r>
            <w:r w:rsidRPr="00E67BEF">
              <w:rPr>
                <w:rFonts w:ascii="Times New Roman" w:hAnsi="Times New Roman" w:cs="Times New Roman"/>
                <w:sz w:val="20"/>
                <w:szCs w:val="20"/>
              </w:rPr>
              <w:t>, прир. Марија Митровић, Clio,</w:t>
            </w:r>
            <w:r w:rsidRPr="00E67BEF">
              <w:rPr>
                <w:rFonts w:ascii="Times New Roman" w:hAnsi="Times New Roman" w:cs="Times New Roman"/>
                <w:sz w:val="20"/>
                <w:szCs w:val="20"/>
                <w:lang w:val="sr-Cyrl-CS"/>
              </w:rPr>
              <w:t xml:space="preserve"> 2007.</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shd w:val="clear" w:color="auto" w:fill="FFFFFF"/>
              </w:rPr>
              <w:t>978-86-7102-289-7</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13</w:t>
            </w:r>
            <w:r w:rsidRPr="00E67BEF">
              <w:rPr>
                <w:rFonts w:ascii="Times New Roman" w:hAnsi="Times New Roman" w:cs="Times New Roman"/>
                <w:sz w:val="20"/>
                <w:szCs w:val="20"/>
                <w:lang w:val="sr-Cyrl-CS"/>
              </w:rPr>
              <w:t>1</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Cyrl-CS"/>
              </w:rPr>
              <w:t xml:space="preserve">Клод Жилбер, </w:t>
            </w:r>
            <w:r w:rsidRPr="00E67BEF">
              <w:rPr>
                <w:rFonts w:ascii="Times New Roman" w:hAnsi="Times New Roman" w:cs="Times New Roman"/>
                <w:i/>
                <w:sz w:val="20"/>
                <w:szCs w:val="20"/>
                <w:lang w:val="sr-Cyrl-CS"/>
              </w:rPr>
              <w:t>Музеј и Публика,</w:t>
            </w:r>
            <w:r w:rsidRPr="00E67BEF">
              <w:rPr>
                <w:rFonts w:ascii="Times New Roman" w:hAnsi="Times New Roman" w:cs="Times New Roman"/>
                <w:sz w:val="20"/>
                <w:szCs w:val="20"/>
                <w:lang w:val="sr-Cyrl-CS"/>
              </w:rPr>
              <w:t xml:space="preserve"> </w:t>
            </w:r>
            <w:r w:rsidRPr="00E67BEF">
              <w:rPr>
                <w:rFonts w:ascii="Times New Roman" w:hAnsi="Times New Roman" w:cs="Times New Roman"/>
                <w:sz w:val="20"/>
                <w:szCs w:val="20"/>
              </w:rPr>
              <w:t>Clio,</w:t>
            </w:r>
            <w:r w:rsidRPr="00E67BEF">
              <w:rPr>
                <w:rFonts w:ascii="Times New Roman" w:hAnsi="Times New Roman" w:cs="Times New Roman"/>
                <w:sz w:val="20"/>
                <w:szCs w:val="20"/>
                <w:lang w:val="sr-Cyrl-CS"/>
              </w:rPr>
              <w:t xml:space="preserve"> 2005.</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shd w:val="clear" w:color="auto" w:fill="FFFFFF"/>
              </w:rPr>
              <w:t>86-7102-225-0</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13</w:t>
            </w:r>
            <w:r w:rsidRPr="00E67BEF">
              <w:rPr>
                <w:rFonts w:ascii="Times New Roman" w:hAnsi="Times New Roman" w:cs="Times New Roman"/>
                <w:sz w:val="20"/>
                <w:szCs w:val="20"/>
                <w:lang w:val="sr-Cyrl-CS"/>
              </w:rPr>
              <w:t>2</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Cyrl-CS"/>
              </w:rPr>
              <w:t xml:space="preserve">Ендрју Бенџамин, </w:t>
            </w:r>
            <w:r w:rsidRPr="00E67BEF">
              <w:rPr>
                <w:rFonts w:ascii="Times New Roman" w:hAnsi="Times New Roman" w:cs="Times New Roman"/>
                <w:i/>
                <w:sz w:val="20"/>
                <w:szCs w:val="20"/>
                <w:lang w:val="sr-Cyrl-CS"/>
              </w:rPr>
              <w:t>Филозофија архитектуре</w:t>
            </w:r>
            <w:r w:rsidRPr="00E67BEF">
              <w:rPr>
                <w:rFonts w:ascii="Times New Roman" w:hAnsi="Times New Roman" w:cs="Times New Roman"/>
                <w:sz w:val="20"/>
                <w:szCs w:val="20"/>
                <w:lang w:val="sr-Cyrl-CS"/>
              </w:rPr>
              <w:t xml:space="preserve">, </w:t>
            </w:r>
            <w:r w:rsidRPr="00E67BEF">
              <w:rPr>
                <w:rFonts w:ascii="Times New Roman" w:hAnsi="Times New Roman" w:cs="Times New Roman"/>
                <w:sz w:val="20"/>
                <w:szCs w:val="20"/>
              </w:rPr>
              <w:t>Clio</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shd w:val="clear" w:color="auto" w:fill="FFFFFF"/>
              </w:rPr>
              <w:t>978-86-7102-404-4</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p>
        </w:tc>
        <w:tc>
          <w:tcPr>
            <w:tcW w:w="2610" w:type="dxa"/>
          </w:tcPr>
          <w:p w:rsidR="00E67BEF" w:rsidRPr="00E67BEF" w:rsidRDefault="00E67BEF" w:rsidP="00E67BEF">
            <w:pPr>
              <w:spacing w:after="0" w:line="240" w:lineRule="auto"/>
              <w:rPr>
                <w:rFonts w:ascii="Times New Roman" w:hAnsi="Times New Roman" w:cs="Times New Roman"/>
                <w:sz w:val="20"/>
                <w:szCs w:val="20"/>
              </w:rPr>
            </w:pP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13</w:t>
            </w:r>
            <w:r w:rsidRPr="00E67BEF">
              <w:rPr>
                <w:rFonts w:ascii="Times New Roman" w:hAnsi="Times New Roman" w:cs="Times New Roman"/>
                <w:sz w:val="20"/>
                <w:szCs w:val="20"/>
                <w:lang w:val="sr-Cyrl-CS"/>
              </w:rPr>
              <w:t>4</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Cyrl-CS"/>
              </w:rPr>
              <w:t xml:space="preserve">Арнолд Хаузер, </w:t>
            </w:r>
            <w:r w:rsidRPr="00E67BEF">
              <w:rPr>
                <w:rFonts w:ascii="Times New Roman" w:hAnsi="Times New Roman" w:cs="Times New Roman"/>
                <w:i/>
                <w:sz w:val="20"/>
                <w:szCs w:val="20"/>
                <w:lang w:val="sr-Cyrl-CS"/>
              </w:rPr>
              <w:t xml:space="preserve">Социјана историја уметности и књижевности, </w:t>
            </w:r>
            <w:r w:rsidRPr="00E67BEF">
              <w:rPr>
                <w:rFonts w:ascii="Times New Roman" w:hAnsi="Times New Roman" w:cs="Times New Roman"/>
                <w:sz w:val="20"/>
                <w:szCs w:val="20"/>
                <w:lang w:val="sr-Cyrl-CS"/>
              </w:rPr>
              <w:t>ИК Зорана Стојановића, 2015.</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86-7543-099-X</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13</w:t>
            </w:r>
            <w:r w:rsidRPr="00E67BEF">
              <w:rPr>
                <w:rFonts w:ascii="Times New Roman" w:hAnsi="Times New Roman" w:cs="Times New Roman"/>
                <w:sz w:val="20"/>
                <w:szCs w:val="20"/>
                <w:lang w:val="sr-Cyrl-CS"/>
              </w:rPr>
              <w:t>5</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Cyrl-CS"/>
              </w:rPr>
              <w:t>Александар Ајзинберг</w:t>
            </w:r>
            <w:r w:rsidRPr="00E67BEF">
              <w:rPr>
                <w:rFonts w:ascii="Times New Roman" w:hAnsi="Times New Roman" w:cs="Times New Roman"/>
                <w:i/>
                <w:sz w:val="20"/>
                <w:szCs w:val="20"/>
                <w:lang w:val="sr-Cyrl-CS"/>
              </w:rPr>
              <w:t>, Стилови: Архитектура, ентеријер, намештај – терминолошки речник</w:t>
            </w:r>
            <w:r w:rsidRPr="00E67BEF">
              <w:rPr>
                <w:rFonts w:ascii="Times New Roman" w:hAnsi="Times New Roman" w:cs="Times New Roman"/>
                <w:sz w:val="20"/>
                <w:szCs w:val="20"/>
                <w:lang w:val="sr-Cyrl-CS"/>
              </w:rPr>
              <w:t>, Просвета, 2009.</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color w:val="000000"/>
                <w:sz w:val="20"/>
                <w:szCs w:val="20"/>
                <w:shd w:val="clear" w:color="auto" w:fill="FFFFFF"/>
              </w:rPr>
              <w:t>978-86-07-01748-5</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p>
        </w:tc>
        <w:tc>
          <w:tcPr>
            <w:tcW w:w="2610" w:type="dxa"/>
          </w:tcPr>
          <w:p w:rsidR="00E67BEF" w:rsidRPr="00E67BEF" w:rsidRDefault="00E67BEF" w:rsidP="00E67BEF">
            <w:pPr>
              <w:spacing w:after="0" w:line="240" w:lineRule="auto"/>
              <w:rPr>
                <w:rFonts w:ascii="Times New Roman" w:hAnsi="Times New Roman" w:cs="Times New Roman"/>
                <w:sz w:val="20"/>
                <w:szCs w:val="20"/>
                <w:lang w:val="sr-Latn-CS"/>
              </w:rPr>
            </w:pP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13</w:t>
            </w:r>
            <w:r w:rsidRPr="00E67BEF">
              <w:rPr>
                <w:rFonts w:ascii="Times New Roman" w:hAnsi="Times New Roman" w:cs="Times New Roman"/>
                <w:sz w:val="20"/>
                <w:szCs w:val="20"/>
                <w:lang w:val="sr-Cyrl-CS"/>
              </w:rPr>
              <w:t>7</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Cyrl-CS"/>
              </w:rPr>
              <w:t xml:space="preserve">В. Џ.Т. Мичел, </w:t>
            </w:r>
            <w:r w:rsidRPr="00E67BEF">
              <w:rPr>
                <w:rFonts w:ascii="Times New Roman" w:hAnsi="Times New Roman" w:cs="Times New Roman"/>
                <w:i/>
                <w:sz w:val="20"/>
                <w:szCs w:val="20"/>
                <w:lang w:val="sr-Cyrl-CS"/>
              </w:rPr>
              <w:t>Шта слике желе? – Живот и љубави слика</w:t>
            </w:r>
            <w:r w:rsidRPr="00E67BEF">
              <w:rPr>
                <w:rFonts w:ascii="Times New Roman" w:hAnsi="Times New Roman" w:cs="Times New Roman"/>
                <w:sz w:val="20"/>
                <w:szCs w:val="20"/>
                <w:lang w:val="sr-Cyrl-CS"/>
              </w:rPr>
              <w:t>, Факултет за медије и комуникације, 2016.</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color w:val="000000"/>
                <w:sz w:val="20"/>
                <w:szCs w:val="20"/>
                <w:shd w:val="clear" w:color="auto" w:fill="FFFFFF"/>
              </w:rPr>
              <w:t>978-86-87107-70-0</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930" w:type="dxa"/>
            <w:gridSpan w:val="6"/>
            <w:vAlign w:val="center"/>
          </w:tcPr>
          <w:p w:rsidR="00E67BEF" w:rsidRPr="00E67BEF" w:rsidRDefault="00E67BEF"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 xml:space="preserve">МЕРЕНИК ЛИДИЈА </w:t>
            </w: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17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13</w:t>
            </w:r>
            <w:r w:rsidRPr="00E67BEF">
              <w:rPr>
                <w:rFonts w:ascii="Times New Roman" w:hAnsi="Times New Roman" w:cs="Times New Roman"/>
                <w:sz w:val="20"/>
                <w:szCs w:val="20"/>
                <w:lang w:val="sr-Cyrl-CS"/>
              </w:rPr>
              <w:t>8</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Џулијан Барнс, ШИРОМ ОТВОРЕНИХ ОЧИЈУ, Службени гласник, 2017</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lastRenderedPageBreak/>
              <w:t>1</w:t>
            </w:r>
            <w:r w:rsidRPr="00E67BEF">
              <w:rPr>
                <w:rFonts w:ascii="Times New Roman" w:hAnsi="Times New Roman" w:cs="Times New Roman"/>
                <w:sz w:val="20"/>
                <w:szCs w:val="20"/>
                <w:lang w:val="sr-Cyrl-CS"/>
              </w:rPr>
              <w:t>39</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Павел Флоренски, ПРОСТОР И ВРЕМЕ У УМЕТНИЧКИМ ДЕЛИМА, Службени гласник, 2013</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6A0544" w:rsidRDefault="006A0544" w:rsidP="00E67BEF">
            <w:pPr>
              <w:spacing w:after="0" w:line="240" w:lineRule="auto"/>
              <w:jc w:val="both"/>
              <w:rPr>
                <w:rFonts w:ascii="Times New Roman" w:hAnsi="Times New Roman" w:cs="Times New Roman"/>
                <w:sz w:val="20"/>
                <w:szCs w:val="20"/>
                <w:lang w:val="sr-Cyrl-CS"/>
              </w:rPr>
            </w:pPr>
            <w:r>
              <w:rPr>
                <w:rFonts w:ascii="Times New Roman" w:hAnsi="Times New Roman" w:cs="Times New Roman"/>
                <w:sz w:val="20"/>
                <w:szCs w:val="20"/>
                <w:lang w:val="sr-Cyrl-CS"/>
              </w:rPr>
              <w:t>140.</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14</w:t>
            </w:r>
            <w:r w:rsidRPr="00E67BEF">
              <w:rPr>
                <w:rFonts w:ascii="Times New Roman" w:hAnsi="Times New Roman" w:cs="Times New Roman"/>
                <w:sz w:val="20"/>
                <w:szCs w:val="20"/>
                <w:lang w:val="sr-Cyrl-CS"/>
              </w:rPr>
              <w:t>1</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ЛИКОВИ РОМАНТИЗМА</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14</w:t>
            </w:r>
            <w:r w:rsidRPr="00E67BEF">
              <w:rPr>
                <w:rFonts w:ascii="Times New Roman" w:hAnsi="Times New Roman" w:cs="Times New Roman"/>
                <w:sz w:val="20"/>
                <w:szCs w:val="20"/>
                <w:lang w:val="sr-Cyrl-CS"/>
              </w:rPr>
              <w:t>2</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lang w:val="sr-Cyrl-CS"/>
              </w:rPr>
              <w:t>Џулијан Барнс, Једина прича, 2018</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14</w:t>
            </w:r>
            <w:r w:rsidRPr="00E67BEF">
              <w:rPr>
                <w:rFonts w:ascii="Times New Roman" w:hAnsi="Times New Roman" w:cs="Times New Roman"/>
                <w:sz w:val="20"/>
                <w:szCs w:val="20"/>
                <w:lang w:val="sr-Cyrl-CS"/>
              </w:rPr>
              <w:t>3</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Волф Лепенис, Култура и политика, 2009</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14</w:t>
            </w:r>
            <w:r w:rsidRPr="00E67BEF">
              <w:rPr>
                <w:rFonts w:ascii="Times New Roman" w:hAnsi="Times New Roman" w:cs="Times New Roman"/>
                <w:sz w:val="20"/>
                <w:szCs w:val="20"/>
                <w:lang w:val="sr-Cyrl-CS"/>
              </w:rPr>
              <w:t>4</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Томас Бернхард, СТАРИ МАЈСТОРИ, 2019</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14</w:t>
            </w:r>
            <w:r w:rsidRPr="00E67BEF">
              <w:rPr>
                <w:rFonts w:ascii="Times New Roman" w:hAnsi="Times New Roman" w:cs="Times New Roman"/>
                <w:sz w:val="20"/>
                <w:szCs w:val="20"/>
                <w:lang w:val="sr-Cyrl-CS"/>
              </w:rPr>
              <w:t>5</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lang w:val="sr-Cyrl-CS"/>
              </w:rPr>
              <w:t>Томас Бернхард, БРИСАЊЕ. РАСПАД, 2014</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14</w:t>
            </w:r>
            <w:r w:rsidRPr="00E67BEF">
              <w:rPr>
                <w:rFonts w:ascii="Times New Roman" w:hAnsi="Times New Roman" w:cs="Times New Roman"/>
                <w:sz w:val="20"/>
                <w:szCs w:val="20"/>
                <w:lang w:val="sr-Cyrl-CS"/>
              </w:rPr>
              <w:t>6</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Шарл Дил Млетачка република – историја Венеције</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930" w:type="dxa"/>
            <w:gridSpan w:val="6"/>
            <w:vAlign w:val="center"/>
          </w:tcPr>
          <w:p w:rsidR="00E67BEF" w:rsidRPr="00E67BEF" w:rsidRDefault="00E67BEF"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БОРОЗАН ИГОР</w:t>
            </w: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17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14</w:t>
            </w:r>
            <w:r w:rsidRPr="00E67BEF">
              <w:rPr>
                <w:rFonts w:ascii="Times New Roman" w:hAnsi="Times New Roman" w:cs="Times New Roman"/>
                <w:sz w:val="20"/>
                <w:szCs w:val="20"/>
                <w:lang w:val="sr-Cyrl-CS"/>
              </w:rPr>
              <w:t>7</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 xml:space="preserve">Карл Густав Јунг, Анализа Снова </w:t>
            </w:r>
            <w:r w:rsidRPr="00E67BEF">
              <w:rPr>
                <w:rFonts w:ascii="Times New Roman" w:hAnsi="Times New Roman" w:cs="Times New Roman"/>
                <w:sz w:val="20"/>
                <w:szCs w:val="20"/>
                <w:lang w:val="sr-Latn-CS"/>
              </w:rPr>
              <w:t xml:space="preserve">I, </w:t>
            </w:r>
            <w:r w:rsidRPr="00E67BEF">
              <w:rPr>
                <w:rFonts w:ascii="Times New Roman" w:hAnsi="Times New Roman" w:cs="Times New Roman"/>
                <w:sz w:val="20"/>
                <w:szCs w:val="20"/>
                <w:lang w:val="sr-Cyrl-CS"/>
              </w:rPr>
              <w:t>Београд, 2019</w:t>
            </w:r>
          </w:p>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53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978-86-81702-01-7, 978-86-8170200-0</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14</w:t>
            </w:r>
            <w:r w:rsidRPr="00E67BEF">
              <w:rPr>
                <w:rFonts w:ascii="Times New Roman" w:hAnsi="Times New Roman" w:cs="Times New Roman"/>
                <w:sz w:val="20"/>
                <w:szCs w:val="20"/>
                <w:lang w:val="sr-Cyrl-CS"/>
              </w:rPr>
              <w:t>8</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lang w:val="sr-Cyrl-CS"/>
              </w:rPr>
              <w:t xml:space="preserve">Карл Густав Јунг, Анализа снова </w:t>
            </w:r>
            <w:r w:rsidRPr="00E67BEF">
              <w:rPr>
                <w:rFonts w:ascii="Times New Roman" w:hAnsi="Times New Roman" w:cs="Times New Roman"/>
                <w:sz w:val="20"/>
                <w:szCs w:val="20"/>
                <w:lang w:val="sr-Latn-CS"/>
              </w:rPr>
              <w:t>II</w:t>
            </w:r>
            <w:r w:rsidRPr="00E67BEF">
              <w:rPr>
                <w:rFonts w:ascii="Times New Roman" w:hAnsi="Times New Roman" w:cs="Times New Roman"/>
                <w:sz w:val="20"/>
                <w:szCs w:val="20"/>
                <w:lang w:val="sr-Cyrl-CS"/>
              </w:rPr>
              <w:t>, Београд, 2019</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978-86-81702-03-1</w:t>
            </w:r>
          </w:p>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978-86-81702-00-0</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r w:rsidRPr="00E67BEF">
              <w:rPr>
                <w:rFonts w:ascii="Times New Roman" w:hAnsi="Times New Roman" w:cs="Times New Roman"/>
                <w:sz w:val="20"/>
                <w:szCs w:val="20"/>
                <w:lang w:val="sr-Cyrl-CS"/>
              </w:rPr>
              <w:t>49</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lang w:val="sr-Cyrl-CS"/>
              </w:rPr>
              <w:t>Карл Густав Јунг, Несвесно у сновима и визијама од антике до модерног доба, Београд, 2018</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15</w:t>
            </w:r>
            <w:r w:rsidRPr="00E67BEF">
              <w:rPr>
                <w:rFonts w:ascii="Times New Roman" w:hAnsi="Times New Roman" w:cs="Times New Roman"/>
                <w:sz w:val="20"/>
                <w:szCs w:val="20"/>
                <w:lang w:val="sr-Cyrl-CS"/>
              </w:rPr>
              <w:t>0</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 xml:space="preserve">Петер Слотердујк, Стефе </w:t>
            </w:r>
            <w:r w:rsidRPr="00E67BEF">
              <w:rPr>
                <w:rFonts w:ascii="Times New Roman" w:hAnsi="Times New Roman" w:cs="Times New Roman"/>
                <w:sz w:val="20"/>
                <w:szCs w:val="20"/>
                <w:lang w:val="sr-Latn-CS"/>
              </w:rPr>
              <w:t>II</w:t>
            </w:r>
            <w:r w:rsidRPr="00E67BEF">
              <w:rPr>
                <w:rFonts w:ascii="Times New Roman" w:hAnsi="Times New Roman" w:cs="Times New Roman"/>
                <w:sz w:val="20"/>
                <w:szCs w:val="20"/>
                <w:lang w:val="sr-Cyrl-CS"/>
              </w:rPr>
              <w:t>, Београд, 2015</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978-86-86525-70-3</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930" w:type="dxa"/>
            <w:gridSpan w:val="6"/>
            <w:vAlign w:val="center"/>
          </w:tcPr>
          <w:p w:rsidR="00E67BEF" w:rsidRPr="00E67BEF" w:rsidRDefault="00E67BEF" w:rsidP="00E67BEF">
            <w:pPr>
              <w:spacing w:after="0" w:line="240" w:lineRule="auto"/>
              <w:jc w:val="both"/>
              <w:rPr>
                <w:rFonts w:ascii="Times New Roman" w:hAnsi="Times New Roman" w:cs="Times New Roman"/>
                <w:b/>
                <w:sz w:val="20"/>
                <w:szCs w:val="20"/>
              </w:rPr>
            </w:pPr>
            <w:r w:rsidRPr="00E67BEF">
              <w:rPr>
                <w:rFonts w:ascii="Times New Roman" w:hAnsi="Times New Roman" w:cs="Times New Roman"/>
                <w:b/>
                <w:sz w:val="20"/>
                <w:szCs w:val="20"/>
                <w:lang w:val="sr-Cyrl-CS"/>
              </w:rPr>
              <w:t>ДАУТОВИЋ ВУК</w:t>
            </w: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17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15</w:t>
            </w:r>
            <w:r w:rsidRPr="00E67BEF">
              <w:rPr>
                <w:rFonts w:ascii="Times New Roman" w:hAnsi="Times New Roman" w:cs="Times New Roman"/>
                <w:sz w:val="20"/>
                <w:szCs w:val="20"/>
                <w:lang w:val="sr-Cyrl-CS"/>
              </w:rPr>
              <w:t>1</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Шта слике желе? В.Џ. Т. Мичел</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15</w:t>
            </w:r>
            <w:r w:rsidRPr="00E67BEF">
              <w:rPr>
                <w:rFonts w:ascii="Times New Roman" w:hAnsi="Times New Roman" w:cs="Times New Roman"/>
                <w:sz w:val="20"/>
                <w:szCs w:val="20"/>
                <w:lang w:val="sr-Cyrl-CS"/>
              </w:rPr>
              <w:t>2</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Шта е критика? Џудит Батлер, Мишел Фуко</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930" w:type="dxa"/>
            <w:gridSpan w:val="6"/>
            <w:vAlign w:val="center"/>
          </w:tcPr>
          <w:p w:rsidR="00E67BEF" w:rsidRPr="00E67BEF" w:rsidRDefault="00E67BEF"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УЛЧАР МИЛЕНА</w:t>
            </w: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17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15</w:t>
            </w:r>
            <w:r w:rsidRPr="00E67BEF">
              <w:rPr>
                <w:rFonts w:ascii="Times New Roman" w:hAnsi="Times New Roman" w:cs="Times New Roman"/>
                <w:sz w:val="20"/>
                <w:szCs w:val="20"/>
                <w:lang w:val="sr-Cyrl-CS"/>
              </w:rPr>
              <w:t>3</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Теорија са идеологијом, Растко Мочник</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lastRenderedPageBreak/>
              <w:t>15</w:t>
            </w:r>
            <w:r w:rsidRPr="00E67BEF">
              <w:rPr>
                <w:rFonts w:ascii="Times New Roman" w:hAnsi="Times New Roman" w:cs="Times New Roman"/>
                <w:sz w:val="20"/>
                <w:szCs w:val="20"/>
                <w:lang w:val="sr-Cyrl-CS"/>
              </w:rPr>
              <w:t>4</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Цимање слике, Павле Леви</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15</w:t>
            </w:r>
            <w:r w:rsidRPr="00E67BEF">
              <w:rPr>
                <w:rFonts w:ascii="Times New Roman" w:hAnsi="Times New Roman" w:cs="Times New Roman"/>
                <w:sz w:val="20"/>
                <w:szCs w:val="20"/>
                <w:lang w:val="sr-Cyrl-CS"/>
              </w:rPr>
              <w:t>5</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Шта слике желе? В.Џ. Т. Мичел</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15</w:t>
            </w:r>
            <w:r w:rsidRPr="00E67BEF">
              <w:rPr>
                <w:rFonts w:ascii="Times New Roman" w:hAnsi="Times New Roman" w:cs="Times New Roman"/>
                <w:sz w:val="20"/>
                <w:szCs w:val="20"/>
                <w:lang w:val="sr-Cyrl-CS"/>
              </w:rPr>
              <w:t>6</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СТО ГОДИНА ПСИХОТЕРАПИЈЕ – А СВЕТ СВЕ ГОРИ И ГОРИ, Џејмс Хилман, Мајкл Вентура</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15</w:t>
            </w:r>
            <w:r w:rsidRPr="00E67BEF">
              <w:rPr>
                <w:rFonts w:ascii="Times New Roman" w:hAnsi="Times New Roman" w:cs="Times New Roman"/>
                <w:sz w:val="20"/>
                <w:szCs w:val="20"/>
                <w:lang w:val="sr-Cyrl-CS"/>
              </w:rPr>
              <w:t>7</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КА ПЕРФОРМАТИВНОЈ ТЕОРИЈИ ОКУПЉАЊА, Џудит Батлер</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15</w:t>
            </w:r>
            <w:r w:rsidRPr="00E67BEF">
              <w:rPr>
                <w:rFonts w:ascii="Times New Roman" w:hAnsi="Times New Roman" w:cs="Times New Roman"/>
                <w:sz w:val="20"/>
                <w:szCs w:val="20"/>
                <w:lang w:val="sr-Cyrl-CS"/>
              </w:rPr>
              <w:t>8</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СТА ЈЕ КРИТИКА? Џудит Батлер, Мишел Фуко</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r w:rsidRPr="00E67BEF">
              <w:rPr>
                <w:rFonts w:ascii="Times New Roman" w:hAnsi="Times New Roman" w:cs="Times New Roman"/>
                <w:sz w:val="20"/>
                <w:szCs w:val="20"/>
                <w:lang w:val="sr-Cyrl-CS"/>
              </w:rPr>
              <w:t>59</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16</w:t>
            </w:r>
            <w:r w:rsidRPr="00E67BEF">
              <w:rPr>
                <w:rFonts w:ascii="Times New Roman" w:hAnsi="Times New Roman" w:cs="Times New Roman"/>
                <w:sz w:val="20"/>
                <w:szCs w:val="20"/>
                <w:lang w:val="sr-Cyrl-CS"/>
              </w:rPr>
              <w:t>0</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БЕЊАМИНОВА КРИТИКА НАСИЉА, Валтер Бењамин, Петар Бојанић, Ерих Унгер, Курт Хилер</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r w:rsidRPr="00E67BEF">
              <w:rPr>
                <w:rFonts w:ascii="Times New Roman" w:hAnsi="Times New Roman" w:cs="Times New Roman"/>
                <w:sz w:val="20"/>
                <w:szCs w:val="20"/>
                <w:lang w:val="sr-Cyrl-CS"/>
              </w:rPr>
              <w:t>61</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АНТРОПОЛОШКА ИМАГИНАЦИЈА, Анџеј Менцвел</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16</w:t>
            </w:r>
            <w:r w:rsidRPr="00E67BEF">
              <w:rPr>
                <w:rFonts w:ascii="Times New Roman" w:hAnsi="Times New Roman" w:cs="Times New Roman"/>
                <w:sz w:val="20"/>
                <w:szCs w:val="20"/>
                <w:lang w:val="sr-Cyrl-CS"/>
              </w:rPr>
              <w:t>2</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Никада нисмо били модерни, Бруно Латур</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16</w:t>
            </w:r>
            <w:r w:rsidRPr="00E67BEF">
              <w:rPr>
                <w:rFonts w:ascii="Times New Roman" w:hAnsi="Times New Roman" w:cs="Times New Roman"/>
                <w:sz w:val="20"/>
                <w:szCs w:val="20"/>
                <w:lang w:val="sr-Cyrl-CS"/>
              </w:rPr>
              <w:t>3</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16</w:t>
            </w:r>
            <w:r w:rsidRPr="00E67BEF">
              <w:rPr>
                <w:rFonts w:ascii="Times New Roman" w:hAnsi="Times New Roman" w:cs="Times New Roman"/>
                <w:sz w:val="20"/>
                <w:szCs w:val="20"/>
                <w:lang w:val="sr-Cyrl-CS"/>
              </w:rPr>
              <w:t>4</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Политике непријатељства, Ашил Мбембе</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16</w:t>
            </w:r>
            <w:r w:rsidRPr="00E67BEF">
              <w:rPr>
                <w:rFonts w:ascii="Times New Roman" w:hAnsi="Times New Roman" w:cs="Times New Roman"/>
                <w:sz w:val="20"/>
                <w:szCs w:val="20"/>
                <w:lang w:val="sr-Cyrl-CS"/>
              </w:rPr>
              <w:t>5</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Херман, Траума и опоравак, Џудит Л.</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CE1B91" w:rsidP="00E67BEF">
            <w:pPr>
              <w:rPr>
                <w:rFonts w:ascii="Times New Roman" w:hAnsi="Times New Roman" w:cs="Times New Roman"/>
                <w:sz w:val="20"/>
                <w:szCs w:val="20"/>
              </w:rPr>
            </w:pPr>
            <w:r w:rsidRPr="00E67BEF">
              <w:rPr>
                <w:rFonts w:ascii="Times New Roman" w:hAnsi="Times New Roman" w:cs="Times New Roman"/>
                <w:sz w:val="20"/>
                <w:szCs w:val="20"/>
                <w:lang w:val="sr-Cyrl-CS"/>
              </w:rPr>
              <w:t>К</w:t>
            </w:r>
            <w:r w:rsidR="00E67BEF" w:rsidRPr="00E67BEF">
              <w:rPr>
                <w:rFonts w:ascii="Times New Roman" w:hAnsi="Times New Roman" w:cs="Times New Roman"/>
                <w:sz w:val="20"/>
                <w:szCs w:val="20"/>
                <w:lang w:val="sr-Cyrl-CS"/>
              </w:rPr>
              <w:t>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930" w:type="dxa"/>
            <w:gridSpan w:val="6"/>
            <w:vAlign w:val="center"/>
          </w:tcPr>
          <w:p w:rsidR="00E67BEF" w:rsidRPr="00E67BEF" w:rsidRDefault="00E67BEF"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МИЛОРАДОВИЋ КРИСТИНА</w:t>
            </w: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17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16</w:t>
            </w:r>
            <w:r w:rsidRPr="00E67BEF">
              <w:rPr>
                <w:rFonts w:ascii="Times New Roman" w:hAnsi="Times New Roman" w:cs="Times New Roman"/>
                <w:sz w:val="20"/>
                <w:szCs w:val="20"/>
                <w:lang w:val="sr-Cyrl-CS"/>
              </w:rPr>
              <w:t>6</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С. Пејић, Манастир Свети Никола Добарски, Београд 2019</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16</w:t>
            </w:r>
            <w:r w:rsidRPr="00E67BEF">
              <w:rPr>
                <w:rFonts w:ascii="Times New Roman" w:hAnsi="Times New Roman" w:cs="Times New Roman"/>
                <w:sz w:val="20"/>
                <w:szCs w:val="20"/>
                <w:lang w:val="sr-Cyrl-CS"/>
              </w:rPr>
              <w:t>7</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 xml:space="preserve">С. Марјановић-Душанић, Свето и пропадљиво, </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16</w:t>
            </w:r>
            <w:r w:rsidRPr="00E67BEF">
              <w:rPr>
                <w:rFonts w:ascii="Times New Roman" w:hAnsi="Times New Roman" w:cs="Times New Roman"/>
                <w:sz w:val="20"/>
                <w:szCs w:val="20"/>
                <w:lang w:val="sr-Cyrl-CS"/>
              </w:rPr>
              <w:t>8</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Д. Ацовић, Хералдика И Срби; Београд 2008</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r w:rsidRPr="00E67BEF">
              <w:rPr>
                <w:rFonts w:ascii="Times New Roman" w:hAnsi="Times New Roman" w:cs="Times New Roman"/>
                <w:sz w:val="20"/>
                <w:szCs w:val="20"/>
                <w:lang w:val="sr-Cyrl-CS"/>
              </w:rPr>
              <w:t>69</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Српске рукописне књиге у Чешкој, Београд 2015</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lastRenderedPageBreak/>
              <w:t>17</w:t>
            </w:r>
            <w:r w:rsidRPr="00E67BEF">
              <w:rPr>
                <w:rFonts w:ascii="Times New Roman" w:hAnsi="Times New Roman" w:cs="Times New Roman"/>
                <w:sz w:val="20"/>
                <w:szCs w:val="20"/>
                <w:lang w:val="sr-Cyrl-CS"/>
              </w:rPr>
              <w:t>0</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Ф. Бабингер, Мехмед Освајач и његово доба</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8190" w:type="dxa"/>
            <w:gridSpan w:val="7"/>
            <w:vAlign w:val="center"/>
          </w:tcPr>
          <w:p w:rsidR="00E67BEF" w:rsidRPr="00E67BEF" w:rsidRDefault="00E67BEF" w:rsidP="00E67BEF">
            <w:pPr>
              <w:spacing w:after="0" w:line="240" w:lineRule="auto"/>
              <w:jc w:val="right"/>
              <w:rPr>
                <w:rFonts w:ascii="Times New Roman" w:hAnsi="Times New Roman" w:cs="Times New Roman"/>
                <w:b/>
                <w:sz w:val="20"/>
                <w:szCs w:val="20"/>
              </w:rPr>
            </w:pPr>
            <w:r w:rsidRPr="00E67BEF">
              <w:rPr>
                <w:rFonts w:ascii="Times New Roman" w:hAnsi="Times New Roman" w:cs="Times New Roman"/>
                <w:b/>
                <w:sz w:val="20"/>
                <w:szCs w:val="20"/>
                <w:lang w:val="sr-Cyrl-CS"/>
              </w:rPr>
              <w:t>Укупно, без ПДВ-а:</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8190" w:type="dxa"/>
            <w:gridSpan w:val="7"/>
            <w:vAlign w:val="center"/>
          </w:tcPr>
          <w:p w:rsidR="00E67BEF" w:rsidRPr="00E67BEF" w:rsidRDefault="00E67BEF" w:rsidP="00E67BEF">
            <w:pPr>
              <w:spacing w:after="0" w:line="240" w:lineRule="auto"/>
              <w:jc w:val="right"/>
              <w:rPr>
                <w:rFonts w:ascii="Times New Roman" w:hAnsi="Times New Roman" w:cs="Times New Roman"/>
                <w:sz w:val="20"/>
                <w:szCs w:val="20"/>
              </w:rPr>
            </w:pPr>
            <w:r w:rsidRPr="00E67BEF">
              <w:rPr>
                <w:rFonts w:ascii="Times New Roman" w:hAnsi="Times New Roman" w:cs="Times New Roman"/>
                <w:b/>
                <w:sz w:val="20"/>
                <w:szCs w:val="20"/>
                <w:lang w:val="sr-Cyrl-CS"/>
              </w:rPr>
              <w:t>Укупно, са ПДВ-ом:</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bl>
    <w:p w:rsidR="00E67BEF" w:rsidRPr="0005274F" w:rsidRDefault="00E67BEF" w:rsidP="00E67BEF">
      <w:pPr>
        <w:spacing w:after="0" w:line="240" w:lineRule="auto"/>
        <w:rPr>
          <w:rFonts w:ascii="Times New Roman" w:hAnsi="Times New Roman" w:cs="Times New Roman"/>
          <w:b/>
          <w:sz w:val="18"/>
          <w:szCs w:val="18"/>
          <w:u w:val="single"/>
          <w:lang w:val="sr-Cyrl-CS"/>
        </w:rPr>
      </w:pPr>
    </w:p>
    <w:p w:rsidR="00E67BEF" w:rsidRDefault="00E67BEF" w:rsidP="00E67BEF">
      <w:pPr>
        <w:spacing w:after="0" w:line="240" w:lineRule="auto"/>
        <w:ind w:firstLine="720"/>
        <w:jc w:val="both"/>
        <w:rPr>
          <w:rFonts w:ascii="Times New Roman" w:hAnsi="Times New Roman" w:cs="Times New Roman"/>
          <w:b/>
          <w:i/>
          <w:lang w:val="sr-Cyrl-CS"/>
        </w:rPr>
      </w:pPr>
    </w:p>
    <w:p w:rsidR="00E67BEF" w:rsidRPr="00AD3398" w:rsidRDefault="00E67BEF" w:rsidP="00E67BEF">
      <w:pPr>
        <w:spacing w:after="0" w:line="240" w:lineRule="auto"/>
        <w:ind w:firstLine="720"/>
        <w:jc w:val="both"/>
        <w:rPr>
          <w:rFonts w:ascii="Times New Roman" w:hAnsi="Times New Roman" w:cs="Times New Roman"/>
          <w:b/>
          <w:i/>
          <w:lang w:val="sr-Cyrl-CS"/>
        </w:rPr>
      </w:pPr>
    </w:p>
    <w:p w:rsidR="00E67BEF" w:rsidRPr="00AD3398" w:rsidRDefault="00E67BEF" w:rsidP="00E67BEF">
      <w:pPr>
        <w:spacing w:after="0" w:line="240" w:lineRule="auto"/>
        <w:ind w:firstLine="720"/>
        <w:jc w:val="both"/>
        <w:rPr>
          <w:rFonts w:ascii="Times New Roman" w:hAnsi="Times New Roman" w:cs="Times New Roman"/>
          <w:b/>
          <w:i/>
          <w:lang w:val="sr-Cyrl-CS"/>
        </w:rPr>
      </w:pPr>
    </w:p>
    <w:p w:rsidR="00E67BEF" w:rsidRPr="00AD3398" w:rsidRDefault="00E67BEF" w:rsidP="00E67BEF">
      <w:pPr>
        <w:spacing w:after="0" w:line="240" w:lineRule="auto"/>
        <w:ind w:firstLine="720"/>
        <w:jc w:val="both"/>
        <w:rPr>
          <w:rFonts w:ascii="Times New Roman" w:hAnsi="Times New Roman" w:cs="Times New Roman"/>
          <w:b/>
          <w:i/>
          <w:lang w:val="sr-Cyrl-CS"/>
        </w:rPr>
      </w:pPr>
      <w:r w:rsidRPr="00AD3398">
        <w:rPr>
          <w:rFonts w:ascii="Times New Roman" w:hAnsi="Times New Roman" w:cs="Times New Roman"/>
          <w:b/>
          <w:i/>
          <w:lang w:val="sr-Cyrl-CS"/>
        </w:rPr>
        <w:t xml:space="preserve">Упутство за попуњавање обрасца: </w:t>
      </w:r>
    </w:p>
    <w:p w:rsidR="00E67BEF" w:rsidRPr="00AD3398" w:rsidRDefault="00E67BEF" w:rsidP="00E67BEF">
      <w:pPr>
        <w:spacing w:after="0" w:line="240" w:lineRule="auto"/>
        <w:ind w:firstLine="720"/>
        <w:jc w:val="both"/>
        <w:rPr>
          <w:rFonts w:ascii="Times New Roman" w:hAnsi="Times New Roman" w:cs="Times New Roman"/>
          <w:lang w:val="sr-Cyrl-CS"/>
        </w:rPr>
      </w:pPr>
      <w:r w:rsidRPr="00AD3398">
        <w:rPr>
          <w:rFonts w:ascii="Times New Roman" w:hAnsi="Times New Roman" w:cs="Times New Roman"/>
          <w:lang w:val="sr-Cyrl-CS"/>
        </w:rPr>
        <w:t xml:space="preserve">Понуђач је дужан да попуни: колону 6 </w:t>
      </w:r>
      <w:r w:rsidR="00CE1B91">
        <w:rPr>
          <w:rFonts w:ascii="Times New Roman" w:hAnsi="Times New Roman" w:cs="Times New Roman"/>
          <w:lang w:val="sr-Cyrl-CS"/>
        </w:rPr>
        <w:t>–</w:t>
      </w:r>
      <w:r w:rsidRPr="00AD3398">
        <w:rPr>
          <w:rFonts w:ascii="Times New Roman" w:hAnsi="Times New Roman" w:cs="Times New Roman"/>
          <w:lang w:val="sr-Cyrl-CS"/>
        </w:rPr>
        <w:t xml:space="preserve"> </w:t>
      </w:r>
      <w:r w:rsidRPr="00AD3398">
        <w:rPr>
          <w:rFonts w:ascii="Times New Roman" w:hAnsi="Times New Roman" w:cs="Times New Roman"/>
        </w:rPr>
        <w:t>Јединична цена</w:t>
      </w:r>
      <w:r w:rsidRPr="00AD3398">
        <w:rPr>
          <w:rFonts w:ascii="Times New Roman" w:hAnsi="Times New Roman" w:cs="Times New Roman"/>
          <w:lang w:val="sr-Cyrl-CS"/>
        </w:rPr>
        <w:t xml:space="preserve">, </w:t>
      </w:r>
      <w:r w:rsidRPr="00AD3398">
        <w:rPr>
          <w:rFonts w:ascii="Times New Roman" w:hAnsi="Times New Roman" w:cs="Times New Roman"/>
        </w:rPr>
        <w:t>без ПДВ</w:t>
      </w:r>
      <w:r w:rsidRPr="00AD3398">
        <w:rPr>
          <w:rFonts w:ascii="Times New Roman" w:hAnsi="Times New Roman" w:cs="Times New Roman"/>
          <w:lang w:val="sr-Cyrl-CS"/>
        </w:rPr>
        <w:t xml:space="preserve">-а, колону 7 </w:t>
      </w:r>
      <w:r w:rsidR="00CE1B91">
        <w:rPr>
          <w:rFonts w:ascii="Times New Roman" w:hAnsi="Times New Roman" w:cs="Times New Roman"/>
          <w:lang w:val="sr-Cyrl-CS"/>
        </w:rPr>
        <w:t>–</w:t>
      </w:r>
      <w:r w:rsidRPr="00AD3398">
        <w:rPr>
          <w:rFonts w:ascii="Times New Roman" w:hAnsi="Times New Roman" w:cs="Times New Roman"/>
          <w:lang w:val="sr-Cyrl-CS"/>
        </w:rPr>
        <w:t xml:space="preserve"> </w:t>
      </w:r>
      <w:r w:rsidRPr="00AD3398">
        <w:rPr>
          <w:rFonts w:ascii="Times New Roman" w:hAnsi="Times New Roman" w:cs="Times New Roman"/>
        </w:rPr>
        <w:t>Јединична цена</w:t>
      </w:r>
      <w:r w:rsidRPr="00AD3398">
        <w:rPr>
          <w:rFonts w:ascii="Times New Roman" w:hAnsi="Times New Roman" w:cs="Times New Roman"/>
          <w:lang w:val="sr-Cyrl-CS"/>
        </w:rPr>
        <w:t>, са</w:t>
      </w:r>
      <w:r w:rsidRPr="00AD3398">
        <w:rPr>
          <w:rFonts w:ascii="Times New Roman" w:hAnsi="Times New Roman" w:cs="Times New Roman"/>
        </w:rPr>
        <w:t xml:space="preserve"> ПДВ</w:t>
      </w:r>
      <w:r w:rsidRPr="00AD3398">
        <w:rPr>
          <w:rFonts w:ascii="Times New Roman" w:hAnsi="Times New Roman" w:cs="Times New Roman"/>
          <w:lang w:val="sr-Cyrl-CS"/>
        </w:rPr>
        <w:t xml:space="preserve">-ом, колону 8 </w:t>
      </w:r>
      <w:r w:rsidR="00CE1B91">
        <w:rPr>
          <w:rFonts w:ascii="Times New Roman" w:hAnsi="Times New Roman" w:cs="Times New Roman"/>
          <w:lang w:val="sr-Cyrl-CS"/>
        </w:rPr>
        <w:t>–</w:t>
      </w:r>
      <w:r w:rsidRPr="00AD3398">
        <w:rPr>
          <w:rFonts w:ascii="Times New Roman" w:hAnsi="Times New Roman" w:cs="Times New Roman"/>
          <w:lang w:val="sr-Cyrl-CS"/>
        </w:rPr>
        <w:t xml:space="preserve"> Укупна </w:t>
      </w:r>
      <w:r w:rsidRPr="00AD3398">
        <w:rPr>
          <w:rFonts w:ascii="Times New Roman" w:hAnsi="Times New Roman" w:cs="Times New Roman"/>
        </w:rPr>
        <w:t>цена</w:t>
      </w:r>
      <w:r w:rsidRPr="00AD3398">
        <w:rPr>
          <w:rFonts w:ascii="Times New Roman" w:hAnsi="Times New Roman" w:cs="Times New Roman"/>
          <w:lang w:val="sr-Cyrl-CS"/>
        </w:rPr>
        <w:t xml:space="preserve">, </w:t>
      </w:r>
      <w:r w:rsidRPr="00AD3398">
        <w:rPr>
          <w:rFonts w:ascii="Times New Roman" w:hAnsi="Times New Roman" w:cs="Times New Roman"/>
        </w:rPr>
        <w:t>без ПДВ</w:t>
      </w:r>
      <w:r w:rsidRPr="00AD3398">
        <w:rPr>
          <w:rFonts w:ascii="Times New Roman" w:hAnsi="Times New Roman" w:cs="Times New Roman"/>
          <w:lang w:val="sr-Cyrl-CS"/>
        </w:rPr>
        <w:t xml:space="preserve">-а, колону 9 </w:t>
      </w:r>
      <w:r w:rsidR="00CE1B91">
        <w:rPr>
          <w:rFonts w:ascii="Times New Roman" w:hAnsi="Times New Roman" w:cs="Times New Roman"/>
          <w:lang w:val="sr-Cyrl-CS"/>
        </w:rPr>
        <w:t>–</w:t>
      </w:r>
      <w:r w:rsidRPr="00AD3398">
        <w:rPr>
          <w:rFonts w:ascii="Times New Roman" w:hAnsi="Times New Roman" w:cs="Times New Roman"/>
          <w:lang w:val="sr-Cyrl-CS"/>
        </w:rPr>
        <w:t xml:space="preserve"> Укупна </w:t>
      </w:r>
      <w:r w:rsidRPr="00AD3398">
        <w:rPr>
          <w:rFonts w:ascii="Times New Roman" w:hAnsi="Times New Roman" w:cs="Times New Roman"/>
        </w:rPr>
        <w:t>цена</w:t>
      </w:r>
      <w:r w:rsidRPr="00AD3398">
        <w:rPr>
          <w:rFonts w:ascii="Times New Roman" w:hAnsi="Times New Roman" w:cs="Times New Roman"/>
          <w:lang w:val="sr-Cyrl-CS"/>
        </w:rPr>
        <w:t>, са</w:t>
      </w:r>
      <w:r w:rsidRPr="00AD3398">
        <w:rPr>
          <w:rFonts w:ascii="Times New Roman" w:hAnsi="Times New Roman" w:cs="Times New Roman"/>
        </w:rPr>
        <w:t xml:space="preserve"> ПДВ</w:t>
      </w:r>
      <w:r w:rsidRPr="00AD3398">
        <w:rPr>
          <w:rFonts w:ascii="Times New Roman" w:hAnsi="Times New Roman" w:cs="Times New Roman"/>
          <w:lang w:val="sr-Cyrl-CS"/>
        </w:rPr>
        <w:t>-ом, као и да упише збир јединичних цена, без ПДВ-а под Укупно, без ПДВ-а</w:t>
      </w:r>
      <w:r w:rsidRPr="00AD3398">
        <w:rPr>
          <w:rFonts w:ascii="Times New Roman" w:hAnsi="Times New Roman" w:cs="Times New Roman"/>
        </w:rPr>
        <w:t>,</w:t>
      </w:r>
      <w:r w:rsidRPr="00AD3398">
        <w:rPr>
          <w:rFonts w:ascii="Times New Roman" w:hAnsi="Times New Roman" w:cs="Times New Roman"/>
          <w:lang w:val="sr-Cyrl-CS"/>
        </w:rPr>
        <w:t xml:space="preserve"> и збир јединичних цена, са ПДВ-ом под Укупно, са ПДВ-ом.</w:t>
      </w:r>
    </w:p>
    <w:p w:rsidR="00E67BEF" w:rsidRPr="00AD3398" w:rsidRDefault="00E67BEF" w:rsidP="00E67BEF">
      <w:pPr>
        <w:tabs>
          <w:tab w:val="left" w:pos="3700"/>
        </w:tabs>
        <w:spacing w:after="0" w:line="240" w:lineRule="auto"/>
        <w:rPr>
          <w:rFonts w:ascii="Times New Roman" w:hAnsi="Times New Roman" w:cs="Times New Roman"/>
          <w:lang w:val="sr-Cyrl-CS"/>
        </w:rPr>
      </w:pPr>
      <w:r w:rsidRPr="00AD3398">
        <w:rPr>
          <w:rFonts w:ascii="Times New Roman" w:hAnsi="Times New Roman" w:cs="Times New Roman"/>
          <w:lang w:val="sr-Cyrl-CS"/>
        </w:rPr>
        <w:tab/>
      </w:r>
    </w:p>
    <w:p w:rsidR="00E67BEF" w:rsidRPr="00AD3398" w:rsidRDefault="00E67BEF" w:rsidP="00E67BEF">
      <w:pPr>
        <w:spacing w:after="0" w:line="240" w:lineRule="auto"/>
        <w:rPr>
          <w:rFonts w:ascii="Times New Roman" w:hAnsi="Times New Roman" w:cs="Times New Roman"/>
          <w:lang w:val="sr-Cyrl-CS"/>
        </w:rPr>
      </w:pPr>
    </w:p>
    <w:p w:rsidR="00E67BEF" w:rsidRPr="00AD3398" w:rsidRDefault="00E67BEF" w:rsidP="00E67BEF">
      <w:pPr>
        <w:spacing w:after="0" w:line="240" w:lineRule="auto"/>
        <w:rPr>
          <w:rFonts w:ascii="Times New Roman" w:hAnsi="Times New Roman" w:cs="Times New Roman"/>
          <w:lang w:val="sr-Cyrl-CS"/>
        </w:rPr>
      </w:pPr>
    </w:p>
    <w:tbl>
      <w:tblPr>
        <w:tblW w:w="8466" w:type="dxa"/>
        <w:tblInd w:w="763" w:type="dxa"/>
        <w:tblLook w:val="01E0"/>
      </w:tblPr>
      <w:tblGrid>
        <w:gridCol w:w="2628"/>
        <w:gridCol w:w="2520"/>
        <w:gridCol w:w="3318"/>
      </w:tblGrid>
      <w:tr w:rsidR="00E67BEF" w:rsidRPr="00AD3398" w:rsidTr="00E67BEF">
        <w:tc>
          <w:tcPr>
            <w:tcW w:w="2628" w:type="dxa"/>
          </w:tcPr>
          <w:p w:rsidR="00E67BEF" w:rsidRPr="00AD3398" w:rsidRDefault="00E67BEF" w:rsidP="00E67BEF">
            <w:pPr>
              <w:spacing w:after="0" w:line="240" w:lineRule="auto"/>
              <w:jc w:val="center"/>
              <w:rPr>
                <w:rFonts w:ascii="Times New Roman" w:hAnsi="Times New Roman" w:cs="Times New Roman"/>
                <w:b/>
                <w:lang w:val="ru-RU"/>
              </w:rPr>
            </w:pPr>
          </w:p>
        </w:tc>
        <w:tc>
          <w:tcPr>
            <w:tcW w:w="2520" w:type="dxa"/>
          </w:tcPr>
          <w:p w:rsidR="00E67BEF" w:rsidRPr="00AD3398" w:rsidRDefault="00E67BEF" w:rsidP="00E67BEF">
            <w:pPr>
              <w:spacing w:after="0" w:line="240" w:lineRule="auto"/>
              <w:jc w:val="center"/>
              <w:rPr>
                <w:rFonts w:ascii="Times New Roman" w:hAnsi="Times New Roman" w:cs="Times New Roman"/>
                <w:b/>
                <w:lang w:val="ru-RU"/>
              </w:rPr>
            </w:pPr>
          </w:p>
        </w:tc>
        <w:tc>
          <w:tcPr>
            <w:tcW w:w="3318" w:type="dxa"/>
            <w:hideMark/>
          </w:tcPr>
          <w:p w:rsidR="00E67BEF" w:rsidRPr="00AD3398" w:rsidRDefault="00E67BEF" w:rsidP="00E67BEF">
            <w:pPr>
              <w:spacing w:after="0" w:line="240" w:lineRule="auto"/>
              <w:jc w:val="center"/>
              <w:rPr>
                <w:rFonts w:ascii="Times New Roman" w:hAnsi="Times New Roman" w:cs="Times New Roman"/>
                <w:b/>
              </w:rPr>
            </w:pPr>
            <w:r w:rsidRPr="00AD3398">
              <w:rPr>
                <w:rFonts w:ascii="Times New Roman" w:hAnsi="Times New Roman" w:cs="Times New Roman"/>
                <w:b/>
              </w:rPr>
              <w:t>ОВЛАШЋЕНО ЛИЦЕ</w:t>
            </w:r>
          </w:p>
        </w:tc>
      </w:tr>
      <w:tr w:rsidR="00E67BEF" w:rsidRPr="00AD3398" w:rsidTr="00E67BEF">
        <w:tc>
          <w:tcPr>
            <w:tcW w:w="2628" w:type="dxa"/>
          </w:tcPr>
          <w:p w:rsidR="00E67BEF" w:rsidRPr="00AD3398" w:rsidRDefault="00E67BEF" w:rsidP="00E67BEF">
            <w:pPr>
              <w:spacing w:after="0" w:line="240" w:lineRule="auto"/>
              <w:rPr>
                <w:rFonts w:ascii="Times New Roman" w:hAnsi="Times New Roman" w:cs="Times New Roman"/>
                <w:b/>
              </w:rPr>
            </w:pPr>
          </w:p>
        </w:tc>
        <w:tc>
          <w:tcPr>
            <w:tcW w:w="2520" w:type="dxa"/>
            <w:hideMark/>
          </w:tcPr>
          <w:p w:rsidR="00E67BEF" w:rsidRPr="00AD3398" w:rsidRDefault="00E67BEF" w:rsidP="00E67BEF">
            <w:pPr>
              <w:spacing w:after="0" w:line="240" w:lineRule="auto"/>
              <w:jc w:val="center"/>
              <w:rPr>
                <w:rFonts w:ascii="Times New Roman" w:hAnsi="Times New Roman" w:cs="Times New Roman"/>
                <w:b/>
              </w:rPr>
            </w:pPr>
            <w:r w:rsidRPr="00AD3398">
              <w:rPr>
                <w:rFonts w:ascii="Times New Roman" w:hAnsi="Times New Roman" w:cs="Times New Roman"/>
                <w:b/>
              </w:rPr>
              <w:t>М.П.</w:t>
            </w:r>
          </w:p>
        </w:tc>
        <w:tc>
          <w:tcPr>
            <w:tcW w:w="3318" w:type="dxa"/>
            <w:hideMark/>
          </w:tcPr>
          <w:p w:rsidR="00E67BEF" w:rsidRPr="00AD3398" w:rsidRDefault="00E67BEF" w:rsidP="00E67BEF">
            <w:pPr>
              <w:spacing w:after="0" w:line="240" w:lineRule="auto"/>
              <w:jc w:val="center"/>
              <w:rPr>
                <w:rFonts w:ascii="Times New Roman" w:hAnsi="Times New Roman" w:cs="Times New Roman"/>
                <w:b/>
              </w:rPr>
            </w:pPr>
            <w:r w:rsidRPr="00AD3398">
              <w:rPr>
                <w:rFonts w:ascii="Times New Roman" w:hAnsi="Times New Roman" w:cs="Times New Roman"/>
                <w:b/>
                <w:bCs/>
              </w:rPr>
              <w:t>- потпис -</w:t>
            </w:r>
          </w:p>
        </w:tc>
      </w:tr>
      <w:tr w:rsidR="00E67BEF" w:rsidRPr="00AD3398" w:rsidTr="00E67BEF">
        <w:trPr>
          <w:trHeight w:val="432"/>
        </w:trPr>
        <w:tc>
          <w:tcPr>
            <w:tcW w:w="2628" w:type="dxa"/>
          </w:tcPr>
          <w:p w:rsidR="00E67BEF" w:rsidRPr="00AD3398" w:rsidRDefault="00E67BEF" w:rsidP="00E67BEF">
            <w:pPr>
              <w:spacing w:after="0" w:line="240" w:lineRule="auto"/>
              <w:rPr>
                <w:rFonts w:ascii="Times New Roman" w:hAnsi="Times New Roman" w:cs="Times New Roman"/>
              </w:rPr>
            </w:pPr>
          </w:p>
        </w:tc>
        <w:tc>
          <w:tcPr>
            <w:tcW w:w="2520" w:type="dxa"/>
          </w:tcPr>
          <w:p w:rsidR="00E67BEF" w:rsidRPr="00AD3398" w:rsidRDefault="00E67BEF" w:rsidP="00E67BEF">
            <w:pPr>
              <w:spacing w:after="0" w:line="240" w:lineRule="auto"/>
              <w:jc w:val="center"/>
              <w:rPr>
                <w:rFonts w:ascii="Times New Roman" w:hAnsi="Times New Roman" w:cs="Times New Roman"/>
              </w:rPr>
            </w:pPr>
          </w:p>
        </w:tc>
        <w:tc>
          <w:tcPr>
            <w:tcW w:w="3318" w:type="dxa"/>
            <w:tcBorders>
              <w:top w:val="nil"/>
              <w:left w:val="nil"/>
              <w:bottom w:val="single" w:sz="4" w:space="0" w:color="auto"/>
              <w:right w:val="nil"/>
            </w:tcBorders>
          </w:tcPr>
          <w:p w:rsidR="00E67BEF" w:rsidRPr="00AD3398" w:rsidRDefault="00E67BEF" w:rsidP="00E67BEF">
            <w:pPr>
              <w:spacing w:after="0" w:line="240" w:lineRule="auto"/>
              <w:jc w:val="center"/>
              <w:rPr>
                <w:rFonts w:ascii="Times New Roman" w:hAnsi="Times New Roman" w:cs="Times New Roman"/>
              </w:rPr>
            </w:pPr>
          </w:p>
        </w:tc>
      </w:tr>
    </w:tbl>
    <w:p w:rsidR="00E67BEF" w:rsidRPr="00AD3398" w:rsidRDefault="00E67BEF" w:rsidP="00E67BEF">
      <w:pPr>
        <w:spacing w:after="0" w:line="240" w:lineRule="auto"/>
        <w:rPr>
          <w:rFonts w:ascii="Times New Roman" w:hAnsi="Times New Roman" w:cs="Times New Roman"/>
          <w:b/>
          <w:u w:val="single"/>
        </w:rPr>
      </w:pPr>
    </w:p>
    <w:p w:rsidR="00E67BEF" w:rsidRPr="00AD3398" w:rsidRDefault="00E67BEF" w:rsidP="00E67BEF">
      <w:pPr>
        <w:spacing w:after="0" w:line="240" w:lineRule="auto"/>
        <w:rPr>
          <w:rFonts w:ascii="Times New Roman" w:hAnsi="Times New Roman" w:cs="Times New Roman"/>
          <w:b/>
          <w:u w:val="single"/>
        </w:rPr>
      </w:pPr>
    </w:p>
    <w:p w:rsidR="00E67BEF" w:rsidRPr="00AD3398" w:rsidRDefault="00E67BEF" w:rsidP="00E67BEF">
      <w:pPr>
        <w:spacing w:after="0" w:line="240" w:lineRule="auto"/>
        <w:rPr>
          <w:rFonts w:ascii="Times New Roman" w:hAnsi="Times New Roman" w:cs="Times New Roman"/>
          <w:b/>
        </w:rPr>
      </w:pPr>
    </w:p>
    <w:p w:rsidR="00B500EF" w:rsidRPr="00AD3398" w:rsidRDefault="00B500EF" w:rsidP="00B500EF">
      <w:pPr>
        <w:spacing w:after="0" w:line="240" w:lineRule="auto"/>
        <w:rPr>
          <w:rFonts w:ascii="Times New Roman" w:hAnsi="Times New Roman" w:cs="Times New Roman"/>
          <w:b/>
          <w:u w:val="single"/>
          <w:lang w:val="sr-Cyrl-CS"/>
        </w:rPr>
      </w:pPr>
    </w:p>
    <w:p w:rsidR="00B500EF" w:rsidRPr="00AD3398" w:rsidRDefault="00B500EF" w:rsidP="00B500EF">
      <w:pPr>
        <w:spacing w:after="0" w:line="240" w:lineRule="auto"/>
        <w:ind w:firstLine="720"/>
        <w:jc w:val="both"/>
        <w:rPr>
          <w:rFonts w:ascii="Times New Roman" w:hAnsi="Times New Roman" w:cs="Times New Roman"/>
          <w:b/>
          <w:i/>
          <w:lang w:val="sr-Cyrl-CS"/>
        </w:rPr>
      </w:pPr>
    </w:p>
    <w:p w:rsidR="00B500EF" w:rsidRPr="00184DBD" w:rsidRDefault="00E67BEF" w:rsidP="00E67BEF">
      <w:pPr>
        <w:spacing w:after="0" w:line="240" w:lineRule="auto"/>
        <w:jc w:val="both"/>
        <w:rPr>
          <w:rFonts w:ascii="Times New Roman" w:hAnsi="Times New Roman" w:cs="Times New Roman"/>
          <w:b/>
        </w:rPr>
      </w:pPr>
      <w:r w:rsidRPr="00AD3398">
        <w:rPr>
          <w:rFonts w:ascii="Times New Roman" w:hAnsi="Times New Roman" w:cs="Times New Roman"/>
          <w:b/>
          <w:i/>
          <w:lang w:val="sr-Cyrl-CS"/>
        </w:rPr>
        <w:br w:type="page"/>
      </w:r>
      <w:r w:rsidR="00B500EF" w:rsidRPr="00184DBD">
        <w:rPr>
          <w:rFonts w:ascii="Times New Roman" w:hAnsi="Times New Roman" w:cs="Times New Roman"/>
          <w:b/>
          <w:lang w:val="sr-Cyrl-CS"/>
        </w:rPr>
        <w:lastRenderedPageBreak/>
        <w:t xml:space="preserve">ПАРТИЈА </w:t>
      </w:r>
      <w:r w:rsidR="00184DBD">
        <w:rPr>
          <w:rFonts w:ascii="Times New Roman" w:hAnsi="Times New Roman" w:cs="Times New Roman"/>
          <w:b/>
          <w:lang w:val="sr-Cyrl-CS"/>
        </w:rPr>
        <w:t>2</w:t>
      </w:r>
      <w:r w:rsidR="00B500EF" w:rsidRPr="00184DBD">
        <w:rPr>
          <w:rFonts w:ascii="Times New Roman" w:hAnsi="Times New Roman" w:cs="Times New Roman"/>
          <w:b/>
          <w:lang w:val="sr-Cyrl-CS"/>
        </w:rPr>
        <w:t xml:space="preserve"> – Књиге страних издавача</w:t>
      </w:r>
      <w:r w:rsidR="00B500EF" w:rsidRPr="00184DBD">
        <w:rPr>
          <w:rFonts w:ascii="Times New Roman" w:hAnsi="Times New Roman" w:cs="Times New Roman"/>
          <w:b/>
        </w:rPr>
        <w:t xml:space="preserve"> 1</w:t>
      </w:r>
    </w:p>
    <w:p w:rsidR="00E67BEF" w:rsidRDefault="00E67BEF" w:rsidP="00B500EF">
      <w:pPr>
        <w:spacing w:after="0" w:line="240" w:lineRule="auto"/>
        <w:ind w:firstLine="720"/>
        <w:rPr>
          <w:rFonts w:ascii="Times New Roman" w:hAnsi="Times New Roman" w:cs="Times New Roman"/>
          <w:b/>
          <w:lang w:val="sr-Cyrl-CS"/>
        </w:rPr>
      </w:pPr>
    </w:p>
    <w:p w:rsidR="00B500EF" w:rsidRPr="00184DBD" w:rsidRDefault="00B500EF" w:rsidP="00B500EF">
      <w:pPr>
        <w:spacing w:after="0" w:line="240" w:lineRule="auto"/>
        <w:ind w:firstLine="720"/>
        <w:rPr>
          <w:rFonts w:ascii="Times New Roman" w:hAnsi="Times New Roman" w:cs="Times New Roman"/>
          <w:b/>
          <w:lang w:val="sr-Cyrl-CS"/>
        </w:rPr>
      </w:pPr>
      <w:r w:rsidRPr="00184DBD">
        <w:rPr>
          <w:rFonts w:ascii="Times New Roman" w:hAnsi="Times New Roman" w:cs="Times New Roman"/>
          <w:b/>
          <w:lang w:val="sr-Cyrl-CS"/>
        </w:rPr>
        <w:t>Понуђач је дужан да попун</w:t>
      </w:r>
      <w:r w:rsidR="00184DBD" w:rsidRPr="00184DBD">
        <w:rPr>
          <w:rFonts w:ascii="Times New Roman" w:hAnsi="Times New Roman" w:cs="Times New Roman"/>
          <w:b/>
          <w:lang w:val="sr-Cyrl-CS"/>
        </w:rPr>
        <w:t>и све ставке из образца понуде.</w:t>
      </w:r>
    </w:p>
    <w:p w:rsidR="00B500EF" w:rsidRPr="00E74C00" w:rsidRDefault="00B500EF" w:rsidP="00B500EF">
      <w:pPr>
        <w:spacing w:after="0" w:line="240" w:lineRule="auto"/>
        <w:rPr>
          <w:rFonts w:ascii="Times New Roman" w:hAnsi="Times New Roman" w:cs="Times New Roman"/>
          <w:sz w:val="18"/>
          <w:szCs w:val="18"/>
          <w:lang w:val="sr-Cyrl-CS"/>
        </w:rPr>
      </w:pPr>
    </w:p>
    <w:p w:rsidR="00E67BEF" w:rsidRPr="00E74C00" w:rsidRDefault="00E67BEF" w:rsidP="00E67BEF">
      <w:pPr>
        <w:spacing w:after="0" w:line="240" w:lineRule="auto"/>
        <w:rPr>
          <w:rFonts w:ascii="Times New Roman" w:hAnsi="Times New Roman" w:cs="Times New Roman"/>
          <w:sz w:val="18"/>
          <w:szCs w:val="18"/>
          <w:lang w:val="sr-Cyrl-CS"/>
        </w:rPr>
      </w:pPr>
    </w:p>
    <w:tbl>
      <w:tblPr>
        <w:tblW w:w="10606"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630"/>
        <w:gridCol w:w="3676"/>
        <w:gridCol w:w="290"/>
        <w:gridCol w:w="360"/>
        <w:gridCol w:w="70"/>
        <w:gridCol w:w="270"/>
        <w:gridCol w:w="20"/>
        <w:gridCol w:w="340"/>
        <w:gridCol w:w="90"/>
        <w:gridCol w:w="900"/>
        <w:gridCol w:w="630"/>
        <w:gridCol w:w="450"/>
        <w:gridCol w:w="1350"/>
        <w:gridCol w:w="1530"/>
      </w:tblGrid>
      <w:tr w:rsidR="00AD3398" w:rsidRPr="00E67BEF" w:rsidTr="00AD3398">
        <w:trPr>
          <w:cantSplit/>
          <w:trHeight w:val="933"/>
          <w:tblHeader/>
        </w:trPr>
        <w:tc>
          <w:tcPr>
            <w:tcW w:w="630" w:type="dxa"/>
            <w:vAlign w:val="center"/>
          </w:tcPr>
          <w:p w:rsidR="00AD3398" w:rsidRPr="00E67BEF" w:rsidRDefault="00AD3398"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rPr>
              <w:t xml:space="preserve">Ред. </w:t>
            </w:r>
            <w:r w:rsidR="00CE1B91" w:rsidRPr="00E67BEF">
              <w:rPr>
                <w:rFonts w:ascii="Times New Roman" w:hAnsi="Times New Roman" w:cs="Times New Roman"/>
                <w:b/>
                <w:sz w:val="20"/>
                <w:szCs w:val="20"/>
                <w:lang w:val="sr-Cyrl-CS"/>
              </w:rPr>
              <w:t>Б</w:t>
            </w:r>
            <w:r w:rsidRPr="00E67BEF">
              <w:rPr>
                <w:rFonts w:ascii="Times New Roman" w:hAnsi="Times New Roman" w:cs="Times New Roman"/>
                <w:b/>
                <w:sz w:val="20"/>
                <w:szCs w:val="20"/>
              </w:rPr>
              <w:t>р</w:t>
            </w:r>
            <w:r w:rsidRPr="00E67BEF">
              <w:rPr>
                <w:rFonts w:ascii="Times New Roman" w:hAnsi="Times New Roman" w:cs="Times New Roman"/>
                <w:b/>
                <w:sz w:val="20"/>
                <w:szCs w:val="20"/>
                <w:lang w:val="sr-Cyrl-CS"/>
              </w:rPr>
              <w:t>.</w:t>
            </w:r>
          </w:p>
        </w:tc>
        <w:tc>
          <w:tcPr>
            <w:tcW w:w="4666" w:type="dxa"/>
            <w:gridSpan w:val="5"/>
            <w:vAlign w:val="center"/>
          </w:tcPr>
          <w:p w:rsidR="00AD3398" w:rsidRPr="00E67BEF" w:rsidRDefault="00AD3398"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Наслов и аутор</w:t>
            </w:r>
          </w:p>
        </w:tc>
        <w:tc>
          <w:tcPr>
            <w:tcW w:w="1350" w:type="dxa"/>
            <w:gridSpan w:val="4"/>
            <w:vAlign w:val="center"/>
          </w:tcPr>
          <w:p w:rsidR="00AD3398" w:rsidRPr="00E67BEF" w:rsidRDefault="00AD3398" w:rsidP="00E67BEF">
            <w:pPr>
              <w:spacing w:after="0" w:line="240" w:lineRule="auto"/>
              <w:rPr>
                <w:rFonts w:ascii="Times New Roman" w:hAnsi="Times New Roman" w:cs="Times New Roman"/>
                <w:b/>
                <w:sz w:val="20"/>
                <w:szCs w:val="20"/>
              </w:rPr>
            </w:pPr>
            <w:r w:rsidRPr="00E67BEF">
              <w:rPr>
                <w:rFonts w:ascii="Times New Roman" w:hAnsi="Times New Roman" w:cs="Times New Roman"/>
                <w:b/>
                <w:sz w:val="20"/>
                <w:szCs w:val="20"/>
              </w:rPr>
              <w:t xml:space="preserve">              ISBN</w:t>
            </w:r>
          </w:p>
        </w:tc>
        <w:tc>
          <w:tcPr>
            <w:tcW w:w="630" w:type="dxa"/>
            <w:textDirection w:val="btLr"/>
            <w:vAlign w:val="center"/>
          </w:tcPr>
          <w:p w:rsidR="00AD3398" w:rsidRPr="00E67BEF" w:rsidRDefault="00AD3398"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Јед.</w:t>
            </w:r>
          </w:p>
          <w:p w:rsidR="00AD3398" w:rsidRPr="00E67BEF" w:rsidRDefault="00AD3398"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мере</w:t>
            </w:r>
          </w:p>
        </w:tc>
        <w:tc>
          <w:tcPr>
            <w:tcW w:w="450" w:type="dxa"/>
            <w:textDirection w:val="btLr"/>
            <w:vAlign w:val="center"/>
          </w:tcPr>
          <w:p w:rsidR="00AD3398" w:rsidRPr="00E67BEF" w:rsidRDefault="00AD3398"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Колич.</w:t>
            </w:r>
          </w:p>
        </w:tc>
        <w:tc>
          <w:tcPr>
            <w:tcW w:w="1350" w:type="dxa"/>
            <w:vAlign w:val="center"/>
          </w:tcPr>
          <w:p w:rsidR="00AD3398" w:rsidRPr="00E67BEF" w:rsidRDefault="00AD3398"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rPr>
              <w:t>Јединична цена</w:t>
            </w:r>
            <w:r w:rsidRPr="00E67BEF">
              <w:rPr>
                <w:rFonts w:ascii="Times New Roman" w:hAnsi="Times New Roman" w:cs="Times New Roman"/>
                <w:b/>
                <w:sz w:val="20"/>
                <w:szCs w:val="20"/>
                <w:lang w:val="sr-Cyrl-CS"/>
              </w:rPr>
              <w:t>,</w:t>
            </w:r>
            <w:r w:rsidRPr="00E67BEF">
              <w:rPr>
                <w:rFonts w:ascii="Times New Roman" w:hAnsi="Times New Roman" w:cs="Times New Roman"/>
                <w:b/>
                <w:sz w:val="20"/>
                <w:szCs w:val="20"/>
              </w:rPr>
              <w:t xml:space="preserve"> </w:t>
            </w:r>
          </w:p>
          <w:p w:rsidR="00AD3398" w:rsidRPr="00E67BEF" w:rsidRDefault="00AD3398"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rPr>
              <w:t>без ПДВ</w:t>
            </w:r>
            <w:r w:rsidRPr="00E67BEF">
              <w:rPr>
                <w:rFonts w:ascii="Times New Roman" w:hAnsi="Times New Roman" w:cs="Times New Roman"/>
                <w:b/>
                <w:sz w:val="20"/>
                <w:szCs w:val="20"/>
                <w:lang w:val="sr-Cyrl-CS"/>
              </w:rPr>
              <w:t>-а</w:t>
            </w:r>
          </w:p>
        </w:tc>
        <w:tc>
          <w:tcPr>
            <w:tcW w:w="1530" w:type="dxa"/>
            <w:vAlign w:val="center"/>
          </w:tcPr>
          <w:p w:rsidR="00AD3398" w:rsidRPr="00E67BEF" w:rsidRDefault="00AD3398"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rPr>
              <w:t>Јединична цена</w:t>
            </w:r>
            <w:r w:rsidRPr="00E67BEF">
              <w:rPr>
                <w:rFonts w:ascii="Times New Roman" w:hAnsi="Times New Roman" w:cs="Times New Roman"/>
                <w:b/>
                <w:sz w:val="20"/>
                <w:szCs w:val="20"/>
                <w:lang w:val="sr-Cyrl-CS"/>
              </w:rPr>
              <w:t>,</w:t>
            </w:r>
          </w:p>
          <w:p w:rsidR="00AD3398" w:rsidRPr="00E67BEF" w:rsidRDefault="00AD3398"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са</w:t>
            </w:r>
            <w:r w:rsidRPr="00E67BEF">
              <w:rPr>
                <w:rFonts w:ascii="Times New Roman" w:hAnsi="Times New Roman" w:cs="Times New Roman"/>
                <w:b/>
                <w:sz w:val="20"/>
                <w:szCs w:val="20"/>
              </w:rPr>
              <w:t xml:space="preserve"> ПДВ</w:t>
            </w:r>
            <w:r w:rsidRPr="00E67BEF">
              <w:rPr>
                <w:rFonts w:ascii="Times New Roman" w:hAnsi="Times New Roman" w:cs="Times New Roman"/>
                <w:b/>
                <w:sz w:val="20"/>
                <w:szCs w:val="20"/>
                <w:lang w:val="sr-Cyrl-CS"/>
              </w:rPr>
              <w:t>-ом</w:t>
            </w:r>
          </w:p>
        </w:tc>
      </w:tr>
      <w:tr w:rsidR="00AD3398" w:rsidRPr="00E67BEF" w:rsidTr="00AD3398">
        <w:trPr>
          <w:cantSplit/>
          <w:trHeight w:val="206"/>
          <w:tblHeader/>
        </w:trPr>
        <w:tc>
          <w:tcPr>
            <w:tcW w:w="630" w:type="dxa"/>
            <w:vAlign w:val="center"/>
          </w:tcPr>
          <w:p w:rsidR="00AD3398" w:rsidRPr="00E67BEF" w:rsidRDefault="00AD3398"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1</w:t>
            </w:r>
          </w:p>
        </w:tc>
        <w:tc>
          <w:tcPr>
            <w:tcW w:w="4666" w:type="dxa"/>
            <w:gridSpan w:val="5"/>
            <w:vAlign w:val="center"/>
          </w:tcPr>
          <w:p w:rsidR="00AD3398" w:rsidRPr="00E67BEF" w:rsidRDefault="00AD3398"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2</w:t>
            </w:r>
          </w:p>
        </w:tc>
        <w:tc>
          <w:tcPr>
            <w:tcW w:w="1350" w:type="dxa"/>
            <w:gridSpan w:val="4"/>
            <w:vAlign w:val="center"/>
          </w:tcPr>
          <w:p w:rsidR="00AD3398" w:rsidRPr="00E67BEF" w:rsidRDefault="00AD3398"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3</w:t>
            </w:r>
          </w:p>
        </w:tc>
        <w:tc>
          <w:tcPr>
            <w:tcW w:w="630" w:type="dxa"/>
            <w:vAlign w:val="center"/>
          </w:tcPr>
          <w:p w:rsidR="00AD3398" w:rsidRPr="00E67BEF" w:rsidRDefault="00AD3398"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4</w:t>
            </w:r>
          </w:p>
        </w:tc>
        <w:tc>
          <w:tcPr>
            <w:tcW w:w="450" w:type="dxa"/>
            <w:vAlign w:val="center"/>
          </w:tcPr>
          <w:p w:rsidR="00AD3398" w:rsidRPr="00E67BEF" w:rsidRDefault="00AD3398"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5</w:t>
            </w:r>
          </w:p>
        </w:tc>
        <w:tc>
          <w:tcPr>
            <w:tcW w:w="1350" w:type="dxa"/>
            <w:vAlign w:val="center"/>
          </w:tcPr>
          <w:p w:rsidR="00AD3398" w:rsidRPr="00E67BEF" w:rsidRDefault="00AD3398"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6</w:t>
            </w:r>
          </w:p>
        </w:tc>
        <w:tc>
          <w:tcPr>
            <w:tcW w:w="1530" w:type="dxa"/>
          </w:tcPr>
          <w:p w:rsidR="00AD3398" w:rsidRPr="00E67BEF" w:rsidRDefault="00AD3398"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7</w:t>
            </w:r>
          </w:p>
        </w:tc>
      </w:tr>
      <w:tr w:rsidR="00AD3398" w:rsidRPr="00E67BEF" w:rsidTr="00AD3398">
        <w:trPr>
          <w:cantSplit/>
          <w:trHeight w:val="323"/>
        </w:trPr>
        <w:tc>
          <w:tcPr>
            <w:tcW w:w="9076" w:type="dxa"/>
            <w:gridSpan w:val="13"/>
            <w:vAlign w:val="center"/>
          </w:tcPr>
          <w:p w:rsidR="00AD3398" w:rsidRPr="00E67BEF" w:rsidRDefault="00AD3398"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ВЛАДАНА ПУТНИК</w:t>
            </w:r>
          </w:p>
        </w:tc>
        <w:tc>
          <w:tcPr>
            <w:tcW w:w="1530" w:type="dxa"/>
          </w:tcPr>
          <w:p w:rsidR="00AD3398" w:rsidRPr="00E67BEF" w:rsidRDefault="00AD3398" w:rsidP="00E67BEF">
            <w:pPr>
              <w:spacing w:after="0" w:line="240" w:lineRule="auto"/>
              <w:jc w:val="both"/>
              <w:rPr>
                <w:rFonts w:ascii="Times New Roman" w:hAnsi="Times New Roman" w:cs="Times New Roman"/>
                <w:b/>
                <w:sz w:val="20"/>
                <w:szCs w:val="20"/>
                <w:lang w:val="sr-Cyrl-CS"/>
              </w:rPr>
            </w:pPr>
          </w:p>
        </w:tc>
      </w:tr>
      <w:tr w:rsidR="00AD3398" w:rsidRPr="00E67BEF" w:rsidTr="00AD3398">
        <w:trPr>
          <w:cantSplit/>
          <w:trHeight w:val="365"/>
        </w:trPr>
        <w:tc>
          <w:tcPr>
            <w:tcW w:w="630" w:type="dxa"/>
            <w:vAlign w:val="center"/>
          </w:tcPr>
          <w:p w:rsidR="00AD3398" w:rsidRPr="00CE1B91" w:rsidRDefault="00CE1B91" w:rsidP="00CE1B91">
            <w:pPr>
              <w:spacing w:after="0" w:line="240" w:lineRule="auto"/>
              <w:jc w:val="both"/>
              <w:rPr>
                <w:rFonts w:ascii="Times New Roman" w:hAnsi="Times New Roman" w:cs="Times New Roman"/>
                <w:sz w:val="20"/>
                <w:szCs w:val="20"/>
                <w:lang w:val="sr-Latn-CS"/>
              </w:rPr>
            </w:pPr>
            <w:r>
              <w:rPr>
                <w:rFonts w:ascii="Times New Roman" w:hAnsi="Times New Roman" w:cs="Times New Roman"/>
                <w:sz w:val="20"/>
                <w:szCs w:val="20"/>
              </w:rPr>
              <w:t>1.</w:t>
            </w:r>
          </w:p>
        </w:tc>
        <w:tc>
          <w:tcPr>
            <w:tcW w:w="4666" w:type="dxa"/>
            <w:gridSpan w:val="5"/>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Designing the Modern Interior: From the Victorians To Today</w:t>
            </w:r>
          </w:p>
        </w:tc>
        <w:tc>
          <w:tcPr>
            <w:tcW w:w="1350" w:type="dxa"/>
            <w:gridSpan w:val="4"/>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978-13-501-0639-0</w:t>
            </w:r>
          </w:p>
        </w:tc>
        <w:tc>
          <w:tcPr>
            <w:tcW w:w="630" w:type="dxa"/>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350" w:type="dxa"/>
          </w:tcPr>
          <w:p w:rsidR="00AD3398" w:rsidRPr="00E67BEF" w:rsidRDefault="00AD3398" w:rsidP="00E67BEF">
            <w:pPr>
              <w:spacing w:after="0" w:line="240" w:lineRule="auto"/>
              <w:jc w:val="both"/>
              <w:rPr>
                <w:rFonts w:ascii="Times New Roman" w:hAnsi="Times New Roman" w:cs="Times New Roman"/>
                <w:sz w:val="20"/>
                <w:szCs w:val="20"/>
                <w:lang w:val="sr-Cyrl-CS"/>
              </w:rPr>
            </w:pPr>
          </w:p>
        </w:tc>
        <w:tc>
          <w:tcPr>
            <w:tcW w:w="1530" w:type="dxa"/>
          </w:tcPr>
          <w:p w:rsidR="00AD3398" w:rsidRPr="00E67BEF" w:rsidRDefault="00AD3398" w:rsidP="00E67BEF">
            <w:pPr>
              <w:spacing w:after="0" w:line="240" w:lineRule="auto"/>
              <w:jc w:val="both"/>
              <w:rPr>
                <w:rFonts w:ascii="Times New Roman" w:hAnsi="Times New Roman" w:cs="Times New Roman"/>
                <w:sz w:val="20"/>
                <w:szCs w:val="20"/>
                <w:lang w:val="sr-Cyrl-CS"/>
              </w:rPr>
            </w:pPr>
          </w:p>
        </w:tc>
      </w:tr>
      <w:tr w:rsidR="00AD3398" w:rsidRPr="00E67BEF" w:rsidTr="00AD3398">
        <w:trPr>
          <w:cantSplit/>
          <w:trHeight w:val="365"/>
        </w:trPr>
        <w:tc>
          <w:tcPr>
            <w:tcW w:w="630" w:type="dxa"/>
            <w:vAlign w:val="center"/>
          </w:tcPr>
          <w:p w:rsidR="00AD3398" w:rsidRPr="00E67BEF" w:rsidRDefault="00AD3398" w:rsidP="009F7505">
            <w:pPr>
              <w:numPr>
                <w:ilvl w:val="0"/>
                <w:numId w:val="6"/>
              </w:numPr>
              <w:tabs>
                <w:tab w:val="clear" w:pos="720"/>
                <w:tab w:val="num" w:pos="540"/>
              </w:tabs>
              <w:spacing w:after="0" w:line="240" w:lineRule="auto"/>
              <w:ind w:left="0" w:firstLine="0"/>
              <w:jc w:val="both"/>
              <w:rPr>
                <w:rFonts w:ascii="Times New Roman" w:hAnsi="Times New Roman" w:cs="Times New Roman"/>
                <w:sz w:val="20"/>
                <w:szCs w:val="20"/>
              </w:rPr>
            </w:pPr>
          </w:p>
        </w:tc>
        <w:tc>
          <w:tcPr>
            <w:tcW w:w="4666" w:type="dxa"/>
            <w:gridSpan w:val="5"/>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Domestic Interiors: Representing Homes from the Victorians to the Moderns</w:t>
            </w:r>
          </w:p>
        </w:tc>
        <w:tc>
          <w:tcPr>
            <w:tcW w:w="1350" w:type="dxa"/>
            <w:gridSpan w:val="4"/>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978-18-478-8931-7</w:t>
            </w:r>
          </w:p>
        </w:tc>
        <w:tc>
          <w:tcPr>
            <w:tcW w:w="630" w:type="dxa"/>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450" w:type="dxa"/>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350" w:type="dxa"/>
          </w:tcPr>
          <w:p w:rsidR="00AD3398" w:rsidRPr="00E67BEF" w:rsidRDefault="00AD3398" w:rsidP="00E67BEF">
            <w:pPr>
              <w:spacing w:after="0" w:line="240" w:lineRule="auto"/>
              <w:jc w:val="both"/>
              <w:rPr>
                <w:rFonts w:ascii="Times New Roman" w:hAnsi="Times New Roman" w:cs="Times New Roman"/>
                <w:sz w:val="20"/>
                <w:szCs w:val="20"/>
                <w:lang w:val="sr-Cyrl-CS"/>
              </w:rPr>
            </w:pPr>
          </w:p>
        </w:tc>
        <w:tc>
          <w:tcPr>
            <w:tcW w:w="1530" w:type="dxa"/>
          </w:tcPr>
          <w:p w:rsidR="00AD3398" w:rsidRPr="00E67BEF" w:rsidRDefault="00AD3398" w:rsidP="00E67BEF">
            <w:pPr>
              <w:spacing w:after="0" w:line="240" w:lineRule="auto"/>
              <w:jc w:val="both"/>
              <w:rPr>
                <w:rFonts w:ascii="Times New Roman" w:hAnsi="Times New Roman" w:cs="Times New Roman"/>
                <w:sz w:val="20"/>
                <w:szCs w:val="20"/>
                <w:lang w:val="sr-Cyrl-CS"/>
              </w:rPr>
            </w:pPr>
          </w:p>
        </w:tc>
      </w:tr>
      <w:tr w:rsidR="00AD3398" w:rsidRPr="00E67BEF" w:rsidTr="00AD3398">
        <w:trPr>
          <w:cantSplit/>
          <w:trHeight w:val="296"/>
        </w:trPr>
        <w:tc>
          <w:tcPr>
            <w:tcW w:w="9076" w:type="dxa"/>
            <w:gridSpan w:val="13"/>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both"/>
              <w:rPr>
                <w:rFonts w:ascii="Times New Roman" w:hAnsi="Times New Roman" w:cs="Times New Roman"/>
                <w:b/>
                <w:sz w:val="20"/>
                <w:szCs w:val="20"/>
                <w:lang w:val="ru-RU"/>
              </w:rPr>
            </w:pPr>
            <w:r w:rsidRPr="00E67BEF">
              <w:rPr>
                <w:rFonts w:ascii="Times New Roman" w:hAnsi="Times New Roman" w:cs="Times New Roman"/>
                <w:b/>
                <w:sz w:val="20"/>
                <w:szCs w:val="20"/>
                <w:lang w:val="ru-RU"/>
              </w:rPr>
              <w:t>КСЕНИЈА МИШИЋ</w:t>
            </w: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b/>
                <w:sz w:val="20"/>
                <w:szCs w:val="20"/>
                <w:lang w:val="ru-RU"/>
              </w:rPr>
            </w:pPr>
          </w:p>
        </w:tc>
      </w:tr>
      <w:tr w:rsidR="00AD3398" w:rsidRPr="00E67BEF" w:rsidTr="00AD3398">
        <w:trPr>
          <w:cantSplit/>
          <w:trHeight w:val="631"/>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t>3</w:t>
            </w:r>
            <w:r w:rsidRPr="00E67BEF">
              <w:rPr>
                <w:rFonts w:ascii="Times New Roman" w:hAnsi="Times New Roman" w:cs="Times New Roman"/>
                <w:sz w:val="20"/>
                <w:szCs w:val="20"/>
                <w:lang w:val="ru-RU"/>
              </w:rPr>
              <w:t>.</w:t>
            </w:r>
          </w:p>
        </w:tc>
        <w:tc>
          <w:tcPr>
            <w:tcW w:w="3676"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Sharf, R. S. (2012). Theories of Psychotherapy and Counseling. Concepts and Cases. BROOKS/COLE. CENGAGE Learning</w:t>
            </w:r>
          </w:p>
        </w:tc>
        <w:tc>
          <w:tcPr>
            <w:tcW w:w="2340" w:type="dxa"/>
            <w:gridSpan w:val="8"/>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13:</w:t>
            </w:r>
            <w:r w:rsidR="00EA4C7A" w:rsidRPr="00EA4C7A">
              <w:rPr>
                <w:rFonts w:ascii="Times New Roman" w:hAnsi="Times New Roman" w:cs="Times New Roman"/>
                <w:sz w:val="20"/>
                <w:szCs w:val="20"/>
                <w:u w:val="single"/>
              </w:rPr>
              <w:t>9780357671047</w:t>
            </w:r>
            <w:r w:rsidRPr="00E67BEF">
              <w:rPr>
                <w:rFonts w:ascii="Times New Roman" w:hAnsi="Times New Roman" w:cs="Times New Roman"/>
                <w:sz w:val="20"/>
                <w:szCs w:val="20"/>
              </w:rPr>
              <w:t xml:space="preserve">; </w:t>
            </w:r>
          </w:p>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10: 0-8400-3366-4</w:t>
            </w:r>
          </w:p>
        </w:tc>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r>
      <w:tr w:rsidR="00AD3398" w:rsidRPr="00E67BEF" w:rsidTr="00AD3398">
        <w:trPr>
          <w:cantSplit/>
          <w:trHeight w:val="406"/>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t>4</w:t>
            </w:r>
            <w:r w:rsidRPr="00E67BEF">
              <w:rPr>
                <w:rFonts w:ascii="Times New Roman" w:hAnsi="Times New Roman" w:cs="Times New Roman"/>
                <w:sz w:val="20"/>
                <w:szCs w:val="20"/>
                <w:lang w:val="ru-RU"/>
              </w:rPr>
              <w:t>.</w:t>
            </w:r>
          </w:p>
        </w:tc>
        <w:tc>
          <w:tcPr>
            <w:tcW w:w="3676"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Corey, G. (2013). Case Approach to Counseling and Psychotherapy. BROOKS/COLE CENGAGE Learning</w:t>
            </w:r>
          </w:p>
        </w:tc>
        <w:tc>
          <w:tcPr>
            <w:tcW w:w="2340" w:type="dxa"/>
            <w:gridSpan w:val="8"/>
            <w:tcBorders>
              <w:top w:val="single" w:sz="4" w:space="0" w:color="auto"/>
              <w:left w:val="single" w:sz="4" w:space="0" w:color="auto"/>
              <w:bottom w:val="single" w:sz="4" w:space="0" w:color="auto"/>
              <w:right w:val="single" w:sz="4" w:space="0" w:color="auto"/>
            </w:tcBorders>
            <w:vAlign w:val="center"/>
          </w:tcPr>
          <w:p w:rsidR="00AD3398" w:rsidRDefault="00AD3398" w:rsidP="00AD3398">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 xml:space="preserve">13: 978-1111841768; </w:t>
            </w:r>
          </w:p>
          <w:p w:rsidR="00AD3398" w:rsidRPr="00E67BEF" w:rsidRDefault="00AD3398" w:rsidP="00AD3398">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10: 1111841764.</w:t>
            </w: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r>
      <w:tr w:rsidR="00AD3398" w:rsidRPr="00E67BEF" w:rsidTr="00AD3398">
        <w:trPr>
          <w:cantSplit/>
          <w:trHeight w:val="427"/>
        </w:trPr>
        <w:tc>
          <w:tcPr>
            <w:tcW w:w="9076" w:type="dxa"/>
            <w:gridSpan w:val="13"/>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lang w:val="ru-RU"/>
              </w:rPr>
              <w:t>Пројекат Српска уметност 20. века: национално и Европа бр. 177013, руководилац проф. др Л. Мереник</w:t>
            </w: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b/>
                <w:sz w:val="20"/>
                <w:szCs w:val="20"/>
                <w:lang w:val="ru-RU"/>
              </w:rPr>
            </w:pPr>
          </w:p>
        </w:tc>
      </w:tr>
      <w:tr w:rsidR="00AD3398" w:rsidRPr="00E67BEF" w:rsidTr="00AD3398">
        <w:trPr>
          <w:cantSplit/>
          <w:trHeight w:val="419"/>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t>5</w:t>
            </w:r>
            <w:r w:rsidRPr="00E67BEF">
              <w:rPr>
                <w:rFonts w:ascii="Times New Roman" w:hAnsi="Times New Roman" w:cs="Times New Roman"/>
                <w:sz w:val="20"/>
                <w:szCs w:val="20"/>
                <w:lang w:val="ru-RU"/>
              </w:rPr>
              <w:t>.</w:t>
            </w:r>
          </w:p>
        </w:tc>
        <w:tc>
          <w:tcPr>
            <w:tcW w:w="5026" w:type="dxa"/>
            <w:gridSpan w:val="7"/>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i/>
                <w:iCs/>
                <w:sz w:val="20"/>
                <w:szCs w:val="20"/>
              </w:rPr>
              <w:t xml:space="preserve">Monuments To The Lost Cause: Women, Art, And The Landscapes Of Southern Memory, </w:t>
            </w:r>
            <w:r w:rsidRPr="00E67BEF">
              <w:rPr>
                <w:rFonts w:ascii="Times New Roman" w:hAnsi="Times New Roman" w:cs="Times New Roman"/>
                <w:sz w:val="20"/>
                <w:szCs w:val="20"/>
              </w:rPr>
              <w:t>Univ Tennessee Press; 2nd Edition, with a new Foreword (May 10, 2019)</w:t>
            </w:r>
          </w:p>
        </w:tc>
        <w:tc>
          <w:tcPr>
            <w:tcW w:w="990" w:type="dxa"/>
            <w:gridSpan w:val="2"/>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162190444X</w:t>
            </w: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r>
      <w:tr w:rsidR="00AD3398" w:rsidRPr="00E67BEF" w:rsidTr="00AD3398">
        <w:trPr>
          <w:cantSplit/>
          <w:trHeight w:val="411"/>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t>6</w:t>
            </w:r>
            <w:r w:rsidRPr="00E67BEF">
              <w:rPr>
                <w:rFonts w:ascii="Times New Roman" w:hAnsi="Times New Roman" w:cs="Times New Roman"/>
                <w:sz w:val="20"/>
                <w:szCs w:val="20"/>
                <w:lang w:val="ru-RU"/>
              </w:rPr>
              <w:t>.</w:t>
            </w:r>
          </w:p>
        </w:tc>
        <w:tc>
          <w:tcPr>
            <w:tcW w:w="5026" w:type="dxa"/>
            <w:gridSpan w:val="7"/>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rPr>
                <w:rFonts w:ascii="Times New Roman" w:hAnsi="Times New Roman" w:cs="Times New Roman"/>
                <w:sz w:val="20"/>
                <w:szCs w:val="20"/>
              </w:rPr>
            </w:pPr>
            <w:r w:rsidRPr="00E67BEF">
              <w:rPr>
                <w:rFonts w:ascii="Times New Roman" w:hAnsi="Times New Roman" w:cs="Times New Roman"/>
                <w:i/>
                <w:iCs/>
                <w:sz w:val="20"/>
                <w:szCs w:val="20"/>
              </w:rPr>
              <w:t xml:space="preserve">The Southern Past: A Clash of Race and Memory, </w:t>
            </w:r>
            <w:r w:rsidRPr="00E67BEF">
              <w:rPr>
                <w:rFonts w:ascii="Times New Roman" w:hAnsi="Times New Roman" w:cs="Times New Roman"/>
                <w:sz w:val="20"/>
                <w:szCs w:val="20"/>
              </w:rPr>
              <w:t>Belknap Press: An Imprint of Harvard University Press; Illustrated Edition (April 30, 2008)</w:t>
            </w:r>
          </w:p>
        </w:tc>
        <w:tc>
          <w:tcPr>
            <w:tcW w:w="990" w:type="dxa"/>
            <w:gridSpan w:val="2"/>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0674027213</w:t>
            </w: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r>
      <w:tr w:rsidR="00AD3398" w:rsidRPr="00E67BEF" w:rsidTr="00AD3398">
        <w:trPr>
          <w:cantSplit/>
          <w:trHeight w:val="416"/>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Latn-CS"/>
              </w:rPr>
              <w:t>7</w:t>
            </w:r>
            <w:r w:rsidRPr="00E67BEF">
              <w:rPr>
                <w:rFonts w:ascii="Times New Roman" w:hAnsi="Times New Roman" w:cs="Times New Roman"/>
                <w:sz w:val="20"/>
                <w:szCs w:val="20"/>
                <w:lang w:val="sr-Cyrl-CS"/>
              </w:rPr>
              <w:t>.</w:t>
            </w:r>
          </w:p>
        </w:tc>
        <w:tc>
          <w:tcPr>
            <w:tcW w:w="5026" w:type="dxa"/>
            <w:gridSpan w:val="7"/>
            <w:tcBorders>
              <w:top w:val="single" w:sz="4" w:space="0" w:color="auto"/>
              <w:left w:val="single" w:sz="4" w:space="0" w:color="auto"/>
              <w:bottom w:val="single" w:sz="4" w:space="0" w:color="auto"/>
              <w:right w:val="single" w:sz="4" w:space="0" w:color="auto"/>
            </w:tcBorders>
          </w:tcPr>
          <w:p w:rsidR="00AD3398" w:rsidRPr="00E67BEF" w:rsidRDefault="00AD3398" w:rsidP="00E67BEF">
            <w:pPr>
              <w:pStyle w:val="Default"/>
              <w:rPr>
                <w:rFonts w:ascii="Times New Roman" w:hAnsi="Times New Roman"/>
                <w:sz w:val="20"/>
                <w:szCs w:val="20"/>
              </w:rPr>
            </w:pPr>
            <w:r w:rsidRPr="00E67BEF">
              <w:rPr>
                <w:rFonts w:ascii="Times New Roman" w:hAnsi="Times New Roman"/>
                <w:i/>
                <w:iCs/>
                <w:color w:val="111111"/>
                <w:sz w:val="20"/>
                <w:szCs w:val="20"/>
                <w:shd w:val="clear" w:color="auto" w:fill="FFFFFF"/>
              </w:rPr>
              <w:t>Destination Dixie: Tourism and Southern History</w:t>
            </w:r>
            <w:r w:rsidRPr="00E67BEF">
              <w:rPr>
                <w:rFonts w:ascii="Times New Roman" w:hAnsi="Times New Roman"/>
                <w:color w:val="111111"/>
                <w:sz w:val="20"/>
                <w:szCs w:val="20"/>
                <w:shd w:val="clear" w:color="auto" w:fill="FFFFFF"/>
              </w:rPr>
              <w:t>, University Press of Florida; Reprint Edition (March 15, 2014)</w:t>
            </w:r>
          </w:p>
        </w:tc>
        <w:tc>
          <w:tcPr>
            <w:tcW w:w="990" w:type="dxa"/>
            <w:gridSpan w:val="2"/>
            <w:tcBorders>
              <w:top w:val="single" w:sz="4" w:space="0" w:color="auto"/>
              <w:left w:val="single" w:sz="4" w:space="0" w:color="auto"/>
              <w:bottom w:val="single" w:sz="4" w:space="0" w:color="auto"/>
              <w:right w:val="single" w:sz="4" w:space="0" w:color="auto"/>
            </w:tcBorders>
          </w:tcPr>
          <w:p w:rsidR="00AD3398" w:rsidRPr="00E67BEF" w:rsidRDefault="00AD3398" w:rsidP="00E67BEF">
            <w:pPr>
              <w:pStyle w:val="Default"/>
              <w:rPr>
                <w:rFonts w:ascii="Times New Roman" w:hAnsi="Times New Roman"/>
                <w:sz w:val="20"/>
                <w:szCs w:val="20"/>
              </w:rPr>
            </w:pPr>
            <w:r w:rsidRPr="00E67BEF">
              <w:rPr>
                <w:rFonts w:ascii="Times New Roman" w:hAnsi="Times New Roman"/>
                <w:color w:val="111111"/>
                <w:sz w:val="20"/>
                <w:szCs w:val="20"/>
                <w:shd w:val="clear" w:color="auto" w:fill="FFFFFF"/>
              </w:rPr>
              <w:t>813060265</w:t>
            </w: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p>
        </w:tc>
      </w:tr>
      <w:tr w:rsidR="00AD3398" w:rsidRPr="00E67BEF" w:rsidTr="00AD3398">
        <w:trPr>
          <w:cantSplit/>
          <w:trHeight w:val="423"/>
        </w:trPr>
        <w:tc>
          <w:tcPr>
            <w:tcW w:w="9076" w:type="dxa"/>
            <w:gridSpan w:val="13"/>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both"/>
              <w:rPr>
                <w:rFonts w:ascii="Times New Roman" w:hAnsi="Times New Roman" w:cs="Times New Roman"/>
                <w:b/>
                <w:sz w:val="20"/>
                <w:szCs w:val="20"/>
                <w:lang w:val="ru-RU"/>
              </w:rPr>
            </w:pPr>
            <w:r w:rsidRPr="00E67BEF">
              <w:rPr>
                <w:rFonts w:ascii="Times New Roman" w:hAnsi="Times New Roman" w:cs="Times New Roman"/>
                <w:b/>
                <w:sz w:val="20"/>
                <w:szCs w:val="20"/>
                <w:lang w:val="ru-RU"/>
              </w:rPr>
              <w:t>Пројекат Српска уметност 20. века: национално и Европа бр. 177013, руководилац проф. др Лидија Мереник</w:t>
            </w: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b/>
                <w:sz w:val="20"/>
                <w:szCs w:val="20"/>
                <w:lang w:val="ru-RU"/>
              </w:rPr>
            </w:pPr>
          </w:p>
        </w:tc>
      </w:tr>
      <w:tr w:rsidR="00AD3398" w:rsidRPr="00E67BEF" w:rsidTr="00AD3398">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Latn-CS"/>
              </w:rPr>
              <w:t>8</w:t>
            </w:r>
            <w:r w:rsidRPr="00E67BEF">
              <w:rPr>
                <w:rFonts w:ascii="Times New Roman" w:hAnsi="Times New Roman" w:cs="Times New Roman"/>
                <w:sz w:val="20"/>
                <w:szCs w:val="20"/>
                <w:lang w:val="sr-Cyrl-CS"/>
              </w:rPr>
              <w:t>.</w:t>
            </w:r>
          </w:p>
        </w:tc>
        <w:tc>
          <w:tcPr>
            <w:tcW w:w="4326" w:type="dxa"/>
            <w:gridSpan w:val="3"/>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rPr>
                <w:rFonts w:ascii="Times New Roman" w:hAnsi="Times New Roman" w:cs="Times New Roman"/>
                <w:sz w:val="20"/>
                <w:szCs w:val="20"/>
              </w:rPr>
            </w:pPr>
            <w:r w:rsidRPr="00E67BEF">
              <w:rPr>
                <w:rFonts w:ascii="Times New Roman" w:hAnsi="Times New Roman" w:cs="Times New Roman"/>
                <w:i/>
                <w:iCs/>
                <w:sz w:val="20"/>
                <w:szCs w:val="20"/>
              </w:rPr>
              <w:t xml:space="preserve">A Material World: Culture, Society, and the Life of Things in Early Anglo-America, </w:t>
            </w:r>
            <w:r w:rsidRPr="00E67BEF">
              <w:rPr>
                <w:rFonts w:ascii="Times New Roman" w:hAnsi="Times New Roman" w:cs="Times New Roman"/>
                <w:sz w:val="20"/>
                <w:szCs w:val="20"/>
              </w:rPr>
              <w:t>Penn State University Press2019.</w:t>
            </w:r>
          </w:p>
        </w:tc>
        <w:tc>
          <w:tcPr>
            <w:tcW w:w="1690" w:type="dxa"/>
            <w:gridSpan w:val="6"/>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978-0271081151</w:t>
            </w: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r>
      <w:tr w:rsidR="00AD3398" w:rsidRPr="00E67BEF" w:rsidTr="00AD3398">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Latn-CS"/>
              </w:rPr>
              <w:t>9</w:t>
            </w:r>
            <w:r w:rsidRPr="00E67BEF">
              <w:rPr>
                <w:rFonts w:ascii="Times New Roman" w:hAnsi="Times New Roman" w:cs="Times New Roman"/>
                <w:sz w:val="20"/>
                <w:szCs w:val="20"/>
                <w:lang w:val="sr-Cyrl-CS"/>
              </w:rPr>
              <w:t>.</w:t>
            </w:r>
          </w:p>
        </w:tc>
        <w:tc>
          <w:tcPr>
            <w:tcW w:w="4326" w:type="dxa"/>
            <w:gridSpan w:val="3"/>
            <w:tcBorders>
              <w:top w:val="single" w:sz="4" w:space="0" w:color="auto"/>
              <w:left w:val="single" w:sz="4" w:space="0" w:color="auto"/>
              <w:bottom w:val="single" w:sz="4" w:space="0" w:color="auto"/>
              <w:right w:val="single" w:sz="4" w:space="0" w:color="auto"/>
            </w:tcBorders>
          </w:tcPr>
          <w:p w:rsidR="00AD3398" w:rsidRPr="00EA4C7A" w:rsidRDefault="00EA4C7A" w:rsidP="00E67BEF">
            <w:pPr>
              <w:spacing w:after="0" w:line="240" w:lineRule="auto"/>
              <w:rPr>
                <w:rFonts w:ascii="Times New Roman" w:hAnsi="Times New Roman" w:cs="Times New Roman"/>
                <w:sz w:val="20"/>
                <w:szCs w:val="20"/>
              </w:rPr>
            </w:pPr>
            <w:r w:rsidRPr="00EA4C7A">
              <w:rPr>
                <w:rFonts w:ascii="Times New Roman" w:hAnsi="Times New Roman" w:cs="Times New Roman"/>
              </w:rPr>
              <w:t>Elsa Court, The American Roadside in Émigré Literatu</w:t>
            </w:r>
            <w:r>
              <w:rPr>
                <w:rFonts w:ascii="Times New Roman" w:hAnsi="Times New Roman" w:cs="Times New Roman"/>
              </w:rPr>
              <w:t>re, Film, and Photography: 1955-</w:t>
            </w:r>
            <w:r w:rsidRPr="00EA4C7A">
              <w:rPr>
                <w:rFonts w:ascii="Times New Roman" w:hAnsi="Times New Roman" w:cs="Times New Roman"/>
              </w:rPr>
              <w:t>1985</w:t>
            </w:r>
          </w:p>
        </w:tc>
        <w:tc>
          <w:tcPr>
            <w:tcW w:w="1690" w:type="dxa"/>
            <w:gridSpan w:val="6"/>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r>
      <w:tr w:rsidR="00AD3398" w:rsidRPr="00E67BEF" w:rsidTr="00AD3398">
        <w:trPr>
          <w:cantSplit/>
          <w:trHeight w:val="401"/>
        </w:trPr>
        <w:tc>
          <w:tcPr>
            <w:tcW w:w="9076" w:type="dxa"/>
            <w:gridSpan w:val="13"/>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ОДЕЉЕЊЕ КЛАСИЧНЕ НАУКЕ</w:t>
            </w: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b/>
                <w:sz w:val="20"/>
                <w:szCs w:val="20"/>
                <w:lang w:val="sr-Cyrl-CS"/>
              </w:rPr>
            </w:pPr>
          </w:p>
        </w:tc>
      </w:tr>
      <w:tr w:rsidR="00AD3398" w:rsidRPr="00E67BEF" w:rsidTr="00AD3398">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Cyrl-CS"/>
              </w:rPr>
              <w:t>1</w:t>
            </w:r>
            <w:r w:rsidRPr="00E67BEF">
              <w:rPr>
                <w:rFonts w:ascii="Times New Roman" w:hAnsi="Times New Roman" w:cs="Times New Roman"/>
                <w:sz w:val="20"/>
                <w:szCs w:val="20"/>
                <w:lang w:val="sr-Latn-CS"/>
              </w:rPr>
              <w:t>0</w:t>
            </w:r>
            <w:r w:rsidRPr="00E67BEF">
              <w:rPr>
                <w:rFonts w:ascii="Times New Roman" w:hAnsi="Times New Roman" w:cs="Times New Roman"/>
                <w:sz w:val="20"/>
                <w:szCs w:val="20"/>
                <w:lang w:val="sr-Cyrl-CS"/>
              </w:rPr>
              <w:t>.</w:t>
            </w:r>
          </w:p>
        </w:tc>
        <w:tc>
          <w:tcPr>
            <w:tcW w:w="4686" w:type="dxa"/>
            <w:gridSpan w:val="6"/>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i/>
                <w:sz w:val="20"/>
                <w:szCs w:val="20"/>
              </w:rPr>
              <w:t>Lingvistička povijest Europe</w:t>
            </w:r>
            <w:r w:rsidRPr="00E67BEF">
              <w:rPr>
                <w:rFonts w:ascii="Times New Roman" w:hAnsi="Times New Roman" w:cs="Times New Roman"/>
                <w:sz w:val="20"/>
                <w:szCs w:val="20"/>
              </w:rPr>
              <w:t>, R. Matasović, Matica hrvatska, Zagreb, 2016</w:t>
            </w:r>
          </w:p>
        </w:tc>
        <w:tc>
          <w:tcPr>
            <w:tcW w:w="1330" w:type="dxa"/>
            <w:gridSpan w:val="3"/>
            <w:tcBorders>
              <w:top w:val="single" w:sz="4" w:space="0" w:color="auto"/>
              <w:left w:val="single" w:sz="4" w:space="0" w:color="auto"/>
              <w:bottom w:val="single" w:sz="4" w:space="0" w:color="auto"/>
              <w:right w:val="single" w:sz="4" w:space="0" w:color="auto"/>
            </w:tcBorders>
            <w:vAlign w:val="center"/>
          </w:tcPr>
          <w:p w:rsidR="00AD3398" w:rsidRPr="00AD3398" w:rsidRDefault="00AD3398" w:rsidP="00E67BEF">
            <w:pPr>
              <w:spacing w:after="0" w:line="240" w:lineRule="auto"/>
              <w:ind w:hanging="2"/>
              <w:jc w:val="both"/>
              <w:rPr>
                <w:rFonts w:ascii="Times New Roman" w:hAnsi="Times New Roman" w:cs="Times New Roman"/>
                <w:b/>
                <w:bCs/>
                <w:color w:val="333333"/>
                <w:sz w:val="20"/>
                <w:szCs w:val="20"/>
                <w:shd w:val="clear" w:color="auto" w:fill="FFFFFF"/>
              </w:rPr>
            </w:pPr>
            <w:r w:rsidRPr="00AD3398">
              <w:rPr>
                <w:rStyle w:val="Strong"/>
                <w:rFonts w:ascii="Times New Roman" w:hAnsi="Times New Roman" w:cs="Times New Roman"/>
                <w:b w:val="0"/>
                <w:sz w:val="20"/>
                <w:szCs w:val="20"/>
              </w:rPr>
              <w:t>9789533410616</w:t>
            </w: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p>
        </w:tc>
      </w:tr>
      <w:tr w:rsidR="00AD3398" w:rsidRPr="00E67BEF" w:rsidTr="00AD3398">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Latn-CS"/>
              </w:rPr>
              <w:t>11.</w:t>
            </w:r>
          </w:p>
        </w:tc>
        <w:tc>
          <w:tcPr>
            <w:tcW w:w="4686" w:type="dxa"/>
            <w:gridSpan w:val="6"/>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ind w:hanging="2"/>
              <w:jc w:val="both"/>
              <w:rPr>
                <w:rFonts w:ascii="Times New Roman" w:hAnsi="Times New Roman" w:cs="Times New Roman"/>
                <w:sz w:val="20"/>
                <w:szCs w:val="20"/>
                <w:lang w:val="ru-RU"/>
              </w:rPr>
            </w:pPr>
            <w:r w:rsidRPr="00E67BEF">
              <w:rPr>
                <w:rFonts w:ascii="Times New Roman" w:hAnsi="Times New Roman" w:cs="Times New Roman"/>
                <w:i/>
                <w:sz w:val="20"/>
                <w:szCs w:val="20"/>
                <w:lang w:val="ru-RU"/>
              </w:rPr>
              <w:t>Teorija književnosti</w:t>
            </w:r>
            <w:r w:rsidRPr="00E67BEF">
              <w:rPr>
                <w:rFonts w:ascii="Times New Roman" w:hAnsi="Times New Roman" w:cs="Times New Roman"/>
                <w:sz w:val="20"/>
                <w:szCs w:val="20"/>
                <w:lang w:val="ru-RU"/>
              </w:rPr>
              <w:t>, Milivoj Solar, Školska knjiga, Zagreb,2005.</w:t>
            </w:r>
          </w:p>
        </w:tc>
        <w:tc>
          <w:tcPr>
            <w:tcW w:w="1330" w:type="dxa"/>
            <w:gridSpan w:val="3"/>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ind w:hanging="2"/>
              <w:jc w:val="both"/>
              <w:rPr>
                <w:rFonts w:ascii="Times New Roman" w:hAnsi="Times New Roman" w:cs="Times New Roman"/>
                <w:color w:val="C7254E"/>
                <w:sz w:val="20"/>
                <w:szCs w:val="20"/>
                <w:shd w:val="clear" w:color="auto" w:fill="F9F2F4"/>
                <w:lang w:val="ru-RU"/>
              </w:rPr>
            </w:pPr>
            <w:r w:rsidRPr="00E67BEF">
              <w:rPr>
                <w:rFonts w:ascii="Times New Roman" w:hAnsi="Times New Roman" w:cs="Times New Roman"/>
                <w:sz w:val="20"/>
                <w:szCs w:val="20"/>
                <w:shd w:val="clear" w:color="auto" w:fill="F9F2F4"/>
                <w:lang w:val="ru-RU"/>
              </w:rPr>
              <w:t>9789530507333</w:t>
            </w: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p>
        </w:tc>
      </w:tr>
      <w:tr w:rsidR="00AD3398" w:rsidRPr="00E67BEF" w:rsidTr="00AD3398">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ru-RU"/>
              </w:rPr>
              <w:lastRenderedPageBreak/>
              <w:t>12.</w:t>
            </w:r>
          </w:p>
        </w:tc>
        <w:tc>
          <w:tcPr>
            <w:tcW w:w="4686" w:type="dxa"/>
            <w:gridSpan w:val="6"/>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i/>
                <w:sz w:val="20"/>
                <w:szCs w:val="20"/>
              </w:rPr>
              <w:t>Atlas jezika</w:t>
            </w:r>
            <w:r w:rsidRPr="00E67BEF">
              <w:rPr>
                <w:rFonts w:ascii="Times New Roman" w:hAnsi="Times New Roman" w:cs="Times New Roman"/>
                <w:sz w:val="20"/>
                <w:szCs w:val="20"/>
              </w:rPr>
              <w:t>, B. Comrie, S. Matthews, M. Polinsky, Varaždin, 2004.</w:t>
            </w:r>
          </w:p>
        </w:tc>
        <w:tc>
          <w:tcPr>
            <w:tcW w:w="1330" w:type="dxa"/>
            <w:gridSpan w:val="3"/>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ind w:hanging="2"/>
              <w:jc w:val="both"/>
              <w:rPr>
                <w:rFonts w:ascii="Times New Roman" w:hAnsi="Times New Roman" w:cs="Times New Roman"/>
                <w:color w:val="C7254E"/>
                <w:sz w:val="20"/>
                <w:szCs w:val="20"/>
                <w:shd w:val="clear" w:color="auto" w:fill="F9F2F4"/>
              </w:rPr>
            </w:pPr>
            <w:r w:rsidRPr="00E67BEF">
              <w:rPr>
                <w:rFonts w:ascii="Times New Roman" w:hAnsi="Times New Roman" w:cs="Times New Roman"/>
                <w:color w:val="333333"/>
                <w:sz w:val="20"/>
                <w:szCs w:val="20"/>
                <w:shd w:val="clear" w:color="auto" w:fill="FFFFFF"/>
              </w:rPr>
              <w:t>953-6926-19-9</w:t>
            </w: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p>
        </w:tc>
      </w:tr>
      <w:tr w:rsidR="00AD3398" w:rsidRPr="00E67BEF" w:rsidTr="00AD3398">
        <w:trPr>
          <w:cantSplit/>
          <w:trHeight w:val="415"/>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ru-RU"/>
              </w:rPr>
              <w:t>13.</w:t>
            </w:r>
          </w:p>
        </w:tc>
        <w:tc>
          <w:tcPr>
            <w:tcW w:w="4686" w:type="dxa"/>
            <w:gridSpan w:val="6"/>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i/>
                <w:sz w:val="20"/>
                <w:szCs w:val="20"/>
              </w:rPr>
              <w:t>А Companion to the Hellenistic World</w:t>
            </w:r>
            <w:r w:rsidRPr="00E67BEF">
              <w:rPr>
                <w:rFonts w:ascii="Times New Roman" w:hAnsi="Times New Roman" w:cs="Times New Roman"/>
                <w:sz w:val="20"/>
                <w:szCs w:val="20"/>
              </w:rPr>
              <w:t>, A. Erskine;</w:t>
            </w:r>
            <w:hyperlink r:id="rId18" w:history="1">
              <w:r w:rsidRPr="00E67BEF">
                <w:rPr>
                  <w:rStyle w:val="Hyperlink"/>
                  <w:rFonts w:ascii="Times New Roman" w:hAnsi="Times New Roman" w:cs="Times New Roman"/>
                  <w:color w:val="0D0D0D"/>
                  <w:sz w:val="20"/>
                  <w:szCs w:val="20"/>
                  <w:shd w:val="clear" w:color="auto" w:fill="FFFFFF"/>
                </w:rPr>
                <w:t>John Wiley and Sons Ltd</w:t>
              </w:r>
            </w:hyperlink>
            <w:r w:rsidRPr="00E67BEF">
              <w:rPr>
                <w:rFonts w:ascii="Times New Roman" w:hAnsi="Times New Roman" w:cs="Times New Roman"/>
                <w:sz w:val="20"/>
                <w:szCs w:val="20"/>
              </w:rPr>
              <w:t xml:space="preserve">; Chicester, UK; 2005 </w:t>
            </w:r>
          </w:p>
        </w:tc>
        <w:tc>
          <w:tcPr>
            <w:tcW w:w="1330" w:type="dxa"/>
            <w:gridSpan w:val="3"/>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ind w:hanging="2"/>
              <w:jc w:val="both"/>
              <w:rPr>
                <w:rFonts w:ascii="Times New Roman" w:hAnsi="Times New Roman" w:cs="Times New Roman"/>
                <w:color w:val="C7254E"/>
                <w:sz w:val="20"/>
                <w:szCs w:val="20"/>
                <w:shd w:val="clear" w:color="auto" w:fill="F9F2F4"/>
              </w:rPr>
            </w:pPr>
            <w:r w:rsidRPr="00E67BEF">
              <w:rPr>
                <w:rFonts w:ascii="Times New Roman" w:hAnsi="Times New Roman" w:cs="Times New Roman"/>
                <w:color w:val="333333"/>
                <w:sz w:val="20"/>
                <w:szCs w:val="20"/>
                <w:shd w:val="clear" w:color="auto" w:fill="FFFFFF"/>
              </w:rPr>
              <w:t>9781405132787</w:t>
            </w:r>
          </w:p>
        </w:tc>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sz w:val="20"/>
                <w:szCs w:val="20"/>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p>
        </w:tc>
      </w:tr>
      <w:tr w:rsidR="00AD3398" w:rsidRPr="00E67BEF" w:rsidTr="00AD3398">
        <w:trPr>
          <w:cantSplit/>
          <w:trHeight w:val="406"/>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ru-RU"/>
              </w:rPr>
              <w:t>14.</w:t>
            </w:r>
          </w:p>
        </w:tc>
        <w:tc>
          <w:tcPr>
            <w:tcW w:w="4686" w:type="dxa"/>
            <w:gridSpan w:val="6"/>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ind w:hanging="2"/>
              <w:jc w:val="both"/>
              <w:rPr>
                <w:rFonts w:ascii="Times New Roman" w:hAnsi="Times New Roman" w:cs="Times New Roman"/>
                <w:i/>
                <w:sz w:val="20"/>
                <w:szCs w:val="20"/>
              </w:rPr>
            </w:pPr>
            <w:r w:rsidRPr="00E67BEF">
              <w:rPr>
                <w:rFonts w:ascii="Times New Roman" w:hAnsi="Times New Roman" w:cs="Times New Roman"/>
                <w:i/>
                <w:sz w:val="20"/>
                <w:szCs w:val="20"/>
              </w:rPr>
              <w:t>А Companion to Roman Religion</w:t>
            </w:r>
            <w:r w:rsidRPr="00E67BEF">
              <w:rPr>
                <w:rFonts w:ascii="Times New Roman" w:hAnsi="Times New Roman" w:cs="Times New Roman"/>
                <w:sz w:val="20"/>
                <w:szCs w:val="20"/>
              </w:rPr>
              <w:t>, J. Rupke;</w:t>
            </w:r>
            <w:hyperlink r:id="rId19" w:history="1">
              <w:r w:rsidRPr="00E67BEF">
                <w:rPr>
                  <w:rStyle w:val="Hyperlink"/>
                  <w:rFonts w:ascii="Times New Roman" w:hAnsi="Times New Roman" w:cs="Times New Roman"/>
                  <w:color w:val="0D0D0D"/>
                  <w:sz w:val="20"/>
                  <w:szCs w:val="20"/>
                  <w:shd w:val="clear" w:color="auto" w:fill="FFFFFF"/>
                </w:rPr>
                <w:t>John Wiley and Sons Ltd</w:t>
              </w:r>
            </w:hyperlink>
            <w:r w:rsidRPr="00E67BEF">
              <w:rPr>
                <w:rFonts w:ascii="Times New Roman" w:hAnsi="Times New Roman" w:cs="Times New Roman"/>
                <w:sz w:val="20"/>
                <w:szCs w:val="20"/>
              </w:rPr>
              <w:t>; Chicester, UK; 2011</w:t>
            </w:r>
          </w:p>
        </w:tc>
        <w:tc>
          <w:tcPr>
            <w:tcW w:w="1330" w:type="dxa"/>
            <w:gridSpan w:val="3"/>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ind w:hanging="2"/>
              <w:jc w:val="both"/>
              <w:rPr>
                <w:rFonts w:ascii="Times New Roman" w:hAnsi="Times New Roman" w:cs="Times New Roman"/>
                <w:color w:val="333333"/>
                <w:sz w:val="20"/>
                <w:szCs w:val="20"/>
                <w:shd w:val="clear" w:color="auto" w:fill="FFFFFF"/>
              </w:rPr>
            </w:pPr>
            <w:r w:rsidRPr="00E67BEF">
              <w:rPr>
                <w:rFonts w:ascii="Times New Roman" w:hAnsi="Times New Roman" w:cs="Times New Roman"/>
                <w:color w:val="333333"/>
                <w:sz w:val="20"/>
                <w:szCs w:val="20"/>
                <w:shd w:val="clear" w:color="auto" w:fill="FFFFFF"/>
              </w:rPr>
              <w:t>9781444339246</w:t>
            </w:r>
          </w:p>
        </w:tc>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sz w:val="20"/>
                <w:szCs w:val="20"/>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r>
      <w:tr w:rsidR="00AD3398" w:rsidRPr="00E67BEF" w:rsidTr="00AD3398">
        <w:trPr>
          <w:cantSplit/>
          <w:trHeight w:val="427"/>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ru-RU"/>
              </w:rPr>
              <w:t>15.</w:t>
            </w:r>
          </w:p>
        </w:tc>
        <w:tc>
          <w:tcPr>
            <w:tcW w:w="4686" w:type="dxa"/>
            <w:gridSpan w:val="6"/>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ind w:hanging="2"/>
              <w:jc w:val="both"/>
              <w:rPr>
                <w:rFonts w:ascii="Times New Roman" w:hAnsi="Times New Roman" w:cs="Times New Roman"/>
                <w:i/>
                <w:sz w:val="20"/>
                <w:szCs w:val="20"/>
              </w:rPr>
            </w:pPr>
            <w:r w:rsidRPr="00E67BEF">
              <w:rPr>
                <w:rFonts w:ascii="Times New Roman" w:hAnsi="Times New Roman" w:cs="Times New Roman"/>
                <w:i/>
                <w:sz w:val="20"/>
                <w:szCs w:val="20"/>
              </w:rPr>
              <w:t>А Companion to the Classical Greek World</w:t>
            </w:r>
            <w:r w:rsidRPr="00E67BEF">
              <w:rPr>
                <w:rFonts w:ascii="Times New Roman" w:hAnsi="Times New Roman" w:cs="Times New Roman"/>
                <w:sz w:val="20"/>
                <w:szCs w:val="20"/>
              </w:rPr>
              <w:t>, Konrad H Kinzl;</w:t>
            </w:r>
            <w:hyperlink r:id="rId20" w:history="1">
              <w:r w:rsidRPr="00E67BEF">
                <w:rPr>
                  <w:rStyle w:val="Hyperlink"/>
                  <w:rFonts w:ascii="Times New Roman" w:hAnsi="Times New Roman" w:cs="Times New Roman"/>
                  <w:color w:val="0D0D0D"/>
                  <w:sz w:val="20"/>
                  <w:szCs w:val="20"/>
                  <w:shd w:val="clear" w:color="auto" w:fill="FFFFFF"/>
                </w:rPr>
                <w:t>John Wiley and Sons Ltd</w:t>
              </w:r>
            </w:hyperlink>
            <w:r w:rsidRPr="00E67BEF">
              <w:rPr>
                <w:rFonts w:ascii="Times New Roman" w:hAnsi="Times New Roman" w:cs="Times New Roman"/>
                <w:sz w:val="20"/>
                <w:szCs w:val="20"/>
              </w:rPr>
              <w:t>;Chicester, UK; 2010</w:t>
            </w:r>
          </w:p>
        </w:tc>
        <w:tc>
          <w:tcPr>
            <w:tcW w:w="1330" w:type="dxa"/>
            <w:gridSpan w:val="3"/>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ind w:hanging="2"/>
              <w:jc w:val="both"/>
              <w:rPr>
                <w:rFonts w:ascii="Times New Roman" w:hAnsi="Times New Roman" w:cs="Times New Roman"/>
                <w:color w:val="333333"/>
                <w:sz w:val="20"/>
                <w:szCs w:val="20"/>
                <w:shd w:val="clear" w:color="auto" w:fill="FFFFFF"/>
              </w:rPr>
            </w:pPr>
            <w:r w:rsidRPr="00E67BEF">
              <w:rPr>
                <w:rFonts w:ascii="Times New Roman" w:hAnsi="Times New Roman" w:cs="Times New Roman"/>
                <w:color w:val="333333"/>
                <w:sz w:val="20"/>
                <w:szCs w:val="20"/>
                <w:shd w:val="clear" w:color="auto" w:fill="FFFFFF"/>
              </w:rPr>
              <w:t>9781444334128</w:t>
            </w:r>
          </w:p>
        </w:tc>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sz w:val="20"/>
                <w:szCs w:val="20"/>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p>
        </w:tc>
      </w:tr>
      <w:tr w:rsidR="00AD3398" w:rsidRPr="00E67BEF" w:rsidTr="00AD3398">
        <w:trPr>
          <w:cantSplit/>
          <w:trHeight w:val="323"/>
        </w:trPr>
        <w:tc>
          <w:tcPr>
            <w:tcW w:w="9076" w:type="dxa"/>
            <w:gridSpan w:val="13"/>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ЈОВИЋ КАТАРИНА</w:t>
            </w: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b/>
                <w:sz w:val="20"/>
                <w:szCs w:val="20"/>
                <w:lang w:val="sr-Cyrl-CS"/>
              </w:rPr>
            </w:pPr>
          </w:p>
        </w:tc>
      </w:tr>
      <w:tr w:rsidR="00AD3398" w:rsidRPr="00E67BEF" w:rsidTr="00AD3398">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tabs>
                <w:tab w:val="num" w:pos="720"/>
              </w:tabs>
              <w:spacing w:after="0" w:line="240" w:lineRule="auto"/>
              <w:jc w:val="center"/>
              <w:rPr>
                <w:rFonts w:ascii="Times New Roman" w:hAnsi="Times New Roman" w:cs="Times New Roman"/>
                <w:sz w:val="20"/>
                <w:szCs w:val="20"/>
                <w:lang w:val="ru-RU"/>
              </w:rPr>
            </w:pPr>
            <w:r w:rsidRPr="00E67BEF">
              <w:rPr>
                <w:rFonts w:ascii="Times New Roman" w:hAnsi="Times New Roman" w:cs="Times New Roman"/>
                <w:sz w:val="20"/>
                <w:szCs w:val="20"/>
                <w:lang w:val="ru-RU"/>
              </w:rPr>
              <w:t>16.</w:t>
            </w:r>
          </w:p>
        </w:tc>
        <w:tc>
          <w:tcPr>
            <w:tcW w:w="4666" w:type="dxa"/>
            <w:gridSpan w:val="5"/>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lang w:val="sr-Cyrl-CS"/>
              </w:rPr>
              <w:t xml:space="preserve">Е. </w:t>
            </w:r>
            <w:r w:rsidRPr="00E67BEF">
              <w:rPr>
                <w:rFonts w:ascii="Times New Roman" w:hAnsi="Times New Roman" w:cs="Times New Roman"/>
                <w:sz w:val="20"/>
                <w:szCs w:val="20"/>
              </w:rPr>
              <w:t xml:space="preserve">H. Gombich, </w:t>
            </w:r>
            <w:r w:rsidRPr="00E67BEF">
              <w:rPr>
                <w:rFonts w:ascii="Times New Roman" w:hAnsi="Times New Roman" w:cs="Times New Roman"/>
                <w:i/>
                <w:sz w:val="20"/>
                <w:szCs w:val="20"/>
              </w:rPr>
              <w:t>The Preference for the Primitive: Episodes in the History of Western Taste and Art</w:t>
            </w:r>
            <w:r w:rsidRPr="00E67BEF">
              <w:rPr>
                <w:rFonts w:ascii="Times New Roman" w:hAnsi="Times New Roman" w:cs="Times New Roman"/>
                <w:sz w:val="20"/>
                <w:szCs w:val="20"/>
              </w:rPr>
              <w:t>, Phaidon, 2002.</w:t>
            </w:r>
          </w:p>
        </w:tc>
        <w:tc>
          <w:tcPr>
            <w:tcW w:w="1350" w:type="dxa"/>
            <w:gridSpan w:val="4"/>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hd w:val="clear" w:color="auto" w:fill="FFFFFF"/>
              <w:spacing w:after="0" w:line="240" w:lineRule="auto"/>
              <w:rPr>
                <w:rFonts w:ascii="Times New Roman" w:hAnsi="Times New Roman" w:cs="Times New Roman"/>
                <w:color w:val="111111"/>
                <w:sz w:val="20"/>
                <w:szCs w:val="20"/>
              </w:rPr>
            </w:pPr>
            <w:r w:rsidRPr="00E67BEF">
              <w:rPr>
                <w:rStyle w:val="a-list-item"/>
                <w:rFonts w:ascii="Times New Roman" w:hAnsi="Times New Roman" w:cs="Times New Roman"/>
                <w:color w:val="111111"/>
                <w:sz w:val="20"/>
                <w:szCs w:val="20"/>
              </w:rPr>
              <w:t>978-0714846323</w:t>
            </w:r>
          </w:p>
          <w:p w:rsidR="00AD3398" w:rsidRPr="00E67BEF" w:rsidRDefault="00AD3398" w:rsidP="00E67BEF">
            <w:pPr>
              <w:spacing w:after="0" w:line="240" w:lineRule="auto"/>
              <w:jc w:val="center"/>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center"/>
              <w:rPr>
                <w:rFonts w:ascii="Times New Roman" w:hAnsi="Times New Roman" w:cs="Times New Roman"/>
                <w:sz w:val="20"/>
                <w:szCs w:val="20"/>
                <w:lang w:val="sr-Cyrl-CS"/>
              </w:rPr>
            </w:pPr>
          </w:p>
        </w:tc>
      </w:tr>
      <w:tr w:rsidR="00AD3398" w:rsidRPr="00E67BEF" w:rsidTr="00AD3398">
        <w:trPr>
          <w:cantSplit/>
          <w:trHeight w:val="423"/>
        </w:trPr>
        <w:tc>
          <w:tcPr>
            <w:tcW w:w="9076" w:type="dxa"/>
            <w:gridSpan w:val="13"/>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НУРКИЋ ПЕТАР</w:t>
            </w: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rPr>
                <w:rFonts w:ascii="Times New Roman" w:hAnsi="Times New Roman" w:cs="Times New Roman"/>
                <w:b/>
                <w:sz w:val="20"/>
                <w:szCs w:val="20"/>
                <w:lang w:val="sr-Cyrl-CS"/>
              </w:rPr>
            </w:pPr>
          </w:p>
        </w:tc>
      </w:tr>
      <w:tr w:rsidR="00AD3398" w:rsidRPr="00E67BEF" w:rsidTr="00AD3398">
        <w:trPr>
          <w:cantSplit/>
          <w:trHeight w:val="415"/>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ru-RU"/>
              </w:rPr>
              <w:t>17.</w:t>
            </w:r>
          </w:p>
        </w:tc>
        <w:tc>
          <w:tcPr>
            <w:tcW w:w="4396" w:type="dxa"/>
            <w:gridSpan w:val="4"/>
            <w:tcBorders>
              <w:top w:val="single" w:sz="4" w:space="0" w:color="auto"/>
              <w:left w:val="single" w:sz="4" w:space="0" w:color="auto"/>
              <w:bottom w:val="single" w:sz="4" w:space="0" w:color="auto"/>
              <w:right w:val="single" w:sz="4" w:space="0" w:color="auto"/>
            </w:tcBorders>
          </w:tcPr>
          <w:p w:rsidR="00AD3398" w:rsidRPr="00E67BEF" w:rsidRDefault="00AD3398" w:rsidP="00E67BEF">
            <w:pPr>
              <w:shd w:val="clear" w:color="auto" w:fill="FFFFFF"/>
              <w:spacing w:after="0" w:line="240" w:lineRule="auto"/>
              <w:rPr>
                <w:rFonts w:ascii="Times New Roman" w:hAnsi="Times New Roman" w:cs="Times New Roman"/>
                <w:sz w:val="20"/>
                <w:szCs w:val="20"/>
                <w:lang w:val="sr-Cyrl-CS"/>
              </w:rPr>
            </w:pPr>
          </w:p>
        </w:tc>
        <w:tc>
          <w:tcPr>
            <w:tcW w:w="1620" w:type="dxa"/>
            <w:gridSpan w:val="5"/>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rPr>
                <w:rFonts w:ascii="Times New Roman" w:hAnsi="Times New Roman" w:cs="Times New Roman"/>
                <w:sz w:val="20"/>
                <w:szCs w:val="20"/>
                <w:lang w:val="sr-Cyrl-CS"/>
              </w:rPr>
            </w:pP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center"/>
              <w:rPr>
                <w:rFonts w:ascii="Times New Roman" w:hAnsi="Times New Roman" w:cs="Times New Roman"/>
                <w:sz w:val="20"/>
                <w:szCs w:val="20"/>
                <w:lang w:val="sr-Cyrl-CS"/>
              </w:rPr>
            </w:pPr>
          </w:p>
        </w:tc>
      </w:tr>
      <w:tr w:rsidR="00AD3398" w:rsidRPr="00E67BEF" w:rsidTr="00AD3398">
        <w:trPr>
          <w:cantSplit/>
          <w:trHeight w:val="728"/>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ru-RU"/>
              </w:rPr>
              <w:t>18.</w:t>
            </w:r>
          </w:p>
        </w:tc>
        <w:tc>
          <w:tcPr>
            <w:tcW w:w="4396" w:type="dxa"/>
            <w:gridSpan w:val="4"/>
            <w:tcBorders>
              <w:top w:val="single" w:sz="4" w:space="0" w:color="auto"/>
              <w:left w:val="single" w:sz="4" w:space="0" w:color="auto"/>
              <w:bottom w:val="single" w:sz="4" w:space="0" w:color="auto"/>
              <w:right w:val="single" w:sz="4" w:space="0" w:color="auto"/>
            </w:tcBorders>
          </w:tcPr>
          <w:p w:rsidR="00AD3398" w:rsidRPr="00E67BEF" w:rsidRDefault="00AD3398" w:rsidP="00E67BEF">
            <w:pPr>
              <w:pStyle w:val="Heading1"/>
              <w:numPr>
                <w:ilvl w:val="0"/>
                <w:numId w:val="0"/>
              </w:numPr>
              <w:spacing w:before="0" w:after="0"/>
              <w:rPr>
                <w:rFonts w:ascii="Times New Roman" w:hAnsi="Times New Roman" w:cs="Times New Roman"/>
                <w:b w:val="0"/>
                <w:bCs w:val="0"/>
                <w:sz w:val="20"/>
                <w:szCs w:val="20"/>
              </w:rPr>
            </w:pPr>
            <w:r w:rsidRPr="00E67BEF">
              <w:rPr>
                <w:rFonts w:ascii="Times New Roman" w:hAnsi="Times New Roman" w:cs="Times New Roman"/>
                <w:b w:val="0"/>
                <w:bCs w:val="0"/>
                <w:sz w:val="20"/>
                <w:szCs w:val="20"/>
              </w:rPr>
              <w:t>Descartes and the Ontology of Everyday Life</w:t>
            </w:r>
          </w:p>
          <w:p w:rsidR="00AD3398" w:rsidRPr="00E67BEF" w:rsidRDefault="00AD3398" w:rsidP="00E67BEF">
            <w:pPr>
              <w:pStyle w:val="Heading3"/>
              <w:numPr>
                <w:ilvl w:val="0"/>
                <w:numId w:val="0"/>
              </w:numPr>
              <w:spacing w:before="0" w:after="0"/>
              <w:rPr>
                <w:rFonts w:ascii="Times New Roman" w:hAnsi="Times New Roman" w:cs="Times New Roman"/>
                <w:b/>
                <w:bCs/>
                <w:sz w:val="20"/>
                <w:szCs w:val="20"/>
              </w:rPr>
            </w:pPr>
            <w:r w:rsidRPr="00E67BEF">
              <w:rPr>
                <w:rFonts w:ascii="Times New Roman" w:hAnsi="Times New Roman" w:cs="Times New Roman"/>
                <w:sz w:val="20"/>
                <w:szCs w:val="20"/>
              </w:rPr>
              <w:t>Deborah J. Brown and Calvin G. Normore</w:t>
            </w:r>
          </w:p>
          <w:p w:rsidR="00AD3398" w:rsidRPr="00E67BEF" w:rsidRDefault="00AD3398" w:rsidP="00E67BEF">
            <w:pPr>
              <w:pStyle w:val="Heading3"/>
              <w:numPr>
                <w:ilvl w:val="0"/>
                <w:numId w:val="0"/>
              </w:numPr>
              <w:shd w:val="clear" w:color="auto" w:fill="FFFFFF"/>
              <w:spacing w:before="0" w:after="0"/>
              <w:rPr>
                <w:rFonts w:ascii="Times New Roman" w:hAnsi="Times New Roman" w:cs="Times New Roman"/>
                <w:bCs/>
                <w:sz w:val="20"/>
                <w:szCs w:val="20"/>
              </w:rPr>
            </w:pPr>
          </w:p>
        </w:tc>
        <w:tc>
          <w:tcPr>
            <w:tcW w:w="1620" w:type="dxa"/>
            <w:gridSpan w:val="5"/>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13 : 978-0198836810</w:t>
            </w:r>
          </w:p>
          <w:p w:rsidR="00AD3398" w:rsidRPr="00E67BEF" w:rsidRDefault="00AD3398"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rPr>
              <w:t>10 : 0198836813</w:t>
            </w: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center"/>
              <w:rPr>
                <w:rFonts w:ascii="Times New Roman" w:hAnsi="Times New Roman" w:cs="Times New Roman"/>
                <w:sz w:val="20"/>
                <w:szCs w:val="20"/>
                <w:lang w:val="sr-Cyrl-CS"/>
              </w:rPr>
            </w:pPr>
          </w:p>
        </w:tc>
      </w:tr>
      <w:tr w:rsidR="00AD3398" w:rsidRPr="00E67BEF" w:rsidTr="00AD3398">
        <w:trPr>
          <w:cantSplit/>
          <w:trHeight w:val="170"/>
        </w:trPr>
        <w:tc>
          <w:tcPr>
            <w:tcW w:w="9076" w:type="dxa"/>
            <w:gridSpan w:val="13"/>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МАРОЈЕВИЋ БОЖИЋ МИЛИЦА</w:t>
            </w: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rPr>
                <w:rFonts w:ascii="Times New Roman" w:hAnsi="Times New Roman" w:cs="Times New Roman"/>
                <w:b/>
                <w:sz w:val="20"/>
                <w:szCs w:val="20"/>
                <w:lang w:val="sr-Cyrl-CS"/>
              </w:rPr>
            </w:pPr>
          </w:p>
        </w:tc>
      </w:tr>
      <w:tr w:rsidR="00AD3398" w:rsidRPr="00E67BEF" w:rsidTr="00AD3398">
        <w:trPr>
          <w:cantSplit/>
          <w:trHeight w:val="419"/>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ru-RU"/>
              </w:rPr>
              <w:t>19.</w:t>
            </w:r>
          </w:p>
        </w:tc>
        <w:tc>
          <w:tcPr>
            <w:tcW w:w="3966" w:type="dxa"/>
            <w:gridSpan w:val="2"/>
            <w:tcBorders>
              <w:top w:val="single" w:sz="4" w:space="0" w:color="auto"/>
              <w:left w:val="single" w:sz="4" w:space="0" w:color="auto"/>
              <w:bottom w:val="single" w:sz="4" w:space="0" w:color="auto"/>
              <w:right w:val="single" w:sz="4" w:space="0" w:color="auto"/>
            </w:tcBorders>
          </w:tcPr>
          <w:p w:rsidR="00AD3398" w:rsidRPr="00E67BEF" w:rsidRDefault="00AD3398" w:rsidP="00E67BEF">
            <w:pPr>
              <w:shd w:val="clear" w:color="auto" w:fill="FFFFFF"/>
              <w:spacing w:after="0" w:line="240" w:lineRule="auto"/>
              <w:outlineLvl w:val="0"/>
              <w:rPr>
                <w:rFonts w:ascii="Times New Roman" w:hAnsi="Times New Roman" w:cs="Times New Roman"/>
                <w:bCs/>
                <w:color w:val="111111"/>
                <w:kern w:val="36"/>
                <w:sz w:val="20"/>
                <w:szCs w:val="20"/>
                <w:lang w:val="en-GB" w:eastAsia="en-GB"/>
              </w:rPr>
            </w:pPr>
            <w:r w:rsidRPr="00E67BEF">
              <w:rPr>
                <w:rFonts w:ascii="Times New Roman" w:hAnsi="Times New Roman" w:cs="Times New Roman"/>
                <w:bCs/>
                <w:color w:val="111111"/>
                <w:kern w:val="36"/>
                <w:sz w:val="20"/>
                <w:szCs w:val="20"/>
                <w:lang w:val="en-GB" w:eastAsia="en-GB"/>
              </w:rPr>
              <w:t>Difficult Heritage: Negotiating the Nazi Past in Nuremberg and Beyond 1st Edition</w:t>
            </w:r>
          </w:p>
        </w:tc>
        <w:tc>
          <w:tcPr>
            <w:tcW w:w="2050" w:type="dxa"/>
            <w:gridSpan w:val="7"/>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hd w:val="clear" w:color="auto" w:fill="FFFFFF"/>
              <w:spacing w:after="0" w:line="240" w:lineRule="auto"/>
              <w:rPr>
                <w:rFonts w:ascii="Times New Roman" w:hAnsi="Times New Roman" w:cs="Times New Roman"/>
                <w:color w:val="111111"/>
                <w:sz w:val="20"/>
                <w:szCs w:val="20"/>
                <w:lang w:val="en-GB" w:eastAsia="en-GB"/>
              </w:rPr>
            </w:pPr>
            <w:r w:rsidRPr="00E67BEF">
              <w:rPr>
                <w:rStyle w:val="a-size-base"/>
                <w:rFonts w:ascii="Times New Roman" w:hAnsi="Times New Roman"/>
                <w:color w:val="111111"/>
                <w:sz w:val="20"/>
                <w:szCs w:val="20"/>
              </w:rPr>
              <w:t>13:</w:t>
            </w:r>
            <w:r w:rsidRPr="00E67BEF">
              <w:rPr>
                <w:rFonts w:ascii="Times New Roman" w:hAnsi="Times New Roman" w:cs="Times New Roman"/>
                <w:color w:val="111111"/>
                <w:sz w:val="20"/>
                <w:szCs w:val="20"/>
              </w:rPr>
              <w:t> </w:t>
            </w:r>
            <w:r w:rsidRPr="00E67BEF">
              <w:rPr>
                <w:rStyle w:val="a-size-base"/>
                <w:rFonts w:ascii="Times New Roman" w:hAnsi="Times New Roman"/>
                <w:color w:val="111111"/>
                <w:sz w:val="20"/>
                <w:szCs w:val="20"/>
              </w:rPr>
              <w:t>978-0415419925</w:t>
            </w:r>
          </w:p>
          <w:p w:rsidR="00AD3398" w:rsidRPr="00E67BEF" w:rsidRDefault="00AD3398" w:rsidP="00E67BEF">
            <w:pPr>
              <w:shd w:val="clear" w:color="auto" w:fill="FFFFFF"/>
              <w:spacing w:after="0" w:line="240" w:lineRule="auto"/>
              <w:rPr>
                <w:rFonts w:ascii="Times New Roman" w:hAnsi="Times New Roman" w:cs="Times New Roman"/>
                <w:color w:val="111111"/>
                <w:sz w:val="20"/>
                <w:szCs w:val="20"/>
                <w:lang w:val="sr-Cyrl-CS"/>
              </w:rPr>
            </w:pPr>
            <w:r w:rsidRPr="00E67BEF">
              <w:rPr>
                <w:rStyle w:val="a-size-base"/>
                <w:rFonts w:ascii="Times New Roman" w:hAnsi="Times New Roman"/>
                <w:color w:val="111111"/>
                <w:sz w:val="20"/>
                <w:szCs w:val="20"/>
              </w:rPr>
              <w:t>10:</w:t>
            </w:r>
            <w:r w:rsidRPr="00E67BEF">
              <w:rPr>
                <w:rFonts w:ascii="Times New Roman" w:hAnsi="Times New Roman" w:cs="Times New Roman"/>
                <w:color w:val="111111"/>
                <w:sz w:val="20"/>
                <w:szCs w:val="20"/>
              </w:rPr>
              <w:t> </w:t>
            </w:r>
            <w:r w:rsidRPr="00E67BEF">
              <w:rPr>
                <w:rStyle w:val="a-size-base"/>
                <w:rFonts w:ascii="Times New Roman" w:hAnsi="Times New Roman"/>
                <w:color w:val="111111"/>
                <w:sz w:val="20"/>
                <w:szCs w:val="20"/>
              </w:rPr>
              <w:t>0415419921</w:t>
            </w: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center"/>
              <w:rPr>
                <w:rFonts w:ascii="Times New Roman" w:hAnsi="Times New Roman" w:cs="Times New Roman"/>
                <w:sz w:val="20"/>
                <w:szCs w:val="20"/>
                <w:lang w:val="sr-Cyrl-CS"/>
              </w:rPr>
            </w:pPr>
          </w:p>
        </w:tc>
      </w:tr>
      <w:tr w:rsidR="00AD3398" w:rsidRPr="00E67BEF" w:rsidTr="00AD3398">
        <w:trPr>
          <w:cantSplit/>
          <w:trHeight w:val="411"/>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ru-RU"/>
              </w:rPr>
              <w:t>20.</w:t>
            </w:r>
          </w:p>
        </w:tc>
        <w:tc>
          <w:tcPr>
            <w:tcW w:w="3966" w:type="dxa"/>
            <w:gridSpan w:val="2"/>
            <w:tcBorders>
              <w:top w:val="single" w:sz="4" w:space="0" w:color="auto"/>
              <w:left w:val="single" w:sz="4" w:space="0" w:color="auto"/>
              <w:bottom w:val="single" w:sz="4" w:space="0" w:color="auto"/>
              <w:right w:val="single" w:sz="4" w:space="0" w:color="auto"/>
            </w:tcBorders>
          </w:tcPr>
          <w:p w:rsidR="00AD3398" w:rsidRPr="00E67BEF" w:rsidRDefault="00AD3398" w:rsidP="00E67BEF">
            <w:pPr>
              <w:pStyle w:val="Heading1"/>
              <w:numPr>
                <w:ilvl w:val="0"/>
                <w:numId w:val="0"/>
              </w:numPr>
              <w:shd w:val="clear" w:color="auto" w:fill="FFFFFF"/>
              <w:spacing w:before="0" w:after="0"/>
              <w:rPr>
                <w:rFonts w:ascii="Times New Roman" w:hAnsi="Times New Roman" w:cs="Times New Roman"/>
                <w:b w:val="0"/>
                <w:color w:val="111111"/>
                <w:sz w:val="20"/>
                <w:szCs w:val="20"/>
                <w:lang w:val="sr-Cyrl-CS"/>
              </w:rPr>
            </w:pPr>
            <w:r w:rsidRPr="00E67BEF">
              <w:rPr>
                <w:rStyle w:val="a-size-extra-large"/>
                <w:rFonts w:ascii="Times New Roman" w:hAnsi="Times New Roman"/>
                <w:b w:val="0"/>
                <w:color w:val="111111"/>
                <w:sz w:val="20"/>
                <w:szCs w:val="20"/>
              </w:rPr>
              <w:t>Places of Pain and Shame: Dealing with 'Difficult Heritage' (Key Issues in Cultural Heritage) </w:t>
            </w:r>
            <w:r w:rsidRPr="00E67BEF">
              <w:rPr>
                <w:rStyle w:val="a-size-large"/>
                <w:rFonts w:ascii="Times New Roman" w:eastAsia="Arial Unicode MS" w:hAnsi="Times New Roman" w:cs="Times New Roman"/>
                <w:b w:val="0"/>
                <w:color w:val="111111"/>
                <w:sz w:val="20"/>
                <w:szCs w:val="20"/>
              </w:rPr>
              <w:t>1st Edition</w:t>
            </w:r>
          </w:p>
        </w:tc>
        <w:tc>
          <w:tcPr>
            <w:tcW w:w="2050" w:type="dxa"/>
            <w:gridSpan w:val="7"/>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hd w:val="clear" w:color="auto" w:fill="FFFFFF"/>
              <w:spacing w:after="0" w:line="240" w:lineRule="auto"/>
              <w:rPr>
                <w:rFonts w:ascii="Times New Roman" w:hAnsi="Times New Roman" w:cs="Times New Roman"/>
                <w:color w:val="111111"/>
                <w:sz w:val="20"/>
                <w:szCs w:val="20"/>
                <w:lang w:val="en-GB" w:eastAsia="en-GB"/>
              </w:rPr>
            </w:pPr>
            <w:r w:rsidRPr="00E67BEF">
              <w:rPr>
                <w:rStyle w:val="a-size-base"/>
                <w:rFonts w:ascii="Times New Roman" w:hAnsi="Times New Roman"/>
                <w:color w:val="111111"/>
                <w:sz w:val="20"/>
                <w:szCs w:val="20"/>
              </w:rPr>
              <w:t>13:</w:t>
            </w:r>
            <w:r w:rsidRPr="00E67BEF">
              <w:rPr>
                <w:rFonts w:ascii="Times New Roman" w:hAnsi="Times New Roman" w:cs="Times New Roman"/>
                <w:color w:val="111111"/>
                <w:sz w:val="20"/>
                <w:szCs w:val="20"/>
              </w:rPr>
              <w:t> </w:t>
            </w:r>
            <w:r w:rsidRPr="00E67BEF">
              <w:rPr>
                <w:rStyle w:val="a-size-base"/>
                <w:rFonts w:ascii="Times New Roman" w:hAnsi="Times New Roman"/>
                <w:color w:val="111111"/>
                <w:sz w:val="20"/>
                <w:szCs w:val="20"/>
              </w:rPr>
              <w:t>978-041</w:t>
            </w:r>
            <w:r w:rsidRPr="00E67BEF">
              <w:rPr>
                <w:rStyle w:val="a-size-base"/>
                <w:rFonts w:ascii="Times New Roman" w:hAnsi="Times New Roman"/>
                <w:color w:val="111111"/>
                <w:sz w:val="20"/>
                <w:szCs w:val="20"/>
                <w:lang w:val="sr-Cyrl-CS"/>
              </w:rPr>
              <w:t xml:space="preserve"> </w:t>
            </w:r>
            <w:r w:rsidRPr="00E67BEF">
              <w:rPr>
                <w:rStyle w:val="a-size-base"/>
                <w:rFonts w:ascii="Times New Roman" w:hAnsi="Times New Roman"/>
                <w:color w:val="111111"/>
                <w:sz w:val="20"/>
                <w:szCs w:val="20"/>
              </w:rPr>
              <w:t>5454506</w:t>
            </w:r>
          </w:p>
          <w:p w:rsidR="00AD3398" w:rsidRPr="00E67BEF" w:rsidRDefault="00AD3398" w:rsidP="00E67BEF">
            <w:pPr>
              <w:shd w:val="clear" w:color="auto" w:fill="FFFFFF"/>
              <w:spacing w:after="0" w:line="240" w:lineRule="auto"/>
              <w:rPr>
                <w:rFonts w:ascii="Times New Roman" w:hAnsi="Times New Roman" w:cs="Times New Roman"/>
                <w:color w:val="111111"/>
                <w:sz w:val="20"/>
                <w:szCs w:val="20"/>
                <w:lang w:val="sr-Cyrl-CS"/>
              </w:rPr>
            </w:pPr>
            <w:r w:rsidRPr="00E67BEF">
              <w:rPr>
                <w:rStyle w:val="a-size-base"/>
                <w:rFonts w:ascii="Times New Roman" w:hAnsi="Times New Roman"/>
                <w:color w:val="111111"/>
                <w:sz w:val="20"/>
                <w:szCs w:val="20"/>
              </w:rPr>
              <w:t>10:</w:t>
            </w:r>
            <w:r w:rsidRPr="00E67BEF">
              <w:rPr>
                <w:rFonts w:ascii="Times New Roman" w:hAnsi="Times New Roman" w:cs="Times New Roman"/>
                <w:color w:val="111111"/>
                <w:sz w:val="20"/>
                <w:szCs w:val="20"/>
              </w:rPr>
              <w:t> </w:t>
            </w:r>
            <w:r w:rsidRPr="00E67BEF">
              <w:rPr>
                <w:rStyle w:val="a-size-base"/>
                <w:rFonts w:ascii="Times New Roman" w:hAnsi="Times New Roman"/>
                <w:color w:val="111111"/>
                <w:sz w:val="20"/>
                <w:szCs w:val="20"/>
              </w:rPr>
              <w:t>0415454506</w:t>
            </w: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center"/>
              <w:rPr>
                <w:rFonts w:ascii="Times New Roman" w:hAnsi="Times New Roman" w:cs="Times New Roman"/>
                <w:sz w:val="20"/>
                <w:szCs w:val="20"/>
                <w:lang w:val="sr-Cyrl-CS"/>
              </w:rPr>
            </w:pPr>
          </w:p>
        </w:tc>
      </w:tr>
      <w:tr w:rsidR="00AD3398" w:rsidRPr="00E67BEF" w:rsidTr="00AD3398">
        <w:trPr>
          <w:cantSplit/>
          <w:trHeight w:val="416"/>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tabs>
                <w:tab w:val="num" w:pos="720"/>
              </w:tabs>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Cyrl-CS"/>
              </w:rPr>
              <w:t>21.</w:t>
            </w:r>
          </w:p>
        </w:tc>
        <w:tc>
          <w:tcPr>
            <w:tcW w:w="3966" w:type="dxa"/>
            <w:gridSpan w:val="2"/>
            <w:tcBorders>
              <w:top w:val="single" w:sz="4" w:space="0" w:color="auto"/>
              <w:left w:val="single" w:sz="4" w:space="0" w:color="auto"/>
              <w:bottom w:val="single" w:sz="4" w:space="0" w:color="auto"/>
              <w:right w:val="single" w:sz="4" w:space="0" w:color="auto"/>
            </w:tcBorders>
          </w:tcPr>
          <w:p w:rsidR="00AD3398" w:rsidRPr="00AD3398" w:rsidRDefault="00AD3398" w:rsidP="00AD3398">
            <w:pPr>
              <w:pStyle w:val="Heading1"/>
              <w:numPr>
                <w:ilvl w:val="0"/>
                <w:numId w:val="0"/>
              </w:numPr>
              <w:shd w:val="clear" w:color="auto" w:fill="FFFFFF"/>
              <w:spacing w:before="0" w:after="0"/>
              <w:rPr>
                <w:rFonts w:ascii="Times New Roman" w:hAnsi="Times New Roman" w:cs="Times New Roman"/>
                <w:b w:val="0"/>
                <w:color w:val="111111"/>
                <w:sz w:val="20"/>
                <w:szCs w:val="20"/>
                <w:lang w:val="sr-Cyrl-CS"/>
              </w:rPr>
            </w:pPr>
            <w:r w:rsidRPr="00E67BEF">
              <w:rPr>
                <w:rStyle w:val="a-size-extra-large"/>
                <w:rFonts w:ascii="Times New Roman" w:hAnsi="Times New Roman"/>
                <w:b w:val="0"/>
                <w:color w:val="111111"/>
                <w:sz w:val="20"/>
                <w:szCs w:val="20"/>
              </w:rPr>
              <w:t>Public Forgetting: The Rhetoric and Politics of Beginning Again </w:t>
            </w:r>
            <w:r w:rsidRPr="00E67BEF">
              <w:rPr>
                <w:rStyle w:val="a-size-large"/>
                <w:rFonts w:ascii="Times New Roman" w:eastAsia="Arial Unicode MS" w:hAnsi="Times New Roman" w:cs="Times New Roman"/>
                <w:b w:val="0"/>
                <w:color w:val="111111"/>
                <w:sz w:val="20"/>
                <w:szCs w:val="20"/>
              </w:rPr>
              <w:t>1st Edition</w:t>
            </w:r>
          </w:p>
        </w:tc>
        <w:tc>
          <w:tcPr>
            <w:tcW w:w="2050" w:type="dxa"/>
            <w:gridSpan w:val="7"/>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hd w:val="clear" w:color="auto" w:fill="FFFFFF"/>
              <w:spacing w:after="0" w:line="240" w:lineRule="auto"/>
              <w:rPr>
                <w:rFonts w:ascii="Times New Roman" w:hAnsi="Times New Roman" w:cs="Times New Roman"/>
                <w:color w:val="111111"/>
                <w:sz w:val="20"/>
                <w:szCs w:val="20"/>
                <w:lang w:val="en-GB" w:eastAsia="en-GB"/>
              </w:rPr>
            </w:pPr>
            <w:r w:rsidRPr="00E67BEF">
              <w:rPr>
                <w:rStyle w:val="a-size-base"/>
                <w:rFonts w:ascii="Times New Roman" w:hAnsi="Times New Roman"/>
                <w:color w:val="111111"/>
                <w:sz w:val="20"/>
                <w:szCs w:val="20"/>
              </w:rPr>
              <w:t>13:</w:t>
            </w:r>
            <w:r w:rsidRPr="00E67BEF">
              <w:rPr>
                <w:rFonts w:ascii="Times New Roman" w:hAnsi="Times New Roman" w:cs="Times New Roman"/>
                <w:color w:val="111111"/>
                <w:sz w:val="20"/>
                <w:szCs w:val="20"/>
              </w:rPr>
              <w:t> </w:t>
            </w:r>
            <w:r w:rsidRPr="00E67BEF">
              <w:rPr>
                <w:rStyle w:val="a-size-base"/>
                <w:rFonts w:ascii="Times New Roman" w:hAnsi="Times New Roman"/>
                <w:color w:val="111111"/>
                <w:sz w:val="20"/>
                <w:szCs w:val="20"/>
              </w:rPr>
              <w:t>978-0271036663</w:t>
            </w:r>
          </w:p>
          <w:p w:rsidR="00AD3398" w:rsidRPr="00E67BEF" w:rsidRDefault="00AD3398" w:rsidP="00E67BEF">
            <w:pPr>
              <w:shd w:val="clear" w:color="auto" w:fill="FFFFFF"/>
              <w:spacing w:after="0" w:line="240" w:lineRule="auto"/>
              <w:rPr>
                <w:rFonts w:ascii="Times New Roman" w:hAnsi="Times New Roman" w:cs="Times New Roman"/>
                <w:color w:val="111111"/>
                <w:sz w:val="20"/>
                <w:szCs w:val="20"/>
                <w:lang w:val="sr-Cyrl-CS"/>
              </w:rPr>
            </w:pPr>
            <w:r w:rsidRPr="00E67BEF">
              <w:rPr>
                <w:rStyle w:val="a-size-base"/>
                <w:rFonts w:ascii="Times New Roman" w:hAnsi="Times New Roman"/>
                <w:color w:val="111111"/>
                <w:sz w:val="20"/>
                <w:szCs w:val="20"/>
              </w:rPr>
              <w:t>10:</w:t>
            </w:r>
            <w:r w:rsidRPr="00E67BEF">
              <w:rPr>
                <w:rFonts w:ascii="Times New Roman" w:hAnsi="Times New Roman" w:cs="Times New Roman"/>
                <w:color w:val="111111"/>
                <w:sz w:val="20"/>
                <w:szCs w:val="20"/>
              </w:rPr>
              <w:t> </w:t>
            </w:r>
            <w:r w:rsidRPr="00E67BEF">
              <w:rPr>
                <w:rStyle w:val="a-size-base"/>
                <w:rFonts w:ascii="Times New Roman" w:hAnsi="Times New Roman"/>
                <w:color w:val="111111"/>
                <w:sz w:val="20"/>
                <w:szCs w:val="20"/>
              </w:rPr>
              <w:t>0271036664</w:t>
            </w: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center"/>
              <w:rPr>
                <w:rFonts w:ascii="Times New Roman" w:hAnsi="Times New Roman" w:cs="Times New Roman"/>
                <w:sz w:val="20"/>
                <w:szCs w:val="20"/>
              </w:rPr>
            </w:pPr>
          </w:p>
        </w:tc>
      </w:tr>
      <w:tr w:rsidR="00AD3398" w:rsidRPr="00E67BEF" w:rsidTr="00AD3398">
        <w:trPr>
          <w:cantSplit/>
          <w:trHeight w:val="332"/>
        </w:trPr>
        <w:tc>
          <w:tcPr>
            <w:tcW w:w="9076" w:type="dxa"/>
            <w:gridSpan w:val="13"/>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rPr>
                <w:rFonts w:ascii="Times New Roman" w:hAnsi="Times New Roman" w:cs="Times New Roman"/>
                <w:b/>
                <w:sz w:val="20"/>
                <w:szCs w:val="20"/>
                <w:shd w:val="clear" w:color="auto" w:fill="FFFFFF"/>
                <w:lang w:val="sr-Cyrl-CS"/>
              </w:rPr>
            </w:pPr>
            <w:r w:rsidRPr="00E67BEF">
              <w:rPr>
                <w:rFonts w:ascii="Times New Roman" w:hAnsi="Times New Roman" w:cs="Times New Roman"/>
                <w:b/>
                <w:sz w:val="20"/>
                <w:szCs w:val="20"/>
                <w:shd w:val="clear" w:color="auto" w:fill="FFFFFF"/>
                <w:lang w:val="sr-Cyrl-CS"/>
              </w:rPr>
              <w:t>ПОПАДИЋ МИЛАН</w:t>
            </w: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rPr>
                <w:rFonts w:ascii="Times New Roman" w:hAnsi="Times New Roman" w:cs="Times New Roman"/>
                <w:b/>
                <w:sz w:val="20"/>
                <w:szCs w:val="20"/>
                <w:shd w:val="clear" w:color="auto" w:fill="FFFFFF"/>
                <w:lang w:val="sr-Cyrl-CS"/>
              </w:rPr>
            </w:pPr>
          </w:p>
        </w:tc>
      </w:tr>
      <w:tr w:rsidR="00AD3398" w:rsidRPr="00E67BEF" w:rsidTr="00AD3398">
        <w:trPr>
          <w:cantSplit/>
          <w:trHeight w:val="416"/>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tabs>
                <w:tab w:val="num" w:pos="720"/>
              </w:tabs>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Cyrl-CS"/>
              </w:rPr>
              <w:t>22.</w:t>
            </w:r>
          </w:p>
        </w:tc>
        <w:tc>
          <w:tcPr>
            <w:tcW w:w="5116" w:type="dxa"/>
            <w:gridSpan w:val="8"/>
            <w:tcBorders>
              <w:top w:val="single" w:sz="4" w:space="0" w:color="auto"/>
              <w:left w:val="single" w:sz="4" w:space="0" w:color="auto"/>
              <w:bottom w:val="single" w:sz="4" w:space="0" w:color="auto"/>
              <w:right w:val="single" w:sz="4" w:space="0" w:color="auto"/>
            </w:tcBorders>
          </w:tcPr>
          <w:p w:rsidR="00AD3398" w:rsidRPr="00E67BEF" w:rsidRDefault="00AD3398" w:rsidP="00E67BEF">
            <w:pPr>
              <w:pStyle w:val="Heading1"/>
              <w:numPr>
                <w:ilvl w:val="0"/>
                <w:numId w:val="0"/>
              </w:numPr>
              <w:shd w:val="clear" w:color="auto" w:fill="FFFFFF"/>
              <w:spacing w:before="0" w:after="0"/>
              <w:rPr>
                <w:rFonts w:ascii="Times New Roman" w:hAnsi="Times New Roman" w:cs="Times New Roman"/>
                <w:b w:val="0"/>
                <w:sz w:val="20"/>
                <w:szCs w:val="20"/>
              </w:rPr>
            </w:pPr>
            <w:r w:rsidRPr="00E67BEF">
              <w:rPr>
                <w:rFonts w:ascii="Times New Roman" w:hAnsi="Times New Roman" w:cs="Times New Roman"/>
                <w:b w:val="0"/>
                <w:sz w:val="20"/>
                <w:szCs w:val="20"/>
              </w:rPr>
              <w:t>Oliver Impery, Arthur Macgregor (eds) The Orinis of Museum: The Cabinet of Curiosities in Sixteenth – and Seventeenth – Centry Europe, Ashmolean Museum 2018</w:t>
            </w:r>
          </w:p>
        </w:tc>
        <w:tc>
          <w:tcPr>
            <w:tcW w:w="90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shd w:val="clear" w:color="auto" w:fill="FFFFFF"/>
              </w:rPr>
            </w:pP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shd w:val="clear" w:color="auto" w:fill="FFFFFF"/>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center"/>
              <w:rPr>
                <w:rFonts w:ascii="Times New Roman" w:hAnsi="Times New Roman" w:cs="Times New Roman"/>
                <w:sz w:val="20"/>
                <w:szCs w:val="20"/>
                <w:shd w:val="clear" w:color="auto" w:fill="FFFFFF"/>
              </w:rPr>
            </w:pPr>
          </w:p>
        </w:tc>
      </w:tr>
      <w:tr w:rsidR="00AD3398" w:rsidRPr="00E67BEF" w:rsidTr="00AD3398">
        <w:trPr>
          <w:cantSplit/>
          <w:trHeight w:val="416"/>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tabs>
                <w:tab w:val="num" w:pos="720"/>
              </w:tabs>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Cyrl-CS"/>
              </w:rPr>
              <w:t>23.</w:t>
            </w:r>
          </w:p>
        </w:tc>
        <w:tc>
          <w:tcPr>
            <w:tcW w:w="5116" w:type="dxa"/>
            <w:gridSpan w:val="8"/>
            <w:tcBorders>
              <w:top w:val="single" w:sz="4" w:space="0" w:color="auto"/>
              <w:left w:val="single" w:sz="4" w:space="0" w:color="auto"/>
              <w:bottom w:val="single" w:sz="4" w:space="0" w:color="auto"/>
              <w:right w:val="single" w:sz="4" w:space="0" w:color="auto"/>
            </w:tcBorders>
          </w:tcPr>
          <w:p w:rsidR="00AD3398" w:rsidRPr="00E67BEF" w:rsidRDefault="00AD3398" w:rsidP="00E67BEF">
            <w:pPr>
              <w:pStyle w:val="Heading1"/>
              <w:numPr>
                <w:ilvl w:val="0"/>
                <w:numId w:val="0"/>
              </w:numPr>
              <w:shd w:val="clear" w:color="auto" w:fill="FFFFFF"/>
              <w:spacing w:before="0" w:after="0"/>
              <w:rPr>
                <w:rFonts w:ascii="Times New Roman" w:hAnsi="Times New Roman" w:cs="Times New Roman"/>
                <w:b w:val="0"/>
                <w:sz w:val="20"/>
                <w:szCs w:val="20"/>
                <w:lang w:val="sr-Cyrl-CS"/>
              </w:rPr>
            </w:pPr>
            <w:r w:rsidRPr="00E67BEF">
              <w:rPr>
                <w:rFonts w:ascii="Times New Roman" w:hAnsi="Times New Roman" w:cs="Times New Roman"/>
                <w:b w:val="0"/>
                <w:sz w:val="20"/>
                <w:szCs w:val="20"/>
                <w:lang w:val="sr-Latn-CS"/>
              </w:rPr>
              <w:t>Paula Findelen, Possessing Nature: Museum, Collecting, and SCINTIFIC Culture in Early Modern Italy, University of California Press 1996</w:t>
            </w:r>
          </w:p>
        </w:tc>
        <w:tc>
          <w:tcPr>
            <w:tcW w:w="90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Latn-CS"/>
              </w:rPr>
            </w:pP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Latn-CS"/>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center"/>
              <w:rPr>
                <w:rFonts w:ascii="Times New Roman" w:hAnsi="Times New Roman" w:cs="Times New Roman"/>
                <w:sz w:val="20"/>
                <w:szCs w:val="20"/>
                <w:lang w:val="sr-Latn-CS"/>
              </w:rPr>
            </w:pPr>
          </w:p>
        </w:tc>
      </w:tr>
      <w:tr w:rsidR="00AD3398" w:rsidRPr="00E67BEF" w:rsidTr="00AD3398">
        <w:trPr>
          <w:cantSplit/>
          <w:trHeight w:val="416"/>
        </w:trPr>
        <w:tc>
          <w:tcPr>
            <w:tcW w:w="9076" w:type="dxa"/>
            <w:gridSpan w:val="13"/>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both"/>
              <w:rPr>
                <w:rFonts w:ascii="Times New Roman" w:hAnsi="Times New Roman" w:cs="Times New Roman"/>
                <w:b/>
                <w:sz w:val="20"/>
                <w:szCs w:val="20"/>
                <w:lang w:val="sr-Latn-CS"/>
              </w:rPr>
            </w:pPr>
            <w:r w:rsidRPr="00E67BEF">
              <w:rPr>
                <w:rFonts w:ascii="Times New Roman" w:hAnsi="Times New Roman" w:cs="Times New Roman"/>
                <w:b/>
                <w:sz w:val="20"/>
                <w:szCs w:val="20"/>
                <w:lang w:val="sr-Cyrl-CS"/>
              </w:rPr>
              <w:t>КРСТОВИЋ НИКОЛА</w:t>
            </w: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b/>
                <w:sz w:val="20"/>
                <w:szCs w:val="20"/>
                <w:lang w:val="sr-Cyrl-CS"/>
              </w:rPr>
            </w:pPr>
          </w:p>
        </w:tc>
      </w:tr>
      <w:tr w:rsidR="00AD3398" w:rsidRPr="00E67BEF" w:rsidTr="00AD3398">
        <w:trPr>
          <w:cantSplit/>
          <w:trHeight w:val="416"/>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tabs>
                <w:tab w:val="num" w:pos="720"/>
              </w:tabs>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lang w:val="sr-Cyrl-CS"/>
              </w:rPr>
              <w:t>24.</w:t>
            </w:r>
          </w:p>
        </w:tc>
        <w:tc>
          <w:tcPr>
            <w:tcW w:w="4396" w:type="dxa"/>
            <w:gridSpan w:val="4"/>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Latn-CS"/>
              </w:rPr>
              <w:t>Memorials as Spaces of Engagement: Design, Use and Meaning, Quentin Stevens, Karen A Franck</w:t>
            </w:r>
          </w:p>
        </w:tc>
        <w:tc>
          <w:tcPr>
            <w:tcW w:w="1620" w:type="dxa"/>
            <w:gridSpan w:val="5"/>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rPr>
                <w:rFonts w:ascii="Times New Roman" w:hAnsi="Times New Roman" w:cs="Times New Roman"/>
                <w:sz w:val="20"/>
                <w:szCs w:val="20"/>
                <w:shd w:val="clear" w:color="auto" w:fill="FFFFFF"/>
                <w:lang w:val="sr-Latn-CS"/>
              </w:rPr>
            </w:pPr>
            <w:r w:rsidRPr="00E67BEF">
              <w:rPr>
                <w:rFonts w:ascii="Times New Roman" w:hAnsi="Times New Roman" w:cs="Times New Roman"/>
                <w:sz w:val="20"/>
                <w:szCs w:val="20"/>
                <w:shd w:val="clear" w:color="auto" w:fill="FFFFFF"/>
                <w:lang w:val="sr-Latn-CS"/>
              </w:rPr>
              <w:t>13:978-041</w:t>
            </w:r>
            <w:r w:rsidRPr="00E67BEF">
              <w:rPr>
                <w:rFonts w:ascii="Times New Roman" w:hAnsi="Times New Roman" w:cs="Times New Roman"/>
                <w:sz w:val="20"/>
                <w:szCs w:val="20"/>
                <w:shd w:val="clear" w:color="auto" w:fill="FFFFFF"/>
                <w:lang w:val="sr-Cyrl-CS"/>
              </w:rPr>
              <w:t xml:space="preserve"> </w:t>
            </w:r>
            <w:r w:rsidRPr="00E67BEF">
              <w:rPr>
                <w:rFonts w:ascii="Times New Roman" w:hAnsi="Times New Roman" w:cs="Times New Roman"/>
                <w:sz w:val="20"/>
                <w:szCs w:val="20"/>
                <w:shd w:val="clear" w:color="auto" w:fill="FFFFFF"/>
                <w:lang w:val="sr-Latn-CS"/>
              </w:rPr>
              <w:t>5631440</w:t>
            </w:r>
          </w:p>
          <w:p w:rsidR="00AD3398" w:rsidRPr="00E67BEF" w:rsidRDefault="00AD3398" w:rsidP="00E67BEF">
            <w:pPr>
              <w:spacing w:after="0" w:line="240" w:lineRule="auto"/>
              <w:jc w:val="center"/>
              <w:rPr>
                <w:rFonts w:ascii="Times New Roman" w:hAnsi="Times New Roman" w:cs="Times New Roman"/>
                <w:sz w:val="20"/>
                <w:szCs w:val="20"/>
                <w:shd w:val="clear" w:color="auto" w:fill="FFFFFF"/>
                <w:lang w:val="sr-Latn-CS"/>
              </w:rPr>
            </w:pPr>
            <w:r w:rsidRPr="00E67BEF">
              <w:rPr>
                <w:rFonts w:ascii="Times New Roman" w:hAnsi="Times New Roman" w:cs="Times New Roman"/>
                <w:sz w:val="20"/>
                <w:szCs w:val="20"/>
                <w:shd w:val="clear" w:color="auto" w:fill="FFFFFF"/>
                <w:lang w:val="sr-Latn-CS"/>
              </w:rPr>
              <w:t>10:0415631440</w:t>
            </w: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shd w:val="clear" w:color="auto" w:fill="FFFFFF"/>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center"/>
              <w:rPr>
                <w:rFonts w:ascii="Times New Roman" w:hAnsi="Times New Roman" w:cs="Times New Roman"/>
                <w:sz w:val="20"/>
                <w:szCs w:val="20"/>
                <w:shd w:val="clear" w:color="auto" w:fill="FFFFFF"/>
              </w:rPr>
            </w:pPr>
          </w:p>
        </w:tc>
      </w:tr>
      <w:tr w:rsidR="00AD3398" w:rsidRPr="00E67BEF" w:rsidTr="00AD3398">
        <w:trPr>
          <w:cantSplit/>
          <w:trHeight w:val="416"/>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tabs>
                <w:tab w:val="num" w:pos="720"/>
              </w:tabs>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Cyrl-CS"/>
              </w:rPr>
              <w:t>25.</w:t>
            </w:r>
          </w:p>
        </w:tc>
        <w:tc>
          <w:tcPr>
            <w:tcW w:w="4396" w:type="dxa"/>
            <w:gridSpan w:val="4"/>
            <w:tcBorders>
              <w:top w:val="single" w:sz="4" w:space="0" w:color="auto"/>
              <w:left w:val="single" w:sz="4" w:space="0" w:color="auto"/>
              <w:bottom w:val="single" w:sz="4" w:space="0" w:color="auto"/>
              <w:right w:val="single" w:sz="4" w:space="0" w:color="auto"/>
            </w:tcBorders>
          </w:tcPr>
          <w:p w:rsidR="00AD3398" w:rsidRPr="00E67BEF" w:rsidRDefault="00AD3398" w:rsidP="00E67BEF">
            <w:pPr>
              <w:pStyle w:val="Heading1"/>
              <w:numPr>
                <w:ilvl w:val="0"/>
                <w:numId w:val="0"/>
              </w:numPr>
              <w:shd w:val="clear" w:color="auto" w:fill="FFFFFF"/>
              <w:spacing w:before="0" w:after="0"/>
              <w:rPr>
                <w:rFonts w:ascii="Times New Roman" w:hAnsi="Times New Roman" w:cs="Times New Roman"/>
                <w:b w:val="0"/>
                <w:sz w:val="20"/>
                <w:szCs w:val="20"/>
              </w:rPr>
            </w:pPr>
            <w:r w:rsidRPr="00E67BEF">
              <w:rPr>
                <w:rFonts w:ascii="Times New Roman" w:hAnsi="Times New Roman" w:cs="Times New Roman"/>
                <w:b w:val="0"/>
                <w:sz w:val="20"/>
                <w:szCs w:val="20"/>
              </w:rPr>
              <w:t>Interpreting Difficult History at Museums and Historic Sites ( Interpreting History) Reprint Edition</w:t>
            </w:r>
          </w:p>
        </w:tc>
        <w:tc>
          <w:tcPr>
            <w:tcW w:w="1620" w:type="dxa"/>
            <w:gridSpan w:val="5"/>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rPr>
                <w:rFonts w:ascii="Times New Roman" w:hAnsi="Times New Roman" w:cs="Times New Roman"/>
                <w:sz w:val="20"/>
                <w:szCs w:val="20"/>
                <w:shd w:val="clear" w:color="auto" w:fill="FFFFFF"/>
              </w:rPr>
            </w:pP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shd w:val="clear" w:color="auto" w:fill="FFFFFF"/>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center"/>
              <w:rPr>
                <w:rFonts w:ascii="Times New Roman" w:hAnsi="Times New Roman" w:cs="Times New Roman"/>
                <w:sz w:val="20"/>
                <w:szCs w:val="20"/>
                <w:shd w:val="clear" w:color="auto" w:fill="FFFFFF"/>
              </w:rPr>
            </w:pPr>
          </w:p>
        </w:tc>
      </w:tr>
      <w:tr w:rsidR="00AD3398" w:rsidRPr="00E67BEF" w:rsidTr="00AD3398">
        <w:trPr>
          <w:cantSplit/>
          <w:trHeight w:val="416"/>
        </w:trPr>
        <w:tc>
          <w:tcPr>
            <w:tcW w:w="9076" w:type="dxa"/>
            <w:gridSpan w:val="13"/>
            <w:tcBorders>
              <w:top w:val="single" w:sz="4" w:space="0" w:color="auto"/>
              <w:left w:val="single" w:sz="4" w:space="0" w:color="auto"/>
              <w:bottom w:val="single" w:sz="4" w:space="0" w:color="auto"/>
              <w:right w:val="single" w:sz="4" w:space="0" w:color="auto"/>
            </w:tcBorders>
            <w:vAlign w:val="center"/>
          </w:tcPr>
          <w:p w:rsidR="00AD3398" w:rsidRDefault="00AD3398" w:rsidP="00E67BEF">
            <w:pPr>
              <w:spacing w:after="0" w:line="240" w:lineRule="auto"/>
              <w:rPr>
                <w:rFonts w:ascii="Times New Roman" w:hAnsi="Times New Roman" w:cs="Times New Roman"/>
                <w:b/>
                <w:sz w:val="20"/>
                <w:szCs w:val="20"/>
                <w:shd w:val="clear" w:color="auto" w:fill="FFFFFF"/>
                <w:lang w:val="sr-Cyrl-CS"/>
              </w:rPr>
            </w:pPr>
          </w:p>
          <w:p w:rsidR="00AD3398" w:rsidRDefault="00AD3398" w:rsidP="00E67BEF">
            <w:pPr>
              <w:spacing w:after="0" w:line="240" w:lineRule="auto"/>
              <w:rPr>
                <w:rFonts w:ascii="Times New Roman" w:hAnsi="Times New Roman" w:cs="Times New Roman"/>
                <w:b/>
                <w:sz w:val="20"/>
                <w:szCs w:val="20"/>
                <w:shd w:val="clear" w:color="auto" w:fill="FFFFFF"/>
                <w:lang w:val="sr-Cyrl-CS"/>
              </w:rPr>
            </w:pPr>
          </w:p>
          <w:p w:rsidR="00AD3398" w:rsidRPr="00E67BEF" w:rsidRDefault="00AD3398" w:rsidP="00E67BEF">
            <w:pPr>
              <w:spacing w:after="0" w:line="240" w:lineRule="auto"/>
              <w:rPr>
                <w:rFonts w:ascii="Times New Roman" w:hAnsi="Times New Roman" w:cs="Times New Roman"/>
                <w:b/>
                <w:sz w:val="20"/>
                <w:szCs w:val="20"/>
                <w:shd w:val="clear" w:color="auto" w:fill="FFFFFF"/>
                <w:lang w:val="sr-Cyrl-CS"/>
              </w:rPr>
            </w:pPr>
            <w:r w:rsidRPr="00E67BEF">
              <w:rPr>
                <w:rFonts w:ascii="Times New Roman" w:hAnsi="Times New Roman" w:cs="Times New Roman"/>
                <w:b/>
                <w:sz w:val="20"/>
                <w:szCs w:val="20"/>
                <w:shd w:val="clear" w:color="auto" w:fill="FFFFFF"/>
                <w:lang w:val="sr-Cyrl-CS"/>
              </w:rPr>
              <w:t>ЧУБРИЛО ЈАСМИНА</w:t>
            </w: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rPr>
                <w:rFonts w:ascii="Times New Roman" w:hAnsi="Times New Roman" w:cs="Times New Roman"/>
                <w:b/>
                <w:sz w:val="20"/>
                <w:szCs w:val="20"/>
                <w:shd w:val="clear" w:color="auto" w:fill="FFFFFF"/>
                <w:lang w:val="sr-Cyrl-CS"/>
              </w:rPr>
            </w:pPr>
          </w:p>
        </w:tc>
      </w:tr>
      <w:tr w:rsidR="00AD3398" w:rsidRPr="00E67BEF" w:rsidTr="00AD3398">
        <w:trPr>
          <w:cantSplit/>
          <w:trHeight w:val="416"/>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tabs>
                <w:tab w:val="num" w:pos="720"/>
              </w:tabs>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Cyrl-CS"/>
              </w:rPr>
              <w:t>26.</w:t>
            </w:r>
          </w:p>
        </w:tc>
        <w:tc>
          <w:tcPr>
            <w:tcW w:w="4666" w:type="dxa"/>
            <w:gridSpan w:val="5"/>
            <w:tcBorders>
              <w:top w:val="single" w:sz="4" w:space="0" w:color="auto"/>
              <w:left w:val="single" w:sz="4" w:space="0" w:color="auto"/>
              <w:bottom w:val="single" w:sz="4" w:space="0" w:color="auto"/>
              <w:right w:val="single" w:sz="4" w:space="0" w:color="auto"/>
            </w:tcBorders>
          </w:tcPr>
          <w:p w:rsidR="00AD3398" w:rsidRPr="00E67BEF" w:rsidRDefault="00AD3398" w:rsidP="00E67BEF">
            <w:pPr>
              <w:pStyle w:val="Heading1"/>
              <w:numPr>
                <w:ilvl w:val="0"/>
                <w:numId w:val="0"/>
              </w:numPr>
              <w:shd w:val="clear" w:color="auto" w:fill="FFFFFF"/>
              <w:spacing w:before="0" w:after="0"/>
              <w:rPr>
                <w:rFonts w:ascii="Times New Roman" w:hAnsi="Times New Roman" w:cs="Times New Roman"/>
                <w:b w:val="0"/>
                <w:sz w:val="20"/>
                <w:szCs w:val="20"/>
                <w:lang w:val="sr-Latn-CS"/>
              </w:rPr>
            </w:pPr>
          </w:p>
        </w:tc>
        <w:tc>
          <w:tcPr>
            <w:tcW w:w="1350" w:type="dxa"/>
            <w:gridSpan w:val="4"/>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shd w:val="clear" w:color="auto" w:fill="FFFFFF"/>
              </w:rPr>
            </w:pP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shd w:val="clear" w:color="auto" w:fill="FFFFFF"/>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center"/>
              <w:rPr>
                <w:rFonts w:ascii="Times New Roman" w:hAnsi="Times New Roman" w:cs="Times New Roman"/>
                <w:sz w:val="20"/>
                <w:szCs w:val="20"/>
                <w:shd w:val="clear" w:color="auto" w:fill="FFFFFF"/>
              </w:rPr>
            </w:pPr>
          </w:p>
        </w:tc>
      </w:tr>
      <w:tr w:rsidR="00AD3398" w:rsidRPr="00E67BEF" w:rsidTr="00AD3398">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ru-RU"/>
              </w:rPr>
              <w:t>27.</w:t>
            </w:r>
          </w:p>
        </w:tc>
        <w:tc>
          <w:tcPr>
            <w:tcW w:w="4666" w:type="dxa"/>
            <w:gridSpan w:val="5"/>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p>
        </w:tc>
        <w:tc>
          <w:tcPr>
            <w:tcW w:w="1350" w:type="dxa"/>
            <w:gridSpan w:val="4"/>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p>
        </w:tc>
        <w:tc>
          <w:tcPr>
            <w:tcW w:w="135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r>
      <w:tr w:rsidR="00AD3398" w:rsidRPr="00E67BEF" w:rsidTr="00AD3398">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tabs>
                <w:tab w:val="num" w:pos="720"/>
              </w:tabs>
              <w:spacing w:after="0" w:line="240" w:lineRule="auto"/>
              <w:jc w:val="center"/>
              <w:rPr>
                <w:rFonts w:ascii="Times New Roman" w:hAnsi="Times New Roman" w:cs="Times New Roman"/>
                <w:sz w:val="20"/>
                <w:szCs w:val="20"/>
                <w:lang w:val="ru-RU"/>
              </w:rPr>
            </w:pPr>
            <w:r w:rsidRPr="00E67BEF">
              <w:rPr>
                <w:rFonts w:ascii="Times New Roman" w:hAnsi="Times New Roman" w:cs="Times New Roman"/>
                <w:sz w:val="20"/>
                <w:szCs w:val="20"/>
                <w:lang w:val="ru-RU"/>
              </w:rPr>
              <w:t>28.</w:t>
            </w:r>
          </w:p>
        </w:tc>
        <w:tc>
          <w:tcPr>
            <w:tcW w:w="4666" w:type="dxa"/>
            <w:gridSpan w:val="5"/>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The Art of Direct Action Social Sculpture and Beyond, Karen van den Berg, Cara Jodan, Philipp Kleinmichel (eds) Sternberg Press, Berlin 2019</w:t>
            </w:r>
          </w:p>
        </w:tc>
        <w:tc>
          <w:tcPr>
            <w:tcW w:w="1350" w:type="dxa"/>
            <w:gridSpan w:val="4"/>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ISBN:978-3-95679-485-8</w:t>
            </w: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ru-RU"/>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ru-RU"/>
              </w:rPr>
            </w:pPr>
          </w:p>
        </w:tc>
      </w:tr>
      <w:tr w:rsidR="00AD3398" w:rsidRPr="00E67BEF" w:rsidTr="00AD3398">
        <w:trPr>
          <w:cantSplit/>
          <w:trHeight w:val="415"/>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ru-RU"/>
              </w:rPr>
              <w:t>29.</w:t>
            </w:r>
          </w:p>
        </w:tc>
        <w:tc>
          <w:tcPr>
            <w:tcW w:w="4666" w:type="dxa"/>
            <w:gridSpan w:val="5"/>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 xml:space="preserve">Collaborative Art in the Twentyfirst Centry </w:t>
            </w:r>
          </w:p>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By Sondra Bacharach Siv B. Fjaerestad, Jeremy Neil Booth, routledge (paperback)</w:t>
            </w:r>
          </w:p>
        </w:tc>
        <w:tc>
          <w:tcPr>
            <w:tcW w:w="1350" w:type="dxa"/>
            <w:gridSpan w:val="4"/>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ISBN: 9780367873929</w:t>
            </w: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r>
      <w:tr w:rsidR="00AD3398" w:rsidRPr="00E67BEF" w:rsidTr="00AD3398">
        <w:trPr>
          <w:cantSplit/>
          <w:trHeight w:val="406"/>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ru-RU"/>
              </w:rPr>
              <w:t>30.</w:t>
            </w:r>
          </w:p>
        </w:tc>
        <w:tc>
          <w:tcPr>
            <w:tcW w:w="4666" w:type="dxa"/>
            <w:gridSpan w:val="5"/>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The Artwork of Gerhard Richter Painting, Critical Theory and Cultural Transformation</w:t>
            </w:r>
          </w:p>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By Darrun Ansted, Routledge (paperback)</w:t>
            </w:r>
          </w:p>
        </w:tc>
        <w:tc>
          <w:tcPr>
            <w:tcW w:w="1350" w:type="dxa"/>
            <w:gridSpan w:val="4"/>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ISBN:9780367200213</w:t>
            </w: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r>
      <w:tr w:rsidR="00AD3398" w:rsidRPr="00E67BEF" w:rsidTr="00AD3398">
        <w:trPr>
          <w:cantSplit/>
          <w:trHeight w:val="427"/>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ru-RU"/>
              </w:rPr>
              <w:t>31</w:t>
            </w:r>
          </w:p>
        </w:tc>
        <w:tc>
          <w:tcPr>
            <w:tcW w:w="4666" w:type="dxa"/>
            <w:gridSpan w:val="5"/>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Exhibition-ism Temporal Togetherness,</w:t>
            </w:r>
          </w:p>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By Mieke Bal, SternbergPress</w:t>
            </w:r>
          </w:p>
        </w:tc>
        <w:tc>
          <w:tcPr>
            <w:tcW w:w="1350" w:type="dxa"/>
            <w:gridSpan w:val="4"/>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978-3-95679572-5</w:t>
            </w: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r>
      <w:tr w:rsidR="00AD3398" w:rsidRPr="00E67BEF" w:rsidTr="00AD3398">
        <w:trPr>
          <w:cantSplit/>
          <w:trHeight w:val="427"/>
        </w:trPr>
        <w:tc>
          <w:tcPr>
            <w:tcW w:w="7726" w:type="dxa"/>
            <w:gridSpan w:val="12"/>
            <w:tcBorders>
              <w:top w:val="single" w:sz="4" w:space="0" w:color="auto"/>
              <w:left w:val="single" w:sz="4" w:space="0" w:color="auto"/>
              <w:bottom w:val="single" w:sz="4" w:space="0" w:color="auto"/>
              <w:right w:val="single" w:sz="4" w:space="0" w:color="auto"/>
            </w:tcBorders>
            <w:vAlign w:val="center"/>
          </w:tcPr>
          <w:p w:rsidR="00AD3398" w:rsidRPr="00E67BEF" w:rsidRDefault="00AD3398" w:rsidP="00AD3398">
            <w:pPr>
              <w:spacing w:after="0" w:line="240" w:lineRule="auto"/>
              <w:jc w:val="right"/>
              <w:rPr>
                <w:rFonts w:ascii="Times New Roman" w:hAnsi="Times New Roman" w:cs="Times New Roman"/>
                <w:sz w:val="20"/>
                <w:szCs w:val="20"/>
              </w:rPr>
            </w:pPr>
            <w:r w:rsidRPr="00E67BEF">
              <w:rPr>
                <w:rFonts w:ascii="Times New Roman" w:hAnsi="Times New Roman" w:cs="Times New Roman"/>
                <w:b/>
                <w:sz w:val="20"/>
                <w:szCs w:val="20"/>
                <w:lang w:val="sr-Cyrl-CS"/>
              </w:rPr>
              <w:t>Укупно, без ПДВ-а:</w:t>
            </w:r>
          </w:p>
        </w:tc>
        <w:tc>
          <w:tcPr>
            <w:tcW w:w="135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r>
      <w:tr w:rsidR="00AD3398" w:rsidRPr="00E67BEF" w:rsidTr="00AD3398">
        <w:trPr>
          <w:cantSplit/>
          <w:trHeight w:val="427"/>
        </w:trPr>
        <w:tc>
          <w:tcPr>
            <w:tcW w:w="7726" w:type="dxa"/>
            <w:gridSpan w:val="12"/>
            <w:tcBorders>
              <w:top w:val="single" w:sz="4" w:space="0" w:color="auto"/>
              <w:left w:val="single" w:sz="4" w:space="0" w:color="auto"/>
              <w:bottom w:val="single" w:sz="4" w:space="0" w:color="auto"/>
              <w:right w:val="single" w:sz="4" w:space="0" w:color="auto"/>
            </w:tcBorders>
            <w:vAlign w:val="center"/>
          </w:tcPr>
          <w:p w:rsidR="00AD3398" w:rsidRPr="00E67BEF" w:rsidRDefault="00AD3398" w:rsidP="00AD3398">
            <w:pPr>
              <w:spacing w:after="0" w:line="240" w:lineRule="auto"/>
              <w:jc w:val="right"/>
              <w:rPr>
                <w:rFonts w:ascii="Times New Roman" w:hAnsi="Times New Roman" w:cs="Times New Roman"/>
                <w:sz w:val="20"/>
                <w:szCs w:val="20"/>
              </w:rPr>
            </w:pPr>
            <w:r w:rsidRPr="00E67BEF">
              <w:rPr>
                <w:rFonts w:ascii="Times New Roman" w:hAnsi="Times New Roman" w:cs="Times New Roman"/>
                <w:b/>
                <w:sz w:val="20"/>
                <w:szCs w:val="20"/>
                <w:lang w:val="sr-Cyrl-CS"/>
              </w:rPr>
              <w:t>Укупно, са ПДВ-ом:</w:t>
            </w:r>
          </w:p>
        </w:tc>
        <w:tc>
          <w:tcPr>
            <w:tcW w:w="135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r>
    </w:tbl>
    <w:p w:rsidR="00E67BEF" w:rsidRDefault="00E67BEF" w:rsidP="00E67BEF">
      <w:pPr>
        <w:spacing w:after="0" w:line="240" w:lineRule="auto"/>
        <w:rPr>
          <w:rFonts w:ascii="Times New Roman" w:hAnsi="Times New Roman" w:cs="Times New Roman"/>
          <w:sz w:val="18"/>
          <w:szCs w:val="18"/>
          <w:lang w:val="sr-Cyrl-CS"/>
        </w:rPr>
      </w:pPr>
    </w:p>
    <w:p w:rsidR="00E67BEF" w:rsidRDefault="00E67BEF" w:rsidP="00E67BEF">
      <w:pPr>
        <w:spacing w:after="0" w:line="240" w:lineRule="auto"/>
        <w:ind w:firstLine="720"/>
        <w:jc w:val="both"/>
        <w:rPr>
          <w:rFonts w:ascii="Times New Roman" w:hAnsi="Times New Roman" w:cs="Times New Roman"/>
          <w:b/>
          <w:i/>
          <w:lang w:val="sr-Cyrl-CS"/>
        </w:rPr>
      </w:pPr>
    </w:p>
    <w:p w:rsidR="00E67BEF" w:rsidRPr="007418B0" w:rsidRDefault="00E67BEF" w:rsidP="00E67BEF">
      <w:pPr>
        <w:spacing w:after="0" w:line="240" w:lineRule="auto"/>
        <w:ind w:firstLine="720"/>
        <w:jc w:val="both"/>
        <w:rPr>
          <w:rFonts w:ascii="Times New Roman" w:hAnsi="Times New Roman" w:cs="Times New Roman"/>
          <w:b/>
          <w:i/>
          <w:lang w:val="sr-Cyrl-CS"/>
        </w:rPr>
      </w:pPr>
      <w:r w:rsidRPr="007418B0">
        <w:rPr>
          <w:rFonts w:ascii="Times New Roman" w:hAnsi="Times New Roman" w:cs="Times New Roman"/>
          <w:b/>
          <w:i/>
          <w:lang w:val="sr-Cyrl-CS"/>
        </w:rPr>
        <w:t xml:space="preserve">Упутство за попуњавање обрасца: </w:t>
      </w:r>
    </w:p>
    <w:p w:rsidR="00E67BEF" w:rsidRPr="007418B0" w:rsidRDefault="00E67BEF" w:rsidP="00E67BEF">
      <w:pPr>
        <w:spacing w:after="0" w:line="240" w:lineRule="auto"/>
        <w:ind w:firstLine="720"/>
        <w:jc w:val="both"/>
        <w:rPr>
          <w:rFonts w:ascii="Times New Roman" w:hAnsi="Times New Roman" w:cs="Times New Roman"/>
          <w:lang w:val="sr-Cyrl-CS"/>
        </w:rPr>
      </w:pPr>
      <w:r w:rsidRPr="007418B0">
        <w:rPr>
          <w:rFonts w:ascii="Times New Roman" w:hAnsi="Times New Roman" w:cs="Times New Roman"/>
          <w:lang w:val="sr-Cyrl-CS"/>
        </w:rPr>
        <w:t>П</w:t>
      </w:r>
      <w:r>
        <w:rPr>
          <w:rFonts w:ascii="Times New Roman" w:hAnsi="Times New Roman" w:cs="Times New Roman"/>
          <w:lang w:val="sr-Cyrl-CS"/>
        </w:rPr>
        <w:t>онуђач је дужан да попуни: колону 6</w:t>
      </w:r>
      <w:r w:rsidRPr="007418B0">
        <w:rPr>
          <w:rFonts w:ascii="Times New Roman" w:hAnsi="Times New Roman" w:cs="Times New Roman"/>
          <w:lang w:val="sr-Cyrl-CS"/>
        </w:rPr>
        <w:t xml:space="preserve"> </w:t>
      </w:r>
      <w:r>
        <w:rPr>
          <w:rFonts w:ascii="Times New Roman" w:hAnsi="Times New Roman" w:cs="Times New Roman"/>
          <w:lang w:val="sr-Cyrl-CS"/>
        </w:rPr>
        <w:t xml:space="preserve">- </w:t>
      </w:r>
      <w:r w:rsidRPr="007418B0">
        <w:rPr>
          <w:rFonts w:ascii="Times New Roman" w:hAnsi="Times New Roman" w:cs="Times New Roman"/>
        </w:rPr>
        <w:t>Јединична цена</w:t>
      </w:r>
      <w:r w:rsidRPr="007418B0">
        <w:rPr>
          <w:rFonts w:ascii="Times New Roman" w:hAnsi="Times New Roman" w:cs="Times New Roman"/>
          <w:lang w:val="sr-Cyrl-CS"/>
        </w:rPr>
        <w:t xml:space="preserve">, </w:t>
      </w:r>
      <w:r w:rsidRPr="007418B0">
        <w:rPr>
          <w:rFonts w:ascii="Times New Roman" w:hAnsi="Times New Roman" w:cs="Times New Roman"/>
        </w:rPr>
        <w:t>без ПДВ</w:t>
      </w:r>
      <w:r w:rsidRPr="007418B0">
        <w:rPr>
          <w:rFonts w:ascii="Times New Roman" w:hAnsi="Times New Roman" w:cs="Times New Roman"/>
          <w:lang w:val="sr-Cyrl-CS"/>
        </w:rPr>
        <w:t xml:space="preserve">-а, </w:t>
      </w:r>
      <w:r>
        <w:rPr>
          <w:rFonts w:ascii="Times New Roman" w:hAnsi="Times New Roman" w:cs="Times New Roman"/>
          <w:lang w:val="sr-Cyrl-CS"/>
        </w:rPr>
        <w:t>колону 7</w:t>
      </w:r>
      <w:r w:rsidRPr="007418B0">
        <w:rPr>
          <w:rFonts w:ascii="Times New Roman" w:hAnsi="Times New Roman" w:cs="Times New Roman"/>
          <w:lang w:val="sr-Cyrl-CS"/>
        </w:rPr>
        <w:t xml:space="preserve"> </w:t>
      </w:r>
      <w:r>
        <w:rPr>
          <w:rFonts w:ascii="Times New Roman" w:hAnsi="Times New Roman" w:cs="Times New Roman"/>
          <w:lang w:val="sr-Cyrl-CS"/>
        </w:rPr>
        <w:t xml:space="preserve">- </w:t>
      </w:r>
      <w:r w:rsidRPr="007418B0">
        <w:rPr>
          <w:rFonts w:ascii="Times New Roman" w:hAnsi="Times New Roman" w:cs="Times New Roman"/>
        </w:rPr>
        <w:t>Јединична цена</w:t>
      </w:r>
      <w:r w:rsidRPr="007418B0">
        <w:rPr>
          <w:rFonts w:ascii="Times New Roman" w:hAnsi="Times New Roman" w:cs="Times New Roman"/>
          <w:lang w:val="sr-Cyrl-CS"/>
        </w:rPr>
        <w:t>, са</w:t>
      </w:r>
      <w:r w:rsidRPr="007418B0">
        <w:rPr>
          <w:rFonts w:ascii="Times New Roman" w:hAnsi="Times New Roman" w:cs="Times New Roman"/>
        </w:rPr>
        <w:t xml:space="preserve"> ПДВ</w:t>
      </w:r>
      <w:r w:rsidRPr="007418B0">
        <w:rPr>
          <w:rFonts w:ascii="Times New Roman" w:hAnsi="Times New Roman" w:cs="Times New Roman"/>
          <w:lang w:val="sr-Cyrl-CS"/>
        </w:rPr>
        <w:t>-ом,</w:t>
      </w:r>
      <w:r>
        <w:rPr>
          <w:rFonts w:ascii="Times New Roman" w:hAnsi="Times New Roman" w:cs="Times New Roman"/>
          <w:lang w:val="sr-Cyrl-CS"/>
        </w:rPr>
        <w:t xml:space="preserve"> </w:t>
      </w:r>
      <w:r w:rsidRPr="007418B0">
        <w:rPr>
          <w:rFonts w:ascii="Times New Roman" w:hAnsi="Times New Roman" w:cs="Times New Roman"/>
          <w:lang w:val="sr-Cyrl-CS"/>
        </w:rPr>
        <w:t>као и да упише збир јединичних цена, без ПДВ-а под Укупно, без ПДВ-а</w:t>
      </w:r>
      <w:r>
        <w:rPr>
          <w:rFonts w:ascii="Times New Roman" w:hAnsi="Times New Roman" w:cs="Times New Roman"/>
        </w:rPr>
        <w:t>,</w:t>
      </w:r>
      <w:r w:rsidRPr="007418B0">
        <w:rPr>
          <w:rFonts w:ascii="Times New Roman" w:hAnsi="Times New Roman" w:cs="Times New Roman"/>
          <w:lang w:val="sr-Cyrl-CS"/>
        </w:rPr>
        <w:t xml:space="preserve"> и збир јединичних цена, са ПДВ-ом под Укупно, са ПДВ-ом.</w:t>
      </w:r>
    </w:p>
    <w:p w:rsidR="00E67BEF" w:rsidRDefault="00E67BEF" w:rsidP="00E67BEF">
      <w:pPr>
        <w:tabs>
          <w:tab w:val="left" w:pos="3700"/>
        </w:tabs>
        <w:spacing w:after="0" w:line="240" w:lineRule="auto"/>
        <w:rPr>
          <w:rFonts w:ascii="Times New Roman" w:hAnsi="Times New Roman" w:cs="Times New Roman"/>
          <w:sz w:val="18"/>
          <w:szCs w:val="18"/>
          <w:lang w:val="sr-Cyrl-CS"/>
        </w:rPr>
      </w:pPr>
      <w:r>
        <w:rPr>
          <w:rFonts w:ascii="Times New Roman" w:hAnsi="Times New Roman" w:cs="Times New Roman"/>
          <w:sz w:val="18"/>
          <w:szCs w:val="18"/>
          <w:lang w:val="sr-Cyrl-CS"/>
        </w:rPr>
        <w:tab/>
      </w:r>
    </w:p>
    <w:p w:rsidR="00E67BEF" w:rsidRPr="00AD3398" w:rsidRDefault="00E67BEF" w:rsidP="00E67BEF">
      <w:pPr>
        <w:spacing w:after="0" w:line="240" w:lineRule="auto"/>
        <w:rPr>
          <w:rFonts w:ascii="Times New Roman" w:hAnsi="Times New Roman" w:cs="Times New Roman"/>
          <w:lang w:val="sr-Cyrl-CS"/>
        </w:rPr>
      </w:pPr>
    </w:p>
    <w:p w:rsidR="00E67BEF" w:rsidRPr="00AD3398" w:rsidRDefault="00E67BEF" w:rsidP="00E67BEF">
      <w:pPr>
        <w:spacing w:after="0" w:line="240" w:lineRule="auto"/>
        <w:rPr>
          <w:rFonts w:ascii="Times New Roman" w:hAnsi="Times New Roman" w:cs="Times New Roman"/>
          <w:lang w:val="sr-Cyrl-CS"/>
        </w:rPr>
      </w:pPr>
    </w:p>
    <w:tbl>
      <w:tblPr>
        <w:tblW w:w="8466" w:type="dxa"/>
        <w:tblInd w:w="763" w:type="dxa"/>
        <w:tblLook w:val="01E0"/>
      </w:tblPr>
      <w:tblGrid>
        <w:gridCol w:w="2628"/>
        <w:gridCol w:w="2520"/>
        <w:gridCol w:w="3318"/>
      </w:tblGrid>
      <w:tr w:rsidR="00E67BEF" w:rsidRPr="00AD3398" w:rsidTr="00E67BEF">
        <w:tc>
          <w:tcPr>
            <w:tcW w:w="2628" w:type="dxa"/>
          </w:tcPr>
          <w:p w:rsidR="00E67BEF" w:rsidRPr="00AD3398" w:rsidRDefault="00E67BEF" w:rsidP="00E67BEF">
            <w:pPr>
              <w:spacing w:after="0" w:line="240" w:lineRule="auto"/>
              <w:jc w:val="center"/>
              <w:rPr>
                <w:rFonts w:ascii="Times New Roman" w:hAnsi="Times New Roman" w:cs="Times New Roman"/>
                <w:b/>
                <w:lang w:val="ru-RU"/>
              </w:rPr>
            </w:pPr>
          </w:p>
        </w:tc>
        <w:tc>
          <w:tcPr>
            <w:tcW w:w="2520" w:type="dxa"/>
          </w:tcPr>
          <w:p w:rsidR="00E67BEF" w:rsidRPr="00AD3398" w:rsidRDefault="00E67BEF" w:rsidP="00E67BEF">
            <w:pPr>
              <w:spacing w:after="0" w:line="240" w:lineRule="auto"/>
              <w:jc w:val="center"/>
              <w:rPr>
                <w:rFonts w:ascii="Times New Roman" w:hAnsi="Times New Roman" w:cs="Times New Roman"/>
                <w:b/>
                <w:lang w:val="ru-RU"/>
              </w:rPr>
            </w:pPr>
          </w:p>
        </w:tc>
        <w:tc>
          <w:tcPr>
            <w:tcW w:w="3318" w:type="dxa"/>
            <w:hideMark/>
          </w:tcPr>
          <w:p w:rsidR="00E67BEF" w:rsidRPr="00AD3398" w:rsidRDefault="00E67BEF" w:rsidP="00E67BEF">
            <w:pPr>
              <w:spacing w:after="0" w:line="240" w:lineRule="auto"/>
              <w:jc w:val="center"/>
              <w:rPr>
                <w:rFonts w:ascii="Times New Roman" w:hAnsi="Times New Roman" w:cs="Times New Roman"/>
                <w:b/>
              </w:rPr>
            </w:pPr>
            <w:r w:rsidRPr="00AD3398">
              <w:rPr>
                <w:rFonts w:ascii="Times New Roman" w:hAnsi="Times New Roman" w:cs="Times New Roman"/>
                <w:b/>
              </w:rPr>
              <w:t>ОВЛАШЋЕНО ЛИЦЕ</w:t>
            </w:r>
          </w:p>
        </w:tc>
      </w:tr>
      <w:tr w:rsidR="00E67BEF" w:rsidRPr="00AD3398" w:rsidTr="00E67BEF">
        <w:tc>
          <w:tcPr>
            <w:tcW w:w="2628" w:type="dxa"/>
          </w:tcPr>
          <w:p w:rsidR="00E67BEF" w:rsidRPr="00AD3398" w:rsidRDefault="00E67BEF" w:rsidP="00E67BEF">
            <w:pPr>
              <w:spacing w:after="0" w:line="240" w:lineRule="auto"/>
              <w:rPr>
                <w:rFonts w:ascii="Times New Roman" w:hAnsi="Times New Roman" w:cs="Times New Roman"/>
                <w:b/>
              </w:rPr>
            </w:pPr>
          </w:p>
        </w:tc>
        <w:tc>
          <w:tcPr>
            <w:tcW w:w="2520" w:type="dxa"/>
            <w:hideMark/>
          </w:tcPr>
          <w:p w:rsidR="00E67BEF" w:rsidRPr="00AD3398" w:rsidRDefault="00E67BEF" w:rsidP="00E67BEF">
            <w:pPr>
              <w:spacing w:after="0" w:line="240" w:lineRule="auto"/>
              <w:jc w:val="center"/>
              <w:rPr>
                <w:rFonts w:ascii="Times New Roman" w:hAnsi="Times New Roman" w:cs="Times New Roman"/>
                <w:b/>
              </w:rPr>
            </w:pPr>
            <w:r w:rsidRPr="00AD3398">
              <w:rPr>
                <w:rFonts w:ascii="Times New Roman" w:hAnsi="Times New Roman" w:cs="Times New Roman"/>
                <w:b/>
              </w:rPr>
              <w:t>М.П.</w:t>
            </w:r>
          </w:p>
        </w:tc>
        <w:tc>
          <w:tcPr>
            <w:tcW w:w="3318" w:type="dxa"/>
            <w:hideMark/>
          </w:tcPr>
          <w:p w:rsidR="00E67BEF" w:rsidRPr="00AD3398" w:rsidRDefault="00E67BEF" w:rsidP="00E67BEF">
            <w:pPr>
              <w:spacing w:after="0" w:line="240" w:lineRule="auto"/>
              <w:jc w:val="center"/>
              <w:rPr>
                <w:rFonts w:ascii="Times New Roman" w:hAnsi="Times New Roman" w:cs="Times New Roman"/>
                <w:b/>
              </w:rPr>
            </w:pPr>
            <w:r w:rsidRPr="00AD3398">
              <w:rPr>
                <w:rFonts w:ascii="Times New Roman" w:hAnsi="Times New Roman" w:cs="Times New Roman"/>
                <w:b/>
                <w:bCs/>
              </w:rPr>
              <w:t>- потпис -</w:t>
            </w:r>
          </w:p>
        </w:tc>
      </w:tr>
      <w:tr w:rsidR="00E67BEF" w:rsidRPr="00AD3398" w:rsidTr="00E67BEF">
        <w:trPr>
          <w:trHeight w:val="432"/>
        </w:trPr>
        <w:tc>
          <w:tcPr>
            <w:tcW w:w="2628" w:type="dxa"/>
          </w:tcPr>
          <w:p w:rsidR="00E67BEF" w:rsidRPr="00AD3398" w:rsidRDefault="00E67BEF" w:rsidP="00E67BEF">
            <w:pPr>
              <w:spacing w:after="0" w:line="240" w:lineRule="auto"/>
              <w:rPr>
                <w:rFonts w:ascii="Times New Roman" w:hAnsi="Times New Roman" w:cs="Times New Roman"/>
              </w:rPr>
            </w:pPr>
          </w:p>
        </w:tc>
        <w:tc>
          <w:tcPr>
            <w:tcW w:w="2520" w:type="dxa"/>
          </w:tcPr>
          <w:p w:rsidR="00E67BEF" w:rsidRPr="00AD3398" w:rsidRDefault="00E67BEF" w:rsidP="00E67BEF">
            <w:pPr>
              <w:spacing w:after="0" w:line="240" w:lineRule="auto"/>
              <w:jc w:val="center"/>
              <w:rPr>
                <w:rFonts w:ascii="Times New Roman" w:hAnsi="Times New Roman" w:cs="Times New Roman"/>
              </w:rPr>
            </w:pPr>
          </w:p>
        </w:tc>
        <w:tc>
          <w:tcPr>
            <w:tcW w:w="3318" w:type="dxa"/>
            <w:tcBorders>
              <w:top w:val="nil"/>
              <w:left w:val="nil"/>
              <w:bottom w:val="single" w:sz="4" w:space="0" w:color="auto"/>
              <w:right w:val="nil"/>
            </w:tcBorders>
          </w:tcPr>
          <w:p w:rsidR="00E67BEF" w:rsidRPr="00AD3398" w:rsidRDefault="00E67BEF" w:rsidP="00E67BEF">
            <w:pPr>
              <w:spacing w:after="0" w:line="240" w:lineRule="auto"/>
              <w:jc w:val="center"/>
              <w:rPr>
                <w:rFonts w:ascii="Times New Roman" w:hAnsi="Times New Roman" w:cs="Times New Roman"/>
              </w:rPr>
            </w:pPr>
          </w:p>
        </w:tc>
      </w:tr>
    </w:tbl>
    <w:p w:rsidR="00E67BEF" w:rsidRPr="00AD3398" w:rsidRDefault="00E67BEF" w:rsidP="00E67BEF">
      <w:pPr>
        <w:spacing w:after="0" w:line="240" w:lineRule="auto"/>
        <w:rPr>
          <w:rFonts w:ascii="Times New Roman" w:hAnsi="Times New Roman" w:cs="Times New Roman"/>
          <w:b/>
          <w:u w:val="single"/>
        </w:rPr>
      </w:pPr>
    </w:p>
    <w:p w:rsidR="00E67BEF" w:rsidRPr="00AD3398" w:rsidRDefault="00E67BEF" w:rsidP="00E67BEF">
      <w:pPr>
        <w:spacing w:after="0" w:line="240" w:lineRule="auto"/>
        <w:rPr>
          <w:rFonts w:ascii="Times New Roman" w:hAnsi="Times New Roman" w:cs="Times New Roman"/>
          <w:b/>
          <w:u w:val="single"/>
        </w:rPr>
      </w:pPr>
    </w:p>
    <w:p w:rsidR="00E67BEF" w:rsidRPr="00AD3398" w:rsidRDefault="00E67BEF" w:rsidP="00E67BEF">
      <w:pPr>
        <w:spacing w:after="0" w:line="240" w:lineRule="auto"/>
        <w:rPr>
          <w:rFonts w:ascii="Times New Roman" w:hAnsi="Times New Roman" w:cs="Times New Roman"/>
          <w:b/>
        </w:rPr>
      </w:pPr>
    </w:p>
    <w:p w:rsidR="00184DBD" w:rsidRDefault="00184DBD" w:rsidP="00B500EF">
      <w:pPr>
        <w:spacing w:after="0" w:line="240" w:lineRule="auto"/>
        <w:rPr>
          <w:rFonts w:ascii="Times New Roman" w:hAnsi="Times New Roman" w:cs="Times New Roman"/>
          <w:b/>
          <w:sz w:val="18"/>
          <w:szCs w:val="18"/>
          <w:u w:val="single"/>
          <w:lang w:val="sr-Cyrl-CS"/>
        </w:rPr>
      </w:pPr>
    </w:p>
    <w:p w:rsidR="00184DBD" w:rsidRDefault="00184DBD" w:rsidP="00B500EF">
      <w:pPr>
        <w:spacing w:after="0" w:line="240" w:lineRule="auto"/>
        <w:rPr>
          <w:rFonts w:ascii="Times New Roman" w:hAnsi="Times New Roman" w:cs="Times New Roman"/>
          <w:b/>
          <w:sz w:val="18"/>
          <w:szCs w:val="18"/>
          <w:u w:val="single"/>
          <w:lang w:val="sr-Cyrl-CS"/>
        </w:rPr>
      </w:pPr>
    </w:p>
    <w:p w:rsidR="00184DBD" w:rsidRDefault="00184DBD" w:rsidP="00B500EF">
      <w:pPr>
        <w:spacing w:after="0" w:line="240" w:lineRule="auto"/>
        <w:rPr>
          <w:rFonts w:ascii="Times New Roman" w:hAnsi="Times New Roman" w:cs="Times New Roman"/>
          <w:b/>
          <w:sz w:val="18"/>
          <w:szCs w:val="18"/>
          <w:u w:val="single"/>
          <w:lang w:val="sr-Cyrl-CS"/>
        </w:rPr>
      </w:pPr>
    </w:p>
    <w:p w:rsidR="00184DBD" w:rsidRDefault="00184DBD" w:rsidP="00B500EF">
      <w:pPr>
        <w:spacing w:after="0" w:line="240" w:lineRule="auto"/>
        <w:rPr>
          <w:rFonts w:ascii="Times New Roman" w:hAnsi="Times New Roman" w:cs="Times New Roman"/>
          <w:b/>
          <w:sz w:val="18"/>
          <w:szCs w:val="18"/>
          <w:u w:val="single"/>
          <w:lang w:val="sr-Cyrl-CS"/>
        </w:rPr>
      </w:pPr>
    </w:p>
    <w:p w:rsidR="00184DBD" w:rsidRDefault="00184DBD" w:rsidP="00B500EF">
      <w:pPr>
        <w:spacing w:after="0" w:line="240" w:lineRule="auto"/>
        <w:rPr>
          <w:rFonts w:ascii="Times New Roman" w:hAnsi="Times New Roman" w:cs="Times New Roman"/>
          <w:b/>
          <w:sz w:val="18"/>
          <w:szCs w:val="18"/>
          <w:u w:val="single"/>
          <w:lang w:val="sr-Cyrl-CS"/>
        </w:rPr>
      </w:pPr>
    </w:p>
    <w:p w:rsidR="00184DBD" w:rsidRDefault="00184DBD" w:rsidP="00B500EF">
      <w:pPr>
        <w:spacing w:after="0" w:line="240" w:lineRule="auto"/>
        <w:rPr>
          <w:rFonts w:ascii="Times New Roman" w:hAnsi="Times New Roman" w:cs="Times New Roman"/>
          <w:b/>
          <w:sz w:val="18"/>
          <w:szCs w:val="18"/>
          <w:u w:val="single"/>
          <w:lang w:val="sr-Cyrl-CS"/>
        </w:rPr>
      </w:pPr>
    </w:p>
    <w:p w:rsidR="00AD3398" w:rsidRPr="00AD3398" w:rsidRDefault="00AD3398" w:rsidP="00AD3398">
      <w:pPr>
        <w:spacing w:after="0" w:line="240" w:lineRule="auto"/>
        <w:rPr>
          <w:rFonts w:ascii="Times New Roman" w:hAnsi="Times New Roman" w:cs="Times New Roman"/>
          <w:lang w:val="sr-Latn-CS"/>
        </w:rPr>
      </w:pPr>
    </w:p>
    <w:p w:rsidR="00AD3398" w:rsidRDefault="00AD3398" w:rsidP="00AD3398">
      <w:pPr>
        <w:spacing w:after="0" w:line="240" w:lineRule="auto"/>
        <w:rPr>
          <w:rFonts w:ascii="Times New Roman" w:hAnsi="Times New Roman" w:cs="Times New Roman"/>
          <w:b/>
          <w:lang w:val="sr-Cyrl-CS"/>
        </w:rPr>
      </w:pPr>
      <w:r w:rsidRPr="00AD3398">
        <w:rPr>
          <w:rFonts w:ascii="Times New Roman" w:hAnsi="Times New Roman" w:cs="Times New Roman"/>
          <w:b/>
          <w:lang w:val="sr-Cyrl-CS"/>
        </w:rPr>
        <w:lastRenderedPageBreak/>
        <w:t>ПАРТИЈА 3 – Књиге страних издавача</w:t>
      </w:r>
      <w:r w:rsidRPr="00AD3398">
        <w:rPr>
          <w:rFonts w:ascii="Times New Roman" w:hAnsi="Times New Roman" w:cs="Times New Roman"/>
          <w:b/>
        </w:rPr>
        <w:t xml:space="preserve"> 2</w:t>
      </w:r>
    </w:p>
    <w:p w:rsidR="00AD3398" w:rsidRPr="00AD3398" w:rsidRDefault="00AD3398" w:rsidP="00AD3398">
      <w:pPr>
        <w:spacing w:after="0" w:line="240" w:lineRule="auto"/>
        <w:rPr>
          <w:rFonts w:ascii="Times New Roman" w:hAnsi="Times New Roman" w:cs="Times New Roman"/>
          <w:b/>
          <w:lang w:val="sr-Cyrl-CS"/>
        </w:rPr>
      </w:pPr>
    </w:p>
    <w:p w:rsidR="00AD3398" w:rsidRDefault="00AD3398" w:rsidP="00AD3398">
      <w:pPr>
        <w:spacing w:after="0" w:line="240" w:lineRule="auto"/>
        <w:rPr>
          <w:rFonts w:ascii="Times New Roman" w:hAnsi="Times New Roman" w:cs="Times New Roman"/>
          <w:b/>
          <w:lang w:val="sr-Cyrl-CS"/>
        </w:rPr>
      </w:pPr>
    </w:p>
    <w:p w:rsidR="00AD3398" w:rsidRPr="00184DBD" w:rsidRDefault="00AD3398" w:rsidP="00AD3398">
      <w:pPr>
        <w:spacing w:after="0" w:line="240" w:lineRule="auto"/>
        <w:ind w:firstLine="720"/>
        <w:rPr>
          <w:rFonts w:ascii="Times New Roman" w:hAnsi="Times New Roman" w:cs="Times New Roman"/>
          <w:b/>
          <w:lang w:val="sr-Cyrl-CS"/>
        </w:rPr>
      </w:pPr>
      <w:r w:rsidRPr="00184DBD">
        <w:rPr>
          <w:rFonts w:ascii="Times New Roman" w:hAnsi="Times New Roman" w:cs="Times New Roman"/>
          <w:b/>
          <w:lang w:val="sr-Cyrl-CS"/>
        </w:rPr>
        <w:t>Понуђач је дужан да попуни све ставке из образца понуде.</w:t>
      </w:r>
    </w:p>
    <w:p w:rsidR="00AD3398" w:rsidRPr="00AD3398" w:rsidRDefault="00AD3398" w:rsidP="00AD3398">
      <w:pPr>
        <w:spacing w:after="0" w:line="240" w:lineRule="auto"/>
        <w:rPr>
          <w:rFonts w:ascii="Times New Roman" w:hAnsi="Times New Roman" w:cs="Times New Roman"/>
          <w:b/>
          <w:lang w:val="sr-Cyrl-CS"/>
        </w:rPr>
      </w:pPr>
    </w:p>
    <w:p w:rsidR="00AD3398" w:rsidRPr="00AD3398" w:rsidRDefault="00AD3398" w:rsidP="00AD3398">
      <w:pPr>
        <w:spacing w:after="0" w:line="240" w:lineRule="auto"/>
        <w:rPr>
          <w:rFonts w:ascii="Times New Roman" w:hAnsi="Times New Roman" w:cs="Times New Roman"/>
          <w:lang w:val="sr-Cyrl-CS"/>
        </w:rPr>
      </w:pPr>
    </w:p>
    <w:tbl>
      <w:tblPr>
        <w:tblW w:w="9916"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630"/>
        <w:gridCol w:w="4066"/>
        <w:gridCol w:w="1080"/>
        <w:gridCol w:w="630"/>
        <w:gridCol w:w="360"/>
        <w:gridCol w:w="1530"/>
        <w:gridCol w:w="1620"/>
      </w:tblGrid>
      <w:tr w:rsidR="00AD3398" w:rsidRPr="00AD3398" w:rsidTr="00AD3398">
        <w:trPr>
          <w:cantSplit/>
          <w:trHeight w:val="933"/>
          <w:tblHeader/>
        </w:trPr>
        <w:tc>
          <w:tcPr>
            <w:tcW w:w="630" w:type="dxa"/>
            <w:vAlign w:val="center"/>
          </w:tcPr>
          <w:p w:rsidR="00AD3398" w:rsidRPr="00AD3398" w:rsidRDefault="00AD3398" w:rsidP="002419CC">
            <w:pPr>
              <w:spacing w:after="0" w:line="240" w:lineRule="auto"/>
              <w:jc w:val="center"/>
              <w:rPr>
                <w:rFonts w:ascii="Times New Roman" w:hAnsi="Times New Roman" w:cs="Times New Roman"/>
                <w:b/>
                <w:lang w:val="sr-Cyrl-CS"/>
              </w:rPr>
            </w:pPr>
            <w:r w:rsidRPr="00AD3398">
              <w:rPr>
                <w:rFonts w:ascii="Times New Roman" w:hAnsi="Times New Roman" w:cs="Times New Roman"/>
                <w:b/>
              </w:rPr>
              <w:t xml:space="preserve">Ред. </w:t>
            </w:r>
            <w:r w:rsidRPr="00AD3398">
              <w:rPr>
                <w:rFonts w:ascii="Times New Roman" w:hAnsi="Times New Roman" w:cs="Times New Roman"/>
                <w:b/>
                <w:lang w:val="sr-Cyrl-CS"/>
              </w:rPr>
              <w:t>б</w:t>
            </w:r>
            <w:r w:rsidRPr="00AD3398">
              <w:rPr>
                <w:rFonts w:ascii="Times New Roman" w:hAnsi="Times New Roman" w:cs="Times New Roman"/>
                <w:b/>
              </w:rPr>
              <w:t>р</w:t>
            </w:r>
            <w:r w:rsidRPr="00AD3398">
              <w:rPr>
                <w:rFonts w:ascii="Times New Roman" w:hAnsi="Times New Roman" w:cs="Times New Roman"/>
                <w:b/>
                <w:lang w:val="sr-Cyrl-CS"/>
              </w:rPr>
              <w:t>.</w:t>
            </w:r>
          </w:p>
        </w:tc>
        <w:tc>
          <w:tcPr>
            <w:tcW w:w="4066" w:type="dxa"/>
            <w:vAlign w:val="center"/>
          </w:tcPr>
          <w:p w:rsidR="00AD3398" w:rsidRPr="00AD3398" w:rsidRDefault="00AD3398" w:rsidP="002419CC">
            <w:pPr>
              <w:spacing w:after="0" w:line="240" w:lineRule="auto"/>
              <w:jc w:val="center"/>
              <w:rPr>
                <w:rFonts w:ascii="Times New Roman" w:hAnsi="Times New Roman" w:cs="Times New Roman"/>
                <w:b/>
                <w:lang w:val="sr-Cyrl-CS"/>
              </w:rPr>
            </w:pPr>
            <w:r w:rsidRPr="00AD3398">
              <w:rPr>
                <w:rFonts w:ascii="Times New Roman" w:hAnsi="Times New Roman" w:cs="Times New Roman"/>
                <w:b/>
                <w:lang w:val="sr-Cyrl-CS"/>
              </w:rPr>
              <w:t>Наслов и аутор</w:t>
            </w:r>
          </w:p>
        </w:tc>
        <w:tc>
          <w:tcPr>
            <w:tcW w:w="1080" w:type="dxa"/>
            <w:vAlign w:val="center"/>
          </w:tcPr>
          <w:p w:rsidR="00AD3398" w:rsidRPr="00AD3398" w:rsidRDefault="00AD3398" w:rsidP="002419CC">
            <w:pPr>
              <w:spacing w:after="0" w:line="240" w:lineRule="auto"/>
              <w:rPr>
                <w:rFonts w:ascii="Times New Roman" w:hAnsi="Times New Roman" w:cs="Times New Roman"/>
                <w:b/>
              </w:rPr>
            </w:pPr>
            <w:r w:rsidRPr="00AD3398">
              <w:rPr>
                <w:rFonts w:ascii="Times New Roman" w:hAnsi="Times New Roman" w:cs="Times New Roman"/>
                <w:b/>
              </w:rPr>
              <w:t xml:space="preserve">              ISBN</w:t>
            </w:r>
          </w:p>
        </w:tc>
        <w:tc>
          <w:tcPr>
            <w:tcW w:w="630" w:type="dxa"/>
            <w:textDirection w:val="btLr"/>
            <w:vAlign w:val="center"/>
          </w:tcPr>
          <w:p w:rsidR="00AD3398" w:rsidRPr="00AD3398" w:rsidRDefault="00AD3398" w:rsidP="002419CC">
            <w:pPr>
              <w:spacing w:after="0" w:line="240" w:lineRule="auto"/>
              <w:jc w:val="center"/>
              <w:rPr>
                <w:rFonts w:ascii="Times New Roman" w:hAnsi="Times New Roman" w:cs="Times New Roman"/>
                <w:b/>
                <w:lang w:val="sr-Cyrl-CS"/>
              </w:rPr>
            </w:pPr>
            <w:r w:rsidRPr="00AD3398">
              <w:rPr>
                <w:rFonts w:ascii="Times New Roman" w:hAnsi="Times New Roman" w:cs="Times New Roman"/>
                <w:b/>
                <w:lang w:val="sr-Cyrl-CS"/>
              </w:rPr>
              <w:t>Јед.</w:t>
            </w:r>
          </w:p>
          <w:p w:rsidR="00AD3398" w:rsidRPr="00AD3398" w:rsidRDefault="00AD3398" w:rsidP="002419CC">
            <w:pPr>
              <w:spacing w:after="0" w:line="240" w:lineRule="auto"/>
              <w:jc w:val="center"/>
              <w:rPr>
                <w:rFonts w:ascii="Times New Roman" w:hAnsi="Times New Roman" w:cs="Times New Roman"/>
                <w:b/>
                <w:lang w:val="sr-Cyrl-CS"/>
              </w:rPr>
            </w:pPr>
            <w:r w:rsidRPr="00AD3398">
              <w:rPr>
                <w:rFonts w:ascii="Times New Roman" w:hAnsi="Times New Roman" w:cs="Times New Roman"/>
                <w:b/>
                <w:lang w:val="sr-Cyrl-CS"/>
              </w:rPr>
              <w:t>мере</w:t>
            </w:r>
          </w:p>
        </w:tc>
        <w:tc>
          <w:tcPr>
            <w:tcW w:w="360" w:type="dxa"/>
            <w:textDirection w:val="btLr"/>
            <w:vAlign w:val="center"/>
          </w:tcPr>
          <w:p w:rsidR="00AD3398" w:rsidRPr="00AD3398" w:rsidRDefault="00AD3398" w:rsidP="002419CC">
            <w:pPr>
              <w:spacing w:after="0" w:line="240" w:lineRule="auto"/>
              <w:jc w:val="center"/>
              <w:rPr>
                <w:rFonts w:ascii="Times New Roman" w:hAnsi="Times New Roman" w:cs="Times New Roman"/>
                <w:b/>
                <w:lang w:val="sr-Cyrl-CS"/>
              </w:rPr>
            </w:pPr>
            <w:r w:rsidRPr="00AD3398">
              <w:rPr>
                <w:rFonts w:ascii="Times New Roman" w:hAnsi="Times New Roman" w:cs="Times New Roman"/>
                <w:b/>
                <w:lang w:val="sr-Cyrl-CS"/>
              </w:rPr>
              <w:t>Колич.</w:t>
            </w:r>
          </w:p>
        </w:tc>
        <w:tc>
          <w:tcPr>
            <w:tcW w:w="1530" w:type="dxa"/>
            <w:vAlign w:val="center"/>
          </w:tcPr>
          <w:p w:rsidR="00AD3398" w:rsidRPr="00AD3398" w:rsidRDefault="00AD3398" w:rsidP="002419CC">
            <w:pPr>
              <w:spacing w:after="0" w:line="240" w:lineRule="auto"/>
              <w:jc w:val="center"/>
              <w:rPr>
                <w:rFonts w:ascii="Times New Roman" w:hAnsi="Times New Roman" w:cs="Times New Roman"/>
                <w:b/>
                <w:lang w:val="sr-Cyrl-CS"/>
              </w:rPr>
            </w:pPr>
            <w:r w:rsidRPr="00AD3398">
              <w:rPr>
                <w:rFonts w:ascii="Times New Roman" w:hAnsi="Times New Roman" w:cs="Times New Roman"/>
                <w:b/>
              </w:rPr>
              <w:t>Јединична цена</w:t>
            </w:r>
            <w:r w:rsidRPr="00AD3398">
              <w:rPr>
                <w:rFonts w:ascii="Times New Roman" w:hAnsi="Times New Roman" w:cs="Times New Roman"/>
                <w:b/>
                <w:lang w:val="sr-Cyrl-CS"/>
              </w:rPr>
              <w:t>,</w:t>
            </w:r>
            <w:r w:rsidRPr="00AD3398">
              <w:rPr>
                <w:rFonts w:ascii="Times New Roman" w:hAnsi="Times New Roman" w:cs="Times New Roman"/>
                <w:b/>
              </w:rPr>
              <w:t xml:space="preserve"> </w:t>
            </w:r>
          </w:p>
          <w:p w:rsidR="00AD3398" w:rsidRPr="00AD3398" w:rsidRDefault="00AD3398" w:rsidP="002419CC">
            <w:pPr>
              <w:spacing w:after="0" w:line="240" w:lineRule="auto"/>
              <w:jc w:val="center"/>
              <w:rPr>
                <w:rFonts w:ascii="Times New Roman" w:hAnsi="Times New Roman" w:cs="Times New Roman"/>
                <w:b/>
                <w:lang w:val="sr-Cyrl-CS"/>
              </w:rPr>
            </w:pPr>
            <w:r w:rsidRPr="00AD3398">
              <w:rPr>
                <w:rFonts w:ascii="Times New Roman" w:hAnsi="Times New Roman" w:cs="Times New Roman"/>
                <w:b/>
              </w:rPr>
              <w:t>без ПДВ</w:t>
            </w:r>
            <w:r w:rsidRPr="00AD3398">
              <w:rPr>
                <w:rFonts w:ascii="Times New Roman" w:hAnsi="Times New Roman" w:cs="Times New Roman"/>
                <w:b/>
                <w:lang w:val="sr-Cyrl-CS"/>
              </w:rPr>
              <w:t>-а</w:t>
            </w:r>
          </w:p>
        </w:tc>
        <w:tc>
          <w:tcPr>
            <w:tcW w:w="1620" w:type="dxa"/>
            <w:vAlign w:val="center"/>
          </w:tcPr>
          <w:p w:rsidR="00AD3398" w:rsidRPr="00AD3398" w:rsidRDefault="00AD3398" w:rsidP="002419CC">
            <w:pPr>
              <w:spacing w:after="0" w:line="240" w:lineRule="auto"/>
              <w:jc w:val="center"/>
              <w:rPr>
                <w:rFonts w:ascii="Times New Roman" w:hAnsi="Times New Roman" w:cs="Times New Roman"/>
                <w:b/>
                <w:lang w:val="sr-Cyrl-CS"/>
              </w:rPr>
            </w:pPr>
            <w:r w:rsidRPr="00AD3398">
              <w:rPr>
                <w:rFonts w:ascii="Times New Roman" w:hAnsi="Times New Roman" w:cs="Times New Roman"/>
                <w:b/>
              </w:rPr>
              <w:t>Јединична цена</w:t>
            </w:r>
            <w:r w:rsidRPr="00AD3398">
              <w:rPr>
                <w:rFonts w:ascii="Times New Roman" w:hAnsi="Times New Roman" w:cs="Times New Roman"/>
                <w:b/>
                <w:lang w:val="sr-Cyrl-CS"/>
              </w:rPr>
              <w:t>,</w:t>
            </w:r>
          </w:p>
          <w:p w:rsidR="00AD3398" w:rsidRPr="00AD3398" w:rsidRDefault="00AD3398" w:rsidP="002419CC">
            <w:pPr>
              <w:spacing w:after="0" w:line="240" w:lineRule="auto"/>
              <w:jc w:val="center"/>
              <w:rPr>
                <w:rFonts w:ascii="Times New Roman" w:hAnsi="Times New Roman" w:cs="Times New Roman"/>
                <w:b/>
                <w:lang w:val="sr-Cyrl-CS"/>
              </w:rPr>
            </w:pPr>
            <w:r w:rsidRPr="00AD3398">
              <w:rPr>
                <w:rFonts w:ascii="Times New Roman" w:hAnsi="Times New Roman" w:cs="Times New Roman"/>
                <w:b/>
                <w:lang w:val="sr-Cyrl-CS"/>
              </w:rPr>
              <w:t>са</w:t>
            </w:r>
            <w:r w:rsidRPr="00AD3398">
              <w:rPr>
                <w:rFonts w:ascii="Times New Roman" w:hAnsi="Times New Roman" w:cs="Times New Roman"/>
                <w:b/>
              </w:rPr>
              <w:t xml:space="preserve"> ПДВ</w:t>
            </w:r>
            <w:r w:rsidRPr="00AD3398">
              <w:rPr>
                <w:rFonts w:ascii="Times New Roman" w:hAnsi="Times New Roman" w:cs="Times New Roman"/>
                <w:b/>
                <w:lang w:val="sr-Cyrl-CS"/>
              </w:rPr>
              <w:t>-ом</w:t>
            </w:r>
          </w:p>
        </w:tc>
      </w:tr>
      <w:tr w:rsidR="00AD3398" w:rsidRPr="00AD3398" w:rsidTr="00AD3398">
        <w:trPr>
          <w:cantSplit/>
          <w:trHeight w:val="333"/>
          <w:tblHeader/>
        </w:trPr>
        <w:tc>
          <w:tcPr>
            <w:tcW w:w="630" w:type="dxa"/>
            <w:vAlign w:val="center"/>
          </w:tcPr>
          <w:p w:rsidR="00AD3398" w:rsidRPr="00AD3398" w:rsidRDefault="00AD3398" w:rsidP="002419CC">
            <w:pPr>
              <w:spacing w:after="0" w:line="240" w:lineRule="auto"/>
              <w:jc w:val="center"/>
              <w:rPr>
                <w:rFonts w:ascii="Times New Roman" w:hAnsi="Times New Roman" w:cs="Times New Roman"/>
                <w:b/>
                <w:lang w:val="sr-Cyrl-CS"/>
              </w:rPr>
            </w:pPr>
            <w:r w:rsidRPr="00AD3398">
              <w:rPr>
                <w:rFonts w:ascii="Times New Roman" w:hAnsi="Times New Roman" w:cs="Times New Roman"/>
                <w:b/>
                <w:lang w:val="sr-Cyrl-CS"/>
              </w:rPr>
              <w:t>1</w:t>
            </w:r>
          </w:p>
        </w:tc>
        <w:tc>
          <w:tcPr>
            <w:tcW w:w="4066" w:type="dxa"/>
            <w:vAlign w:val="center"/>
          </w:tcPr>
          <w:p w:rsidR="00AD3398" w:rsidRPr="00AD3398" w:rsidRDefault="00AD3398" w:rsidP="002419CC">
            <w:pPr>
              <w:spacing w:after="0" w:line="240" w:lineRule="auto"/>
              <w:jc w:val="center"/>
              <w:rPr>
                <w:rFonts w:ascii="Times New Roman" w:hAnsi="Times New Roman" w:cs="Times New Roman"/>
                <w:b/>
                <w:lang w:val="sr-Cyrl-CS"/>
              </w:rPr>
            </w:pPr>
            <w:r w:rsidRPr="00AD3398">
              <w:rPr>
                <w:rFonts w:ascii="Times New Roman" w:hAnsi="Times New Roman" w:cs="Times New Roman"/>
                <w:b/>
                <w:lang w:val="sr-Cyrl-CS"/>
              </w:rPr>
              <w:t>2</w:t>
            </w:r>
          </w:p>
        </w:tc>
        <w:tc>
          <w:tcPr>
            <w:tcW w:w="1080" w:type="dxa"/>
            <w:vAlign w:val="center"/>
          </w:tcPr>
          <w:p w:rsidR="00AD3398" w:rsidRPr="00AD3398" w:rsidRDefault="00AD3398" w:rsidP="002419CC">
            <w:pPr>
              <w:spacing w:after="0" w:line="240" w:lineRule="auto"/>
              <w:jc w:val="center"/>
              <w:rPr>
                <w:rFonts w:ascii="Times New Roman" w:hAnsi="Times New Roman" w:cs="Times New Roman"/>
                <w:b/>
                <w:lang w:val="sr-Cyrl-CS"/>
              </w:rPr>
            </w:pPr>
            <w:r w:rsidRPr="00AD3398">
              <w:rPr>
                <w:rFonts w:ascii="Times New Roman" w:hAnsi="Times New Roman" w:cs="Times New Roman"/>
                <w:b/>
                <w:lang w:val="sr-Cyrl-CS"/>
              </w:rPr>
              <w:t>3</w:t>
            </w:r>
          </w:p>
        </w:tc>
        <w:tc>
          <w:tcPr>
            <w:tcW w:w="630" w:type="dxa"/>
            <w:vAlign w:val="center"/>
          </w:tcPr>
          <w:p w:rsidR="00AD3398" w:rsidRPr="00AD3398" w:rsidRDefault="00AD3398" w:rsidP="002419CC">
            <w:pPr>
              <w:spacing w:after="0" w:line="240" w:lineRule="auto"/>
              <w:jc w:val="center"/>
              <w:rPr>
                <w:rFonts w:ascii="Times New Roman" w:hAnsi="Times New Roman" w:cs="Times New Roman"/>
                <w:b/>
                <w:lang w:val="sr-Cyrl-CS"/>
              </w:rPr>
            </w:pPr>
            <w:r w:rsidRPr="00AD3398">
              <w:rPr>
                <w:rFonts w:ascii="Times New Roman" w:hAnsi="Times New Roman" w:cs="Times New Roman"/>
                <w:b/>
                <w:lang w:val="sr-Cyrl-CS"/>
              </w:rPr>
              <w:t>4</w:t>
            </w:r>
          </w:p>
        </w:tc>
        <w:tc>
          <w:tcPr>
            <w:tcW w:w="360" w:type="dxa"/>
            <w:vAlign w:val="center"/>
          </w:tcPr>
          <w:p w:rsidR="00AD3398" w:rsidRPr="00AD3398" w:rsidRDefault="00AD3398" w:rsidP="002419CC">
            <w:pPr>
              <w:spacing w:after="0" w:line="240" w:lineRule="auto"/>
              <w:jc w:val="center"/>
              <w:rPr>
                <w:rFonts w:ascii="Times New Roman" w:hAnsi="Times New Roman" w:cs="Times New Roman"/>
                <w:b/>
                <w:lang w:val="sr-Cyrl-CS"/>
              </w:rPr>
            </w:pPr>
            <w:r w:rsidRPr="00AD3398">
              <w:rPr>
                <w:rFonts w:ascii="Times New Roman" w:hAnsi="Times New Roman" w:cs="Times New Roman"/>
                <w:b/>
                <w:lang w:val="sr-Cyrl-CS"/>
              </w:rPr>
              <w:t>5</w:t>
            </w:r>
          </w:p>
        </w:tc>
        <w:tc>
          <w:tcPr>
            <w:tcW w:w="1530" w:type="dxa"/>
            <w:vAlign w:val="center"/>
          </w:tcPr>
          <w:p w:rsidR="00AD3398" w:rsidRPr="00AD3398" w:rsidRDefault="00AD3398" w:rsidP="002419CC">
            <w:pPr>
              <w:spacing w:after="0" w:line="240" w:lineRule="auto"/>
              <w:jc w:val="center"/>
              <w:rPr>
                <w:rFonts w:ascii="Times New Roman" w:hAnsi="Times New Roman" w:cs="Times New Roman"/>
                <w:b/>
                <w:lang w:val="sr-Cyrl-CS"/>
              </w:rPr>
            </w:pPr>
            <w:r w:rsidRPr="00AD3398">
              <w:rPr>
                <w:rFonts w:ascii="Times New Roman" w:hAnsi="Times New Roman" w:cs="Times New Roman"/>
                <w:b/>
                <w:lang w:val="sr-Cyrl-CS"/>
              </w:rPr>
              <w:t>6</w:t>
            </w:r>
          </w:p>
        </w:tc>
        <w:tc>
          <w:tcPr>
            <w:tcW w:w="1620" w:type="dxa"/>
          </w:tcPr>
          <w:p w:rsidR="00AD3398" w:rsidRPr="00AD3398" w:rsidRDefault="00AD3398" w:rsidP="002419CC">
            <w:pPr>
              <w:spacing w:after="0" w:line="240" w:lineRule="auto"/>
              <w:jc w:val="center"/>
              <w:rPr>
                <w:rFonts w:ascii="Times New Roman" w:hAnsi="Times New Roman" w:cs="Times New Roman"/>
                <w:b/>
                <w:lang w:val="sr-Cyrl-CS"/>
              </w:rPr>
            </w:pPr>
            <w:r w:rsidRPr="00AD3398">
              <w:rPr>
                <w:rFonts w:ascii="Times New Roman" w:hAnsi="Times New Roman" w:cs="Times New Roman"/>
                <w:b/>
                <w:lang w:val="sr-Cyrl-CS"/>
              </w:rPr>
              <w:t>7</w:t>
            </w:r>
          </w:p>
        </w:tc>
      </w:tr>
      <w:tr w:rsidR="00AD3398" w:rsidRPr="00AD3398" w:rsidTr="00AD3398">
        <w:trPr>
          <w:cantSplit/>
          <w:trHeight w:val="516"/>
        </w:trPr>
        <w:tc>
          <w:tcPr>
            <w:tcW w:w="8296" w:type="dxa"/>
            <w:gridSpan w:val="6"/>
            <w:vAlign w:val="center"/>
          </w:tcPr>
          <w:p w:rsidR="00AD3398" w:rsidRPr="00AD3398" w:rsidRDefault="00AD3398" w:rsidP="002419CC">
            <w:pPr>
              <w:spacing w:after="0" w:line="240" w:lineRule="auto"/>
              <w:jc w:val="both"/>
              <w:rPr>
                <w:rFonts w:ascii="Times New Roman" w:hAnsi="Times New Roman" w:cs="Times New Roman"/>
                <w:b/>
                <w:lang w:val="sr-Cyrl-CS"/>
              </w:rPr>
            </w:pPr>
            <w:r w:rsidRPr="00AD3398">
              <w:rPr>
                <w:rFonts w:ascii="Times New Roman" w:hAnsi="Times New Roman" w:cs="Times New Roman"/>
                <w:b/>
                <w:lang w:val="sr-Cyrl-CS"/>
              </w:rPr>
              <w:t>БИБЛИОТЕКА ОДЕЉЕЊА ЗА КЛАСИЧНЕ НАУКЕ</w:t>
            </w:r>
          </w:p>
        </w:tc>
        <w:tc>
          <w:tcPr>
            <w:tcW w:w="1620" w:type="dxa"/>
          </w:tcPr>
          <w:p w:rsidR="00AD3398" w:rsidRPr="00AD3398" w:rsidRDefault="00AD3398" w:rsidP="002419CC">
            <w:pPr>
              <w:spacing w:after="0" w:line="240" w:lineRule="auto"/>
              <w:jc w:val="both"/>
              <w:rPr>
                <w:rFonts w:ascii="Times New Roman" w:hAnsi="Times New Roman" w:cs="Times New Roman"/>
                <w:b/>
                <w:lang w:val="sr-Cyrl-CS"/>
              </w:rPr>
            </w:pPr>
          </w:p>
        </w:tc>
      </w:tr>
      <w:tr w:rsidR="00AD3398" w:rsidRPr="00AD3398" w:rsidTr="00AD3398">
        <w:trPr>
          <w:cantSplit/>
          <w:trHeight w:val="365"/>
        </w:trPr>
        <w:tc>
          <w:tcPr>
            <w:tcW w:w="630" w:type="dxa"/>
            <w:vAlign w:val="center"/>
          </w:tcPr>
          <w:p w:rsidR="00AD3398" w:rsidRPr="00AD3398" w:rsidRDefault="00AD3398" w:rsidP="002419CC">
            <w:pPr>
              <w:spacing w:after="0" w:line="240" w:lineRule="auto"/>
              <w:jc w:val="both"/>
              <w:rPr>
                <w:rFonts w:ascii="Times New Roman" w:hAnsi="Times New Roman" w:cs="Times New Roman"/>
              </w:rPr>
            </w:pPr>
            <w:r w:rsidRPr="00AD3398">
              <w:rPr>
                <w:rFonts w:ascii="Times New Roman" w:hAnsi="Times New Roman" w:cs="Times New Roman"/>
              </w:rPr>
              <w:t>1.</w:t>
            </w:r>
          </w:p>
        </w:tc>
        <w:tc>
          <w:tcPr>
            <w:tcW w:w="4066" w:type="dxa"/>
            <w:vAlign w:val="center"/>
          </w:tcPr>
          <w:p w:rsidR="00AD3398" w:rsidRPr="00AD3398" w:rsidRDefault="00AD3398" w:rsidP="002419CC">
            <w:pPr>
              <w:spacing w:after="0" w:line="240" w:lineRule="auto"/>
              <w:ind w:hanging="2"/>
              <w:jc w:val="both"/>
              <w:rPr>
                <w:rFonts w:ascii="Times New Roman" w:hAnsi="Times New Roman" w:cs="Times New Roman"/>
                <w:lang w:val="de-DE"/>
              </w:rPr>
            </w:pPr>
            <w:r w:rsidRPr="00AD3398">
              <w:rPr>
                <w:rFonts w:ascii="Times New Roman" w:hAnsi="Times New Roman" w:cs="Times New Roman"/>
                <w:i/>
                <w:color w:val="000000"/>
                <w:shd w:val="clear" w:color="auto" w:fill="FFFFFF"/>
                <w:lang w:val="de-DE"/>
              </w:rPr>
              <w:t>La metrica di Plauto e Terenzio</w:t>
            </w:r>
            <w:r w:rsidRPr="00AD3398">
              <w:rPr>
                <w:rFonts w:ascii="Times New Roman" w:hAnsi="Times New Roman" w:cs="Times New Roman"/>
                <w:lang w:val="de-DE"/>
              </w:rPr>
              <w:t xml:space="preserve">, </w:t>
            </w:r>
          </w:p>
          <w:p w:rsidR="00AD3398" w:rsidRPr="00AD3398" w:rsidRDefault="00AD3398" w:rsidP="002419CC">
            <w:pPr>
              <w:spacing w:after="0" w:line="240" w:lineRule="auto"/>
              <w:ind w:hanging="2"/>
              <w:jc w:val="both"/>
              <w:rPr>
                <w:rFonts w:ascii="Times New Roman" w:hAnsi="Times New Roman" w:cs="Times New Roman"/>
              </w:rPr>
            </w:pPr>
            <w:r w:rsidRPr="00AD3398">
              <w:rPr>
                <w:rFonts w:ascii="Times New Roman" w:hAnsi="Times New Roman" w:cs="Times New Roman"/>
                <w:color w:val="000000"/>
                <w:shd w:val="clear" w:color="auto" w:fill="FFFFFF"/>
              </w:rPr>
              <w:t>C. Questa</w:t>
            </w:r>
            <w:r w:rsidRPr="00AD3398">
              <w:rPr>
                <w:rFonts w:ascii="Times New Roman" w:hAnsi="Times New Roman" w:cs="Times New Roman"/>
              </w:rPr>
              <w:t xml:space="preserve">; </w:t>
            </w:r>
            <w:r w:rsidRPr="00AD3398">
              <w:rPr>
                <w:rFonts w:ascii="Times New Roman" w:hAnsi="Times New Roman" w:cs="Times New Roman"/>
                <w:color w:val="000000"/>
                <w:shd w:val="clear" w:color="auto" w:fill="FFFFFF"/>
              </w:rPr>
              <w:t>Urbino, 2007</w:t>
            </w:r>
            <w:r w:rsidRPr="00AD3398">
              <w:rPr>
                <w:rFonts w:ascii="Times New Roman" w:hAnsi="Times New Roman" w:cs="Times New Roman"/>
              </w:rPr>
              <w:t>.</w:t>
            </w:r>
          </w:p>
        </w:tc>
        <w:tc>
          <w:tcPr>
            <w:tcW w:w="1080" w:type="dxa"/>
            <w:vAlign w:val="bottom"/>
          </w:tcPr>
          <w:p w:rsidR="00AD3398" w:rsidRPr="00AD3398" w:rsidRDefault="00AD3398" w:rsidP="002419CC">
            <w:pPr>
              <w:spacing w:after="0" w:line="240" w:lineRule="auto"/>
              <w:ind w:hanging="2"/>
              <w:rPr>
                <w:rFonts w:ascii="Times New Roman" w:hAnsi="Times New Roman" w:cs="Times New Roman"/>
                <w:color w:val="000000"/>
                <w:shd w:val="clear" w:color="auto" w:fill="FFFFFF"/>
              </w:rPr>
            </w:pPr>
            <w:r w:rsidRPr="00AD3398">
              <w:rPr>
                <w:rFonts w:ascii="Times New Roman" w:hAnsi="Times New Roman" w:cs="Times New Roman"/>
                <w:color w:val="000000"/>
                <w:shd w:val="clear" w:color="auto" w:fill="FFFFFF"/>
              </w:rPr>
              <w:t>9788839207944</w:t>
            </w:r>
          </w:p>
        </w:tc>
        <w:tc>
          <w:tcPr>
            <w:tcW w:w="630" w:type="dxa"/>
            <w:vAlign w:val="center"/>
          </w:tcPr>
          <w:p w:rsidR="00AD3398" w:rsidRPr="00AD3398" w:rsidRDefault="00AD3398" w:rsidP="002419CC">
            <w:pPr>
              <w:spacing w:after="0" w:line="240" w:lineRule="auto"/>
              <w:ind w:hanging="2"/>
              <w:jc w:val="both"/>
              <w:rPr>
                <w:rFonts w:ascii="Times New Roman" w:hAnsi="Times New Roman" w:cs="Times New Roman"/>
              </w:rPr>
            </w:pPr>
            <w:r w:rsidRPr="00AD3398">
              <w:rPr>
                <w:rFonts w:ascii="Times New Roman" w:hAnsi="Times New Roman" w:cs="Times New Roman"/>
              </w:rPr>
              <w:t xml:space="preserve">  ком</w:t>
            </w:r>
          </w:p>
        </w:tc>
        <w:tc>
          <w:tcPr>
            <w:tcW w:w="360" w:type="dxa"/>
            <w:vAlign w:val="center"/>
          </w:tcPr>
          <w:p w:rsidR="00AD3398" w:rsidRPr="00AD3398" w:rsidRDefault="00AD3398" w:rsidP="002419CC">
            <w:pPr>
              <w:spacing w:after="0" w:line="240" w:lineRule="auto"/>
              <w:ind w:hanging="2"/>
              <w:jc w:val="both"/>
              <w:rPr>
                <w:rFonts w:ascii="Times New Roman" w:hAnsi="Times New Roman" w:cs="Times New Roman"/>
              </w:rPr>
            </w:pPr>
            <w:r w:rsidRPr="00AD3398">
              <w:rPr>
                <w:rFonts w:ascii="Times New Roman" w:hAnsi="Times New Roman" w:cs="Times New Roman"/>
              </w:rPr>
              <w:t>1</w:t>
            </w:r>
          </w:p>
        </w:tc>
        <w:tc>
          <w:tcPr>
            <w:tcW w:w="1530" w:type="dxa"/>
          </w:tcPr>
          <w:p w:rsidR="00AD3398" w:rsidRPr="00AD3398" w:rsidRDefault="00AD3398" w:rsidP="002419CC">
            <w:pPr>
              <w:spacing w:after="0" w:line="240" w:lineRule="auto"/>
              <w:jc w:val="both"/>
              <w:rPr>
                <w:rFonts w:ascii="Times New Roman" w:hAnsi="Times New Roman" w:cs="Times New Roman"/>
                <w:lang w:val="sr-Cyrl-CS"/>
              </w:rPr>
            </w:pPr>
          </w:p>
        </w:tc>
        <w:tc>
          <w:tcPr>
            <w:tcW w:w="1620" w:type="dxa"/>
          </w:tcPr>
          <w:p w:rsidR="00AD3398" w:rsidRPr="00AD3398" w:rsidRDefault="00AD3398" w:rsidP="002419CC">
            <w:pPr>
              <w:spacing w:after="0" w:line="240" w:lineRule="auto"/>
              <w:jc w:val="both"/>
              <w:rPr>
                <w:rFonts w:ascii="Times New Roman" w:hAnsi="Times New Roman" w:cs="Times New Roman"/>
                <w:lang w:val="sr-Cyrl-CS"/>
              </w:rPr>
            </w:pPr>
          </w:p>
        </w:tc>
      </w:tr>
      <w:tr w:rsidR="00AD3398" w:rsidRPr="00AD3398" w:rsidTr="00AD3398">
        <w:trPr>
          <w:cantSplit/>
          <w:trHeight w:val="365"/>
        </w:trPr>
        <w:tc>
          <w:tcPr>
            <w:tcW w:w="630" w:type="dxa"/>
            <w:vAlign w:val="center"/>
          </w:tcPr>
          <w:p w:rsidR="00AD3398" w:rsidRPr="00AD3398" w:rsidRDefault="00AD3398" w:rsidP="002419CC">
            <w:pPr>
              <w:spacing w:after="0" w:line="240" w:lineRule="auto"/>
              <w:jc w:val="both"/>
              <w:rPr>
                <w:rFonts w:ascii="Times New Roman" w:hAnsi="Times New Roman" w:cs="Times New Roman"/>
              </w:rPr>
            </w:pPr>
            <w:r w:rsidRPr="00AD3398">
              <w:rPr>
                <w:rFonts w:ascii="Times New Roman" w:hAnsi="Times New Roman" w:cs="Times New Roman"/>
              </w:rPr>
              <w:t>2.</w:t>
            </w:r>
          </w:p>
        </w:tc>
        <w:tc>
          <w:tcPr>
            <w:tcW w:w="4066" w:type="dxa"/>
            <w:vAlign w:val="center"/>
          </w:tcPr>
          <w:p w:rsidR="00AD3398" w:rsidRPr="00AD3398" w:rsidRDefault="00AD3398" w:rsidP="002419CC">
            <w:pPr>
              <w:spacing w:after="0" w:line="240" w:lineRule="auto"/>
              <w:ind w:hanging="2"/>
              <w:jc w:val="both"/>
              <w:rPr>
                <w:rFonts w:ascii="Times New Roman" w:hAnsi="Times New Roman" w:cs="Times New Roman"/>
              </w:rPr>
            </w:pPr>
            <w:r w:rsidRPr="00AD3398">
              <w:rPr>
                <w:rFonts w:ascii="Times New Roman" w:hAnsi="Times New Roman" w:cs="Times New Roman"/>
                <w:i/>
              </w:rPr>
              <w:t>Etymological Dictionary of Greek (2 vols.),</w:t>
            </w:r>
            <w:r w:rsidRPr="00AD3398">
              <w:rPr>
                <w:rFonts w:ascii="Times New Roman" w:hAnsi="Times New Roman" w:cs="Times New Roman"/>
              </w:rPr>
              <w:t xml:space="preserve"> R. Beekes, Brill, Leiden/Boston, 2016.</w:t>
            </w:r>
          </w:p>
        </w:tc>
        <w:tc>
          <w:tcPr>
            <w:tcW w:w="1080" w:type="dxa"/>
            <w:vAlign w:val="center"/>
          </w:tcPr>
          <w:p w:rsidR="00AD3398" w:rsidRPr="00AD3398" w:rsidRDefault="00AD3398" w:rsidP="002419CC">
            <w:pPr>
              <w:spacing w:after="0" w:line="240" w:lineRule="auto"/>
              <w:ind w:hanging="2"/>
              <w:jc w:val="both"/>
              <w:rPr>
                <w:rFonts w:ascii="Times New Roman" w:hAnsi="Times New Roman" w:cs="Times New Roman"/>
                <w:color w:val="C7254E"/>
                <w:shd w:val="clear" w:color="auto" w:fill="F9F2F4"/>
              </w:rPr>
            </w:pPr>
            <w:r w:rsidRPr="00AD3398">
              <w:rPr>
                <w:rFonts w:ascii="Times New Roman" w:hAnsi="Times New Roman" w:cs="Times New Roman"/>
                <w:shd w:val="clear" w:color="auto" w:fill="FFFFFF"/>
              </w:rPr>
              <w:t>9789004321861</w:t>
            </w:r>
          </w:p>
        </w:tc>
        <w:tc>
          <w:tcPr>
            <w:tcW w:w="630" w:type="dxa"/>
            <w:vAlign w:val="center"/>
          </w:tcPr>
          <w:p w:rsidR="00AD3398" w:rsidRPr="00AD3398" w:rsidRDefault="00AD3398" w:rsidP="002419CC">
            <w:pPr>
              <w:spacing w:after="0" w:line="240" w:lineRule="auto"/>
              <w:ind w:hanging="2"/>
              <w:jc w:val="both"/>
              <w:rPr>
                <w:rFonts w:ascii="Times New Roman" w:hAnsi="Times New Roman" w:cs="Times New Roman"/>
              </w:rPr>
            </w:pPr>
            <w:r w:rsidRPr="00AD3398">
              <w:rPr>
                <w:rFonts w:ascii="Times New Roman" w:hAnsi="Times New Roman" w:cs="Times New Roman"/>
              </w:rPr>
              <w:t>ком</w:t>
            </w:r>
          </w:p>
        </w:tc>
        <w:tc>
          <w:tcPr>
            <w:tcW w:w="360" w:type="dxa"/>
            <w:vAlign w:val="center"/>
          </w:tcPr>
          <w:p w:rsidR="00AD3398" w:rsidRPr="00AD3398" w:rsidRDefault="00AD3398" w:rsidP="002419CC">
            <w:pPr>
              <w:spacing w:after="0" w:line="240" w:lineRule="auto"/>
              <w:ind w:hanging="2"/>
              <w:jc w:val="center"/>
              <w:rPr>
                <w:rFonts w:ascii="Times New Roman" w:hAnsi="Times New Roman" w:cs="Times New Roman"/>
              </w:rPr>
            </w:pPr>
            <w:r w:rsidRPr="00AD3398">
              <w:rPr>
                <w:rFonts w:ascii="Times New Roman" w:hAnsi="Times New Roman" w:cs="Times New Roman"/>
              </w:rPr>
              <w:t>1</w:t>
            </w:r>
          </w:p>
        </w:tc>
        <w:tc>
          <w:tcPr>
            <w:tcW w:w="1530" w:type="dxa"/>
          </w:tcPr>
          <w:p w:rsidR="00AD3398" w:rsidRPr="00AD3398" w:rsidRDefault="00AD3398" w:rsidP="002419CC">
            <w:pPr>
              <w:spacing w:after="0" w:line="240" w:lineRule="auto"/>
              <w:jc w:val="both"/>
              <w:rPr>
                <w:rFonts w:ascii="Times New Roman" w:hAnsi="Times New Roman" w:cs="Times New Roman"/>
                <w:lang w:val="sr-Cyrl-CS"/>
              </w:rPr>
            </w:pPr>
          </w:p>
        </w:tc>
        <w:tc>
          <w:tcPr>
            <w:tcW w:w="1620" w:type="dxa"/>
          </w:tcPr>
          <w:p w:rsidR="00AD3398" w:rsidRPr="00AD3398" w:rsidRDefault="00AD3398" w:rsidP="002419CC">
            <w:pPr>
              <w:spacing w:after="0" w:line="240" w:lineRule="auto"/>
              <w:jc w:val="both"/>
              <w:rPr>
                <w:rFonts w:ascii="Times New Roman" w:hAnsi="Times New Roman" w:cs="Times New Roman"/>
                <w:lang w:val="sr-Cyrl-CS"/>
              </w:rPr>
            </w:pPr>
          </w:p>
        </w:tc>
      </w:tr>
      <w:tr w:rsidR="00AD3398" w:rsidRPr="00AD3398" w:rsidTr="00AD3398">
        <w:trPr>
          <w:cantSplit/>
          <w:trHeight w:val="365"/>
        </w:trPr>
        <w:tc>
          <w:tcPr>
            <w:tcW w:w="6766" w:type="dxa"/>
            <w:gridSpan w:val="5"/>
            <w:vAlign w:val="center"/>
          </w:tcPr>
          <w:p w:rsidR="00AD3398" w:rsidRPr="00AD3398" w:rsidRDefault="00AD3398" w:rsidP="00AD3398">
            <w:pPr>
              <w:spacing w:after="0" w:line="240" w:lineRule="auto"/>
              <w:jc w:val="right"/>
              <w:rPr>
                <w:rFonts w:ascii="Times New Roman" w:hAnsi="Times New Roman" w:cs="Times New Roman"/>
                <w:b/>
                <w:lang w:val="sr-Cyrl-CS"/>
              </w:rPr>
            </w:pPr>
            <w:r w:rsidRPr="00AD3398">
              <w:rPr>
                <w:rFonts w:ascii="Times New Roman" w:hAnsi="Times New Roman" w:cs="Times New Roman"/>
                <w:b/>
                <w:lang w:val="sr-Cyrl-CS"/>
              </w:rPr>
              <w:t>УКУПНО, без ПДВ-а:</w:t>
            </w:r>
          </w:p>
        </w:tc>
        <w:tc>
          <w:tcPr>
            <w:tcW w:w="1530" w:type="dxa"/>
          </w:tcPr>
          <w:p w:rsidR="00AD3398" w:rsidRPr="00AD3398" w:rsidRDefault="00AD3398" w:rsidP="002419CC">
            <w:pPr>
              <w:spacing w:after="0" w:line="240" w:lineRule="auto"/>
              <w:jc w:val="both"/>
              <w:rPr>
                <w:rFonts w:ascii="Times New Roman" w:hAnsi="Times New Roman" w:cs="Times New Roman"/>
                <w:lang w:val="sr-Cyrl-CS"/>
              </w:rPr>
            </w:pPr>
          </w:p>
        </w:tc>
        <w:tc>
          <w:tcPr>
            <w:tcW w:w="1620" w:type="dxa"/>
          </w:tcPr>
          <w:p w:rsidR="00AD3398" w:rsidRPr="00AD3398" w:rsidRDefault="00AD3398" w:rsidP="002419CC">
            <w:pPr>
              <w:spacing w:after="0" w:line="240" w:lineRule="auto"/>
              <w:jc w:val="both"/>
              <w:rPr>
                <w:rFonts w:ascii="Times New Roman" w:hAnsi="Times New Roman" w:cs="Times New Roman"/>
                <w:lang w:val="sr-Cyrl-CS"/>
              </w:rPr>
            </w:pPr>
          </w:p>
        </w:tc>
      </w:tr>
      <w:tr w:rsidR="00AD3398" w:rsidRPr="00AD3398" w:rsidTr="00AD3398">
        <w:trPr>
          <w:cantSplit/>
          <w:trHeight w:val="365"/>
        </w:trPr>
        <w:tc>
          <w:tcPr>
            <w:tcW w:w="6766" w:type="dxa"/>
            <w:gridSpan w:val="5"/>
            <w:vAlign w:val="center"/>
          </w:tcPr>
          <w:p w:rsidR="00AD3398" w:rsidRPr="00AD3398" w:rsidRDefault="00AD3398" w:rsidP="002419CC">
            <w:pPr>
              <w:spacing w:after="0" w:line="240" w:lineRule="auto"/>
              <w:jc w:val="right"/>
              <w:rPr>
                <w:rFonts w:ascii="Times New Roman" w:hAnsi="Times New Roman" w:cs="Times New Roman"/>
                <w:b/>
                <w:lang w:val="sr-Cyrl-CS"/>
              </w:rPr>
            </w:pPr>
            <w:r w:rsidRPr="00AD3398">
              <w:rPr>
                <w:rFonts w:ascii="Times New Roman" w:hAnsi="Times New Roman" w:cs="Times New Roman"/>
                <w:b/>
                <w:lang w:val="sr-Cyrl-CS"/>
              </w:rPr>
              <w:t>УКУПНО, са ПДВ-ом:</w:t>
            </w:r>
          </w:p>
        </w:tc>
        <w:tc>
          <w:tcPr>
            <w:tcW w:w="1530" w:type="dxa"/>
          </w:tcPr>
          <w:p w:rsidR="00AD3398" w:rsidRPr="00AD3398" w:rsidRDefault="00AD3398" w:rsidP="002419CC">
            <w:pPr>
              <w:spacing w:after="0" w:line="240" w:lineRule="auto"/>
              <w:jc w:val="both"/>
              <w:rPr>
                <w:rFonts w:ascii="Times New Roman" w:hAnsi="Times New Roman" w:cs="Times New Roman"/>
                <w:lang w:val="sr-Cyrl-CS"/>
              </w:rPr>
            </w:pPr>
          </w:p>
        </w:tc>
        <w:tc>
          <w:tcPr>
            <w:tcW w:w="1620" w:type="dxa"/>
          </w:tcPr>
          <w:p w:rsidR="00AD3398" w:rsidRPr="00AD3398" w:rsidRDefault="00AD3398" w:rsidP="002419CC">
            <w:pPr>
              <w:spacing w:after="0" w:line="240" w:lineRule="auto"/>
              <w:jc w:val="both"/>
              <w:rPr>
                <w:rFonts w:ascii="Times New Roman" w:hAnsi="Times New Roman" w:cs="Times New Roman"/>
                <w:lang w:val="sr-Cyrl-CS"/>
              </w:rPr>
            </w:pPr>
          </w:p>
        </w:tc>
      </w:tr>
    </w:tbl>
    <w:p w:rsidR="00AD3398" w:rsidRDefault="00AD3398" w:rsidP="00AD3398">
      <w:pPr>
        <w:spacing w:after="0" w:line="240" w:lineRule="auto"/>
        <w:rPr>
          <w:rFonts w:ascii="Times New Roman" w:hAnsi="Times New Roman" w:cs="Times New Roman"/>
          <w:b/>
          <w:sz w:val="18"/>
          <w:szCs w:val="18"/>
          <w:u w:val="single"/>
          <w:lang w:val="sr-Latn-CS"/>
        </w:rPr>
      </w:pPr>
    </w:p>
    <w:p w:rsidR="00AD3398" w:rsidRDefault="00AD3398" w:rsidP="00AD3398">
      <w:pPr>
        <w:spacing w:after="0" w:line="240" w:lineRule="auto"/>
        <w:rPr>
          <w:rFonts w:ascii="Times New Roman" w:hAnsi="Times New Roman" w:cs="Times New Roman"/>
          <w:b/>
          <w:sz w:val="18"/>
          <w:szCs w:val="18"/>
          <w:u w:val="single"/>
          <w:lang w:val="sr-Cyrl-CS"/>
        </w:rPr>
      </w:pPr>
    </w:p>
    <w:p w:rsidR="00184DBD" w:rsidRDefault="00184DBD" w:rsidP="00B500EF">
      <w:pPr>
        <w:spacing w:after="0" w:line="240" w:lineRule="auto"/>
        <w:rPr>
          <w:rFonts w:ascii="Times New Roman" w:hAnsi="Times New Roman" w:cs="Times New Roman"/>
          <w:b/>
          <w:sz w:val="18"/>
          <w:szCs w:val="18"/>
          <w:u w:val="single"/>
          <w:lang w:val="sr-Cyrl-CS"/>
        </w:rPr>
      </w:pPr>
    </w:p>
    <w:p w:rsidR="00E67BEF" w:rsidRDefault="00E67BEF" w:rsidP="00E67BEF">
      <w:pPr>
        <w:spacing w:after="0" w:line="240" w:lineRule="auto"/>
        <w:ind w:firstLine="720"/>
        <w:jc w:val="both"/>
        <w:rPr>
          <w:rFonts w:ascii="Times New Roman" w:hAnsi="Times New Roman" w:cs="Times New Roman"/>
          <w:b/>
          <w:i/>
          <w:lang w:val="sr-Cyrl-CS"/>
        </w:rPr>
      </w:pPr>
    </w:p>
    <w:p w:rsidR="00AD3398" w:rsidRPr="007418B0" w:rsidRDefault="00AD3398" w:rsidP="00AD3398">
      <w:pPr>
        <w:spacing w:after="0" w:line="240" w:lineRule="auto"/>
        <w:ind w:firstLine="720"/>
        <w:jc w:val="both"/>
        <w:rPr>
          <w:rFonts w:ascii="Times New Roman" w:hAnsi="Times New Roman" w:cs="Times New Roman"/>
          <w:b/>
          <w:i/>
          <w:lang w:val="sr-Cyrl-CS"/>
        </w:rPr>
      </w:pPr>
      <w:r w:rsidRPr="007418B0">
        <w:rPr>
          <w:rFonts w:ascii="Times New Roman" w:hAnsi="Times New Roman" w:cs="Times New Roman"/>
          <w:b/>
          <w:i/>
          <w:lang w:val="sr-Cyrl-CS"/>
        </w:rPr>
        <w:t xml:space="preserve">Упутство за попуњавање обрасца: </w:t>
      </w:r>
    </w:p>
    <w:p w:rsidR="00AD3398" w:rsidRDefault="00AD3398" w:rsidP="00AD3398">
      <w:pPr>
        <w:spacing w:after="0" w:line="240" w:lineRule="auto"/>
        <w:ind w:firstLine="720"/>
        <w:jc w:val="both"/>
        <w:rPr>
          <w:rFonts w:ascii="Times New Roman" w:hAnsi="Times New Roman" w:cs="Times New Roman"/>
          <w:lang w:val="sr-Cyrl-CS"/>
        </w:rPr>
      </w:pPr>
      <w:r w:rsidRPr="007418B0">
        <w:rPr>
          <w:rFonts w:ascii="Times New Roman" w:hAnsi="Times New Roman" w:cs="Times New Roman"/>
          <w:lang w:val="sr-Cyrl-CS"/>
        </w:rPr>
        <w:t>П</w:t>
      </w:r>
      <w:r>
        <w:rPr>
          <w:rFonts w:ascii="Times New Roman" w:hAnsi="Times New Roman" w:cs="Times New Roman"/>
          <w:lang w:val="sr-Cyrl-CS"/>
        </w:rPr>
        <w:t>онуђач је дужан да попуни: колону 6</w:t>
      </w:r>
      <w:r w:rsidRPr="007418B0">
        <w:rPr>
          <w:rFonts w:ascii="Times New Roman" w:hAnsi="Times New Roman" w:cs="Times New Roman"/>
          <w:lang w:val="sr-Cyrl-CS"/>
        </w:rPr>
        <w:t xml:space="preserve"> </w:t>
      </w:r>
      <w:r>
        <w:rPr>
          <w:rFonts w:ascii="Times New Roman" w:hAnsi="Times New Roman" w:cs="Times New Roman"/>
          <w:lang w:val="sr-Cyrl-CS"/>
        </w:rPr>
        <w:t xml:space="preserve">- </w:t>
      </w:r>
      <w:r w:rsidRPr="007418B0">
        <w:rPr>
          <w:rFonts w:ascii="Times New Roman" w:hAnsi="Times New Roman" w:cs="Times New Roman"/>
        </w:rPr>
        <w:t>Јединична цена</w:t>
      </w:r>
      <w:r w:rsidRPr="007418B0">
        <w:rPr>
          <w:rFonts w:ascii="Times New Roman" w:hAnsi="Times New Roman" w:cs="Times New Roman"/>
          <w:lang w:val="sr-Cyrl-CS"/>
        </w:rPr>
        <w:t xml:space="preserve">, </w:t>
      </w:r>
      <w:r w:rsidRPr="007418B0">
        <w:rPr>
          <w:rFonts w:ascii="Times New Roman" w:hAnsi="Times New Roman" w:cs="Times New Roman"/>
        </w:rPr>
        <w:t>без ПДВ</w:t>
      </w:r>
      <w:r w:rsidRPr="007418B0">
        <w:rPr>
          <w:rFonts w:ascii="Times New Roman" w:hAnsi="Times New Roman" w:cs="Times New Roman"/>
          <w:lang w:val="sr-Cyrl-CS"/>
        </w:rPr>
        <w:t xml:space="preserve">-а, </w:t>
      </w:r>
      <w:r>
        <w:rPr>
          <w:rFonts w:ascii="Times New Roman" w:hAnsi="Times New Roman" w:cs="Times New Roman"/>
          <w:lang w:val="sr-Cyrl-CS"/>
        </w:rPr>
        <w:t>колону 7</w:t>
      </w:r>
      <w:r w:rsidRPr="007418B0">
        <w:rPr>
          <w:rFonts w:ascii="Times New Roman" w:hAnsi="Times New Roman" w:cs="Times New Roman"/>
          <w:lang w:val="sr-Cyrl-CS"/>
        </w:rPr>
        <w:t xml:space="preserve"> </w:t>
      </w:r>
      <w:r>
        <w:rPr>
          <w:rFonts w:ascii="Times New Roman" w:hAnsi="Times New Roman" w:cs="Times New Roman"/>
          <w:lang w:val="sr-Cyrl-CS"/>
        </w:rPr>
        <w:t xml:space="preserve">- </w:t>
      </w:r>
      <w:r w:rsidRPr="007418B0">
        <w:rPr>
          <w:rFonts w:ascii="Times New Roman" w:hAnsi="Times New Roman" w:cs="Times New Roman"/>
        </w:rPr>
        <w:t>Јединична цена</w:t>
      </w:r>
      <w:r w:rsidRPr="007418B0">
        <w:rPr>
          <w:rFonts w:ascii="Times New Roman" w:hAnsi="Times New Roman" w:cs="Times New Roman"/>
          <w:lang w:val="sr-Cyrl-CS"/>
        </w:rPr>
        <w:t>, са</w:t>
      </w:r>
      <w:r w:rsidRPr="007418B0">
        <w:rPr>
          <w:rFonts w:ascii="Times New Roman" w:hAnsi="Times New Roman" w:cs="Times New Roman"/>
        </w:rPr>
        <w:t xml:space="preserve"> ПДВ</w:t>
      </w:r>
      <w:r w:rsidRPr="007418B0">
        <w:rPr>
          <w:rFonts w:ascii="Times New Roman" w:hAnsi="Times New Roman" w:cs="Times New Roman"/>
          <w:lang w:val="sr-Cyrl-CS"/>
        </w:rPr>
        <w:t>-ом,</w:t>
      </w:r>
      <w:r>
        <w:rPr>
          <w:rFonts w:ascii="Times New Roman" w:hAnsi="Times New Roman" w:cs="Times New Roman"/>
          <w:lang w:val="sr-Cyrl-CS"/>
        </w:rPr>
        <w:t xml:space="preserve"> </w:t>
      </w:r>
      <w:r w:rsidRPr="007418B0">
        <w:rPr>
          <w:rFonts w:ascii="Times New Roman" w:hAnsi="Times New Roman" w:cs="Times New Roman"/>
          <w:lang w:val="sr-Cyrl-CS"/>
        </w:rPr>
        <w:t>као и да упише збир јединичних цена, без ПДВ-а под Укупно, без ПДВ-а</w:t>
      </w:r>
      <w:r>
        <w:rPr>
          <w:rFonts w:ascii="Times New Roman" w:hAnsi="Times New Roman" w:cs="Times New Roman"/>
        </w:rPr>
        <w:t>,</w:t>
      </w:r>
      <w:r w:rsidRPr="007418B0">
        <w:rPr>
          <w:rFonts w:ascii="Times New Roman" w:hAnsi="Times New Roman" w:cs="Times New Roman"/>
          <w:lang w:val="sr-Cyrl-CS"/>
        </w:rPr>
        <w:t xml:space="preserve"> и збир јединичних цена, са ПДВ-ом под Укупно, са ПДВ-ом.</w:t>
      </w:r>
    </w:p>
    <w:p w:rsidR="00AD3398" w:rsidRPr="007418B0" w:rsidRDefault="00AD3398" w:rsidP="00AD3398">
      <w:pPr>
        <w:spacing w:after="0" w:line="240" w:lineRule="auto"/>
        <w:ind w:firstLine="720"/>
        <w:jc w:val="both"/>
        <w:rPr>
          <w:rFonts w:ascii="Times New Roman" w:hAnsi="Times New Roman" w:cs="Times New Roman"/>
          <w:lang w:val="sr-Cyrl-CS"/>
        </w:rPr>
      </w:pPr>
    </w:p>
    <w:p w:rsidR="00E67BEF" w:rsidRDefault="00E67BEF" w:rsidP="00E67BEF">
      <w:pPr>
        <w:spacing w:after="0" w:line="240" w:lineRule="auto"/>
        <w:rPr>
          <w:rFonts w:ascii="Times New Roman" w:hAnsi="Times New Roman" w:cs="Times New Roman"/>
          <w:sz w:val="18"/>
          <w:szCs w:val="18"/>
          <w:lang w:val="sr-Cyrl-CS"/>
        </w:rPr>
      </w:pPr>
    </w:p>
    <w:p w:rsidR="00E67BEF" w:rsidRPr="00AD3398" w:rsidRDefault="00E67BEF" w:rsidP="00E67BEF">
      <w:pPr>
        <w:spacing w:after="0" w:line="240" w:lineRule="auto"/>
        <w:rPr>
          <w:rFonts w:ascii="Times New Roman" w:hAnsi="Times New Roman" w:cs="Times New Roman"/>
          <w:lang w:val="sr-Cyrl-CS"/>
        </w:rPr>
      </w:pPr>
    </w:p>
    <w:tbl>
      <w:tblPr>
        <w:tblW w:w="8466" w:type="dxa"/>
        <w:tblInd w:w="763" w:type="dxa"/>
        <w:tblLook w:val="01E0"/>
      </w:tblPr>
      <w:tblGrid>
        <w:gridCol w:w="2628"/>
        <w:gridCol w:w="2520"/>
        <w:gridCol w:w="3318"/>
      </w:tblGrid>
      <w:tr w:rsidR="00E67BEF" w:rsidRPr="00AD3398" w:rsidTr="00E67BEF">
        <w:tc>
          <w:tcPr>
            <w:tcW w:w="2628" w:type="dxa"/>
          </w:tcPr>
          <w:p w:rsidR="00E67BEF" w:rsidRPr="00AD3398" w:rsidRDefault="00E67BEF" w:rsidP="00E67BEF">
            <w:pPr>
              <w:spacing w:after="0" w:line="240" w:lineRule="auto"/>
              <w:jc w:val="center"/>
              <w:rPr>
                <w:rFonts w:ascii="Times New Roman" w:hAnsi="Times New Roman" w:cs="Times New Roman"/>
                <w:b/>
                <w:lang w:val="ru-RU"/>
              </w:rPr>
            </w:pPr>
          </w:p>
        </w:tc>
        <w:tc>
          <w:tcPr>
            <w:tcW w:w="2520" w:type="dxa"/>
          </w:tcPr>
          <w:p w:rsidR="00E67BEF" w:rsidRPr="00AD3398" w:rsidRDefault="00E67BEF" w:rsidP="00E67BEF">
            <w:pPr>
              <w:spacing w:after="0" w:line="240" w:lineRule="auto"/>
              <w:jc w:val="center"/>
              <w:rPr>
                <w:rFonts w:ascii="Times New Roman" w:hAnsi="Times New Roman" w:cs="Times New Roman"/>
                <w:b/>
                <w:lang w:val="ru-RU"/>
              </w:rPr>
            </w:pPr>
          </w:p>
        </w:tc>
        <w:tc>
          <w:tcPr>
            <w:tcW w:w="3318" w:type="dxa"/>
            <w:hideMark/>
          </w:tcPr>
          <w:p w:rsidR="00E67BEF" w:rsidRPr="00AD3398" w:rsidRDefault="00E67BEF" w:rsidP="00E67BEF">
            <w:pPr>
              <w:spacing w:after="0" w:line="240" w:lineRule="auto"/>
              <w:jc w:val="center"/>
              <w:rPr>
                <w:rFonts w:ascii="Times New Roman" w:hAnsi="Times New Roman" w:cs="Times New Roman"/>
                <w:b/>
              </w:rPr>
            </w:pPr>
            <w:r w:rsidRPr="00AD3398">
              <w:rPr>
                <w:rFonts w:ascii="Times New Roman" w:hAnsi="Times New Roman" w:cs="Times New Roman"/>
                <w:b/>
              </w:rPr>
              <w:t>ОВЛАШЋЕНО ЛИЦЕ</w:t>
            </w:r>
          </w:p>
        </w:tc>
      </w:tr>
      <w:tr w:rsidR="00E67BEF" w:rsidRPr="00AD3398" w:rsidTr="00E67BEF">
        <w:tc>
          <w:tcPr>
            <w:tcW w:w="2628" w:type="dxa"/>
          </w:tcPr>
          <w:p w:rsidR="00E67BEF" w:rsidRPr="00AD3398" w:rsidRDefault="00E67BEF" w:rsidP="00E67BEF">
            <w:pPr>
              <w:spacing w:after="0" w:line="240" w:lineRule="auto"/>
              <w:rPr>
                <w:rFonts w:ascii="Times New Roman" w:hAnsi="Times New Roman" w:cs="Times New Roman"/>
                <w:b/>
              </w:rPr>
            </w:pPr>
          </w:p>
        </w:tc>
        <w:tc>
          <w:tcPr>
            <w:tcW w:w="2520" w:type="dxa"/>
            <w:hideMark/>
          </w:tcPr>
          <w:p w:rsidR="00E67BEF" w:rsidRPr="00AD3398" w:rsidRDefault="00E67BEF" w:rsidP="00E67BEF">
            <w:pPr>
              <w:spacing w:after="0" w:line="240" w:lineRule="auto"/>
              <w:jc w:val="center"/>
              <w:rPr>
                <w:rFonts w:ascii="Times New Roman" w:hAnsi="Times New Roman" w:cs="Times New Roman"/>
                <w:b/>
              </w:rPr>
            </w:pPr>
            <w:r w:rsidRPr="00AD3398">
              <w:rPr>
                <w:rFonts w:ascii="Times New Roman" w:hAnsi="Times New Roman" w:cs="Times New Roman"/>
                <w:b/>
              </w:rPr>
              <w:t>М.П.</w:t>
            </w:r>
          </w:p>
        </w:tc>
        <w:tc>
          <w:tcPr>
            <w:tcW w:w="3318" w:type="dxa"/>
            <w:hideMark/>
          </w:tcPr>
          <w:p w:rsidR="00E67BEF" w:rsidRPr="00AD3398" w:rsidRDefault="00E67BEF" w:rsidP="00E67BEF">
            <w:pPr>
              <w:spacing w:after="0" w:line="240" w:lineRule="auto"/>
              <w:jc w:val="center"/>
              <w:rPr>
                <w:rFonts w:ascii="Times New Roman" w:hAnsi="Times New Roman" w:cs="Times New Roman"/>
                <w:b/>
              </w:rPr>
            </w:pPr>
            <w:r w:rsidRPr="00AD3398">
              <w:rPr>
                <w:rFonts w:ascii="Times New Roman" w:hAnsi="Times New Roman" w:cs="Times New Roman"/>
                <w:b/>
                <w:bCs/>
              </w:rPr>
              <w:t>- потпис -</w:t>
            </w:r>
          </w:p>
        </w:tc>
      </w:tr>
      <w:tr w:rsidR="00E67BEF" w:rsidRPr="00AD3398" w:rsidTr="00E67BEF">
        <w:trPr>
          <w:trHeight w:val="432"/>
        </w:trPr>
        <w:tc>
          <w:tcPr>
            <w:tcW w:w="2628" w:type="dxa"/>
          </w:tcPr>
          <w:p w:rsidR="00E67BEF" w:rsidRPr="00AD3398" w:rsidRDefault="00E67BEF" w:rsidP="00E67BEF">
            <w:pPr>
              <w:spacing w:after="0" w:line="240" w:lineRule="auto"/>
              <w:rPr>
                <w:rFonts w:ascii="Times New Roman" w:hAnsi="Times New Roman" w:cs="Times New Roman"/>
              </w:rPr>
            </w:pPr>
          </w:p>
        </w:tc>
        <w:tc>
          <w:tcPr>
            <w:tcW w:w="2520" w:type="dxa"/>
          </w:tcPr>
          <w:p w:rsidR="00E67BEF" w:rsidRPr="00AD3398" w:rsidRDefault="00E67BEF" w:rsidP="00E67BEF">
            <w:pPr>
              <w:spacing w:after="0" w:line="240" w:lineRule="auto"/>
              <w:jc w:val="center"/>
              <w:rPr>
                <w:rFonts w:ascii="Times New Roman" w:hAnsi="Times New Roman" w:cs="Times New Roman"/>
              </w:rPr>
            </w:pPr>
          </w:p>
        </w:tc>
        <w:tc>
          <w:tcPr>
            <w:tcW w:w="3318" w:type="dxa"/>
            <w:tcBorders>
              <w:top w:val="nil"/>
              <w:left w:val="nil"/>
              <w:bottom w:val="single" w:sz="4" w:space="0" w:color="auto"/>
              <w:right w:val="nil"/>
            </w:tcBorders>
          </w:tcPr>
          <w:p w:rsidR="00E67BEF" w:rsidRPr="00AD3398" w:rsidRDefault="00E67BEF" w:rsidP="00E67BEF">
            <w:pPr>
              <w:spacing w:after="0" w:line="240" w:lineRule="auto"/>
              <w:jc w:val="center"/>
              <w:rPr>
                <w:rFonts w:ascii="Times New Roman" w:hAnsi="Times New Roman" w:cs="Times New Roman"/>
              </w:rPr>
            </w:pPr>
          </w:p>
        </w:tc>
      </w:tr>
    </w:tbl>
    <w:p w:rsidR="00E67BEF" w:rsidRPr="00AD3398" w:rsidRDefault="00E67BEF" w:rsidP="00E67BEF">
      <w:pPr>
        <w:spacing w:after="0" w:line="240" w:lineRule="auto"/>
        <w:rPr>
          <w:rFonts w:ascii="Times New Roman" w:hAnsi="Times New Roman" w:cs="Times New Roman"/>
          <w:b/>
          <w:u w:val="single"/>
        </w:rPr>
      </w:pPr>
    </w:p>
    <w:p w:rsidR="00E67BEF" w:rsidRPr="00AD3398" w:rsidRDefault="00E67BEF" w:rsidP="00E67BEF">
      <w:pPr>
        <w:spacing w:after="0" w:line="240" w:lineRule="auto"/>
        <w:rPr>
          <w:rFonts w:ascii="Times New Roman" w:hAnsi="Times New Roman" w:cs="Times New Roman"/>
          <w:b/>
          <w:u w:val="single"/>
        </w:rPr>
      </w:pPr>
    </w:p>
    <w:p w:rsidR="00E67BEF" w:rsidRPr="00AD3398" w:rsidRDefault="00E67BEF" w:rsidP="00E67BEF">
      <w:pPr>
        <w:spacing w:after="0" w:line="240" w:lineRule="auto"/>
        <w:rPr>
          <w:rFonts w:ascii="Times New Roman" w:hAnsi="Times New Roman" w:cs="Times New Roman"/>
          <w:b/>
        </w:rPr>
      </w:pPr>
    </w:p>
    <w:p w:rsidR="00B500EF" w:rsidRPr="00AD3398" w:rsidRDefault="00B500EF" w:rsidP="00B500EF">
      <w:pPr>
        <w:rPr>
          <w:rFonts w:ascii="Times New Roman" w:hAnsi="Times New Roman" w:cs="Times New Roman"/>
        </w:rPr>
      </w:pPr>
    </w:p>
    <w:p w:rsidR="00DE46DB" w:rsidRPr="00E564D0" w:rsidRDefault="00184DBD" w:rsidP="00DE46DB">
      <w:pPr>
        <w:spacing w:after="0" w:line="240" w:lineRule="auto"/>
        <w:rPr>
          <w:rFonts w:ascii="Times New Roman" w:hAnsi="Times New Roman" w:cs="Times New Roman"/>
          <w:b/>
          <w:sz w:val="28"/>
          <w:szCs w:val="28"/>
          <w:u w:val="single"/>
        </w:rPr>
      </w:pPr>
      <w:r w:rsidRPr="00AD3398">
        <w:rPr>
          <w:rFonts w:ascii="Times New Roman" w:hAnsi="Times New Roman"/>
          <w:lang w:val="sr-Latn-CS"/>
        </w:rPr>
        <w:br w:type="page"/>
      </w:r>
    </w:p>
    <w:tbl>
      <w:tblPr>
        <w:tblW w:w="8722" w:type="dxa"/>
        <w:jc w:val="center"/>
        <w:tblInd w:w="-250" w:type="dxa"/>
        <w:tblLook w:val="0000"/>
      </w:tblPr>
      <w:tblGrid>
        <w:gridCol w:w="3560"/>
        <w:gridCol w:w="3035"/>
        <w:gridCol w:w="2127"/>
      </w:tblGrid>
      <w:tr w:rsidR="00B27639" w:rsidRPr="00E564D0" w:rsidTr="00462322">
        <w:trPr>
          <w:jc w:val="center"/>
        </w:trPr>
        <w:tc>
          <w:tcPr>
            <w:tcW w:w="3560" w:type="dxa"/>
          </w:tcPr>
          <w:p w:rsidR="00B27639" w:rsidRPr="00E564D0" w:rsidRDefault="00B27639" w:rsidP="00462322">
            <w:pPr>
              <w:autoSpaceDE w:val="0"/>
              <w:autoSpaceDN w:val="0"/>
              <w:adjustRightInd w:val="0"/>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УНИВЕРЗИТЕТ У БЕОГРАДУ</w:t>
            </w:r>
          </w:p>
          <w:p w:rsidR="00B27639" w:rsidRPr="00E564D0" w:rsidRDefault="00B27639" w:rsidP="00462322">
            <w:pPr>
              <w:autoSpaceDE w:val="0"/>
              <w:autoSpaceDN w:val="0"/>
              <w:adjustRightInd w:val="0"/>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ФИЛОЗОФСКИ ФАКУЛТЕТ</w:t>
            </w:r>
          </w:p>
          <w:p w:rsidR="00B27639" w:rsidRPr="00E564D0" w:rsidRDefault="00B27639" w:rsidP="00462322">
            <w:pPr>
              <w:autoSpaceDE w:val="0"/>
              <w:autoSpaceDN w:val="0"/>
              <w:adjustRightInd w:val="0"/>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Београд, Чика Љубина 18-20</w:t>
            </w:r>
          </w:p>
        </w:tc>
        <w:tc>
          <w:tcPr>
            <w:tcW w:w="3035" w:type="dxa"/>
          </w:tcPr>
          <w:p w:rsidR="00B27639" w:rsidRPr="00E564D0" w:rsidRDefault="00B27639" w:rsidP="00E31FC2">
            <w:pPr>
              <w:spacing w:after="0" w:line="240" w:lineRule="auto"/>
              <w:rPr>
                <w:rFonts w:ascii="Times New Roman" w:hAnsi="Times New Roman" w:cs="Times New Roman"/>
                <w:b/>
                <w:bCs/>
                <w:lang w:val="sr-Cyrl-CS"/>
              </w:rPr>
            </w:pPr>
          </w:p>
        </w:tc>
        <w:tc>
          <w:tcPr>
            <w:tcW w:w="2127" w:type="dxa"/>
          </w:tcPr>
          <w:p w:rsidR="00B27639" w:rsidRPr="00E564D0" w:rsidRDefault="00B27639" w:rsidP="00E31FC2">
            <w:pPr>
              <w:spacing w:after="0" w:line="240" w:lineRule="auto"/>
              <w:rPr>
                <w:rFonts w:ascii="Times New Roman" w:hAnsi="Times New Roman" w:cs="Times New Roman"/>
                <w:b/>
                <w:bCs/>
                <w:lang w:val="sr-Cyrl-CS"/>
              </w:rPr>
            </w:pPr>
          </w:p>
        </w:tc>
      </w:tr>
    </w:tbl>
    <w:p w:rsidR="00F05EDB" w:rsidRPr="00E564D0" w:rsidRDefault="00F05EDB" w:rsidP="00B5401A">
      <w:pPr>
        <w:spacing w:after="0" w:line="240" w:lineRule="auto"/>
        <w:jc w:val="center"/>
        <w:rPr>
          <w:rFonts w:ascii="Times New Roman" w:hAnsi="Times New Roman" w:cs="Times New Roman"/>
          <w:b/>
          <w:bCs/>
        </w:rPr>
      </w:pPr>
    </w:p>
    <w:p w:rsidR="00B27639" w:rsidRPr="00E564D0" w:rsidRDefault="00B27639" w:rsidP="00B5401A">
      <w:pPr>
        <w:spacing w:after="0" w:line="240" w:lineRule="auto"/>
        <w:jc w:val="center"/>
        <w:rPr>
          <w:rFonts w:ascii="Times New Roman" w:hAnsi="Times New Roman" w:cs="Times New Roman"/>
          <w:b/>
          <w:bCs/>
          <w:lang w:val="ru-RU"/>
        </w:rPr>
      </w:pPr>
      <w:r w:rsidRPr="00E564D0">
        <w:rPr>
          <w:rFonts w:ascii="Times New Roman" w:hAnsi="Times New Roman" w:cs="Times New Roman"/>
          <w:b/>
          <w:bCs/>
        </w:rPr>
        <w:t>VI</w:t>
      </w:r>
    </w:p>
    <w:p w:rsidR="00B27639" w:rsidRPr="00E564D0" w:rsidRDefault="00B27639" w:rsidP="00B5401A">
      <w:pPr>
        <w:spacing w:after="0" w:line="240" w:lineRule="auto"/>
        <w:jc w:val="center"/>
        <w:rPr>
          <w:rFonts w:ascii="Times New Roman" w:hAnsi="Times New Roman" w:cs="Times New Roman"/>
          <w:b/>
          <w:bCs/>
          <w:lang w:val="sr-Latn-CS"/>
        </w:rPr>
      </w:pPr>
    </w:p>
    <w:p w:rsidR="00B27639" w:rsidRPr="00E564D0" w:rsidRDefault="00B27639" w:rsidP="00EF26D3">
      <w:pPr>
        <w:spacing w:after="0" w:line="240" w:lineRule="auto"/>
        <w:jc w:val="center"/>
        <w:outlineLvl w:val="0"/>
        <w:rPr>
          <w:rFonts w:ascii="Times New Roman" w:hAnsi="Times New Roman" w:cs="Times New Roman"/>
          <w:b/>
          <w:bCs/>
        </w:rPr>
      </w:pPr>
      <w:r w:rsidRPr="00E564D0">
        <w:rPr>
          <w:rFonts w:ascii="Times New Roman" w:hAnsi="Times New Roman" w:cs="Times New Roman"/>
          <w:b/>
          <w:bCs/>
        </w:rPr>
        <w:t>МОДЕЛ УГОВОРА</w:t>
      </w:r>
    </w:p>
    <w:p w:rsidR="00A74770" w:rsidRDefault="00A74770" w:rsidP="00EF26D3">
      <w:pPr>
        <w:spacing w:after="0" w:line="240" w:lineRule="auto"/>
        <w:jc w:val="center"/>
        <w:outlineLvl w:val="0"/>
        <w:rPr>
          <w:rFonts w:ascii="Times New Roman" w:hAnsi="Times New Roman" w:cs="Times New Roman"/>
          <w:b/>
          <w:bCs/>
          <w:lang w:val="sr-Cyrl-CS"/>
        </w:rPr>
      </w:pPr>
    </w:p>
    <w:p w:rsidR="003D07C8" w:rsidRDefault="003D07C8" w:rsidP="00EF26D3">
      <w:pPr>
        <w:spacing w:after="0" w:line="240" w:lineRule="auto"/>
        <w:jc w:val="center"/>
        <w:outlineLvl w:val="0"/>
        <w:rPr>
          <w:rFonts w:ascii="Times New Roman" w:hAnsi="Times New Roman" w:cs="Times New Roman"/>
          <w:b/>
          <w:bCs/>
          <w:lang w:val="sr-Cyrl-CS"/>
        </w:rPr>
      </w:pPr>
    </w:p>
    <w:p w:rsidR="003D07C8" w:rsidRPr="00E564D0" w:rsidRDefault="003D07C8" w:rsidP="003D07C8">
      <w:pPr>
        <w:spacing w:after="0" w:line="240" w:lineRule="auto"/>
        <w:jc w:val="both"/>
        <w:outlineLvl w:val="0"/>
        <w:rPr>
          <w:rFonts w:ascii="Times New Roman" w:hAnsi="Times New Roman" w:cs="Times New Roman"/>
          <w:b/>
          <w:bCs/>
          <w:lang w:val="sr-Cyrl-CS"/>
        </w:rPr>
      </w:pPr>
    </w:p>
    <w:p w:rsidR="00A74770" w:rsidRPr="00E564D0" w:rsidRDefault="00A74770" w:rsidP="00EF26D3">
      <w:pPr>
        <w:spacing w:after="0" w:line="240" w:lineRule="auto"/>
        <w:rPr>
          <w:rFonts w:ascii="Times New Roman" w:hAnsi="Times New Roman" w:cs="Times New Roman"/>
          <w:lang w:val="sr-Cyrl-CS"/>
        </w:rPr>
      </w:pPr>
    </w:p>
    <w:p w:rsidR="00B27639" w:rsidRPr="00E564D0" w:rsidRDefault="00B27639" w:rsidP="00EF26D3">
      <w:pPr>
        <w:spacing w:after="0" w:line="240" w:lineRule="auto"/>
        <w:rPr>
          <w:rFonts w:ascii="Times New Roman" w:hAnsi="Times New Roman" w:cs="Times New Roman"/>
          <w:b/>
          <w:bCs/>
          <w:lang w:val="sr-Latn-CS"/>
        </w:rPr>
      </w:pPr>
      <w:r w:rsidRPr="00E564D0">
        <w:rPr>
          <w:rFonts w:ascii="Times New Roman" w:hAnsi="Times New Roman" w:cs="Times New Roman"/>
          <w:b/>
          <w:bCs/>
          <w:lang w:val="sr-Cyrl-CS"/>
        </w:rPr>
        <w:t>УГОВОРНЕ СТРАНЕ:</w:t>
      </w:r>
    </w:p>
    <w:p w:rsidR="00B27639" w:rsidRPr="00E564D0" w:rsidRDefault="00B27639" w:rsidP="00EF26D3">
      <w:pPr>
        <w:spacing w:after="0" w:line="240" w:lineRule="auto"/>
        <w:rPr>
          <w:rFonts w:ascii="Times New Roman" w:hAnsi="Times New Roman" w:cs="Times New Roman"/>
          <w:b/>
          <w:bCs/>
          <w:lang w:val="sr-Cyrl-CS"/>
        </w:rPr>
      </w:pPr>
    </w:p>
    <w:p w:rsidR="00B27639" w:rsidRPr="00E564D0" w:rsidRDefault="00B27639" w:rsidP="00E6652F">
      <w:pPr>
        <w:autoSpaceDE w:val="0"/>
        <w:autoSpaceDN w:val="0"/>
        <w:adjustRightInd w:val="0"/>
        <w:jc w:val="both"/>
        <w:rPr>
          <w:rFonts w:ascii="Times New Roman" w:hAnsi="Times New Roman" w:cs="Times New Roman"/>
          <w:b/>
          <w:bCs/>
        </w:rPr>
      </w:pPr>
      <w:r w:rsidRPr="00E564D0">
        <w:rPr>
          <w:rFonts w:ascii="Times New Roman" w:hAnsi="Times New Roman" w:cs="Times New Roman"/>
          <w:b/>
          <w:bCs/>
        </w:rPr>
        <w:tab/>
        <w:t>1.</w:t>
      </w:r>
      <w:r w:rsidRPr="00E564D0">
        <w:rPr>
          <w:rFonts w:ascii="Times New Roman" w:hAnsi="Times New Roman" w:cs="Times New Roman"/>
          <w:b/>
          <w:bCs/>
        </w:rPr>
        <w:tab/>
      </w:r>
      <w:r w:rsidRPr="00E564D0">
        <w:rPr>
          <w:rFonts w:ascii="Times New Roman" w:hAnsi="Times New Roman" w:cs="Times New Roman"/>
          <w:b/>
          <w:bCs/>
          <w:lang w:val="ru-RU"/>
        </w:rPr>
        <w:t>У</w:t>
      </w:r>
      <w:r w:rsidRPr="00E564D0">
        <w:rPr>
          <w:rFonts w:ascii="Times New Roman" w:hAnsi="Times New Roman" w:cs="Times New Roman"/>
          <w:b/>
          <w:bCs/>
        </w:rPr>
        <w:t>ниверзитет у Београду</w:t>
      </w:r>
      <w:r w:rsidRPr="00E564D0">
        <w:rPr>
          <w:rFonts w:ascii="Times New Roman" w:hAnsi="Times New Roman" w:cs="Times New Roman"/>
          <w:b/>
          <w:bCs/>
          <w:lang w:val="sr-Cyrl-CS"/>
        </w:rPr>
        <w:t xml:space="preserve"> -</w:t>
      </w:r>
      <w:r w:rsidRPr="00E564D0">
        <w:rPr>
          <w:rFonts w:ascii="Times New Roman" w:hAnsi="Times New Roman" w:cs="Times New Roman"/>
          <w:b/>
          <w:bCs/>
        </w:rPr>
        <w:t xml:space="preserve"> Филозофск</w:t>
      </w:r>
      <w:r w:rsidRPr="00E564D0">
        <w:rPr>
          <w:rFonts w:ascii="Times New Roman" w:hAnsi="Times New Roman" w:cs="Times New Roman"/>
          <w:b/>
          <w:bCs/>
          <w:lang w:val="sr-Cyrl-CS"/>
        </w:rPr>
        <w:t>и</w:t>
      </w:r>
      <w:r w:rsidRPr="00E564D0">
        <w:rPr>
          <w:rFonts w:ascii="Times New Roman" w:hAnsi="Times New Roman" w:cs="Times New Roman"/>
          <w:b/>
          <w:bCs/>
        </w:rPr>
        <w:t xml:space="preserve"> факултет, Београд, улица Чика Љубина број 18-20, </w:t>
      </w:r>
      <w:r w:rsidRPr="00E564D0">
        <w:rPr>
          <w:rFonts w:ascii="Times New Roman" w:hAnsi="Times New Roman" w:cs="Times New Roman"/>
          <w:b/>
          <w:bCs/>
          <w:lang w:val="ru-RU"/>
        </w:rPr>
        <w:t>порески идентификациони број</w:t>
      </w:r>
      <w:r w:rsidRPr="00E564D0">
        <w:rPr>
          <w:rFonts w:ascii="Times New Roman" w:hAnsi="Times New Roman" w:cs="Times New Roman"/>
          <w:b/>
          <w:bCs/>
        </w:rPr>
        <w:t xml:space="preserve">: 100050474, </w:t>
      </w:r>
      <w:r w:rsidRPr="00E564D0">
        <w:rPr>
          <w:rFonts w:ascii="Times New Roman" w:hAnsi="Times New Roman" w:cs="Times New Roman"/>
          <w:b/>
          <w:bCs/>
          <w:lang w:val="sr-Cyrl-CS"/>
        </w:rPr>
        <w:t>м</w:t>
      </w:r>
      <w:r w:rsidRPr="00E564D0">
        <w:rPr>
          <w:rFonts w:ascii="Times New Roman" w:hAnsi="Times New Roman" w:cs="Times New Roman"/>
          <w:b/>
          <w:bCs/>
        </w:rPr>
        <w:t>атични број: 07003269</w:t>
      </w:r>
      <w:r w:rsidRPr="00E564D0">
        <w:rPr>
          <w:rFonts w:ascii="Times New Roman" w:hAnsi="Times New Roman" w:cs="Times New Roman"/>
          <w:b/>
          <w:bCs/>
          <w:lang w:val="sr-Cyrl-CS"/>
        </w:rPr>
        <w:t xml:space="preserve">, </w:t>
      </w:r>
      <w:r w:rsidRPr="00E564D0">
        <w:rPr>
          <w:rFonts w:ascii="Times New Roman" w:hAnsi="Times New Roman" w:cs="Times New Roman"/>
          <w:b/>
          <w:bCs/>
        </w:rPr>
        <w:t xml:space="preserve">кога заступа проф. </w:t>
      </w:r>
      <w:r w:rsidRPr="00E564D0">
        <w:rPr>
          <w:rFonts w:ascii="Times New Roman" w:hAnsi="Times New Roman" w:cs="Times New Roman"/>
          <w:b/>
          <w:bCs/>
          <w:lang w:val="sr-Cyrl-CS"/>
        </w:rPr>
        <w:t>д</w:t>
      </w:r>
      <w:r w:rsidRPr="00E564D0">
        <w:rPr>
          <w:rFonts w:ascii="Times New Roman" w:hAnsi="Times New Roman" w:cs="Times New Roman"/>
          <w:b/>
          <w:bCs/>
        </w:rPr>
        <w:t xml:space="preserve">р </w:t>
      </w:r>
      <w:r w:rsidR="00E76B91" w:rsidRPr="00E564D0">
        <w:rPr>
          <w:rFonts w:ascii="Times New Roman" w:hAnsi="Times New Roman" w:cs="Times New Roman"/>
          <w:b/>
          <w:lang w:val="sr-Cyrl-CS"/>
        </w:rPr>
        <w:t xml:space="preserve">Миомир Деспотовић, </w:t>
      </w:r>
      <w:r w:rsidR="00E76B91" w:rsidRPr="00E564D0">
        <w:rPr>
          <w:rFonts w:ascii="Times New Roman" w:hAnsi="Times New Roman" w:cs="Times New Roman"/>
          <w:b/>
          <w:lang w:val="ru-RU"/>
        </w:rPr>
        <w:t>декан</w:t>
      </w:r>
      <w:r w:rsidR="00E76B91" w:rsidRPr="00E564D0">
        <w:rPr>
          <w:rFonts w:ascii="Times New Roman" w:hAnsi="Times New Roman" w:cs="Times New Roman"/>
          <w:b/>
          <w:bCs/>
        </w:rPr>
        <w:t xml:space="preserve"> </w:t>
      </w:r>
      <w:r w:rsidRPr="00E564D0">
        <w:rPr>
          <w:rFonts w:ascii="Times New Roman" w:hAnsi="Times New Roman" w:cs="Times New Roman"/>
          <w:b/>
          <w:bCs/>
        </w:rPr>
        <w:t>(у даљем тексту: Наручилац) и</w:t>
      </w:r>
    </w:p>
    <w:p w:rsidR="00B27639" w:rsidRPr="00E564D0" w:rsidRDefault="00B27639" w:rsidP="00E6652F">
      <w:pPr>
        <w:spacing w:after="0" w:line="240" w:lineRule="auto"/>
        <w:jc w:val="both"/>
        <w:rPr>
          <w:rFonts w:ascii="Times New Roman" w:hAnsi="Times New Roman" w:cs="Times New Roman"/>
          <w:b/>
          <w:bCs/>
          <w:lang w:val="ru-RU"/>
        </w:rPr>
      </w:pPr>
      <w:r w:rsidRPr="00E564D0">
        <w:rPr>
          <w:rFonts w:ascii="Times New Roman" w:hAnsi="Times New Roman" w:cs="Times New Roman"/>
          <w:b/>
          <w:bCs/>
          <w:lang w:val="ru-RU"/>
        </w:rPr>
        <w:t>Понуђач:</w:t>
      </w:r>
    </w:p>
    <w:p w:rsidR="00B27639" w:rsidRPr="00E564D0" w:rsidRDefault="00B27639" w:rsidP="00E6652F">
      <w:pPr>
        <w:spacing w:after="0" w:line="240" w:lineRule="auto"/>
        <w:jc w:val="both"/>
        <w:rPr>
          <w:rFonts w:ascii="Times New Roman" w:hAnsi="Times New Roman" w:cs="Times New Roman"/>
          <w:b/>
          <w:bCs/>
          <w:lang w:val="ru-RU"/>
        </w:rPr>
      </w:pPr>
      <w:r w:rsidRPr="00E564D0">
        <w:rPr>
          <w:rFonts w:ascii="Times New Roman" w:hAnsi="Times New Roman" w:cs="Times New Roman"/>
          <w:b/>
          <w:bCs/>
          <w:lang w:val="ru-RU"/>
        </w:rPr>
        <w:tab/>
        <w:t xml:space="preserve">2. </w:t>
      </w:r>
      <w:r w:rsidRPr="00E564D0">
        <w:rPr>
          <w:rFonts w:ascii="Times New Roman" w:hAnsi="Times New Roman" w:cs="Times New Roman"/>
          <w:b/>
          <w:bCs/>
          <w:lang w:val="ru-RU"/>
        </w:rPr>
        <w:tab/>
        <w:t>_________________________________________,  ул. ___________________ бр. ______, порески идентификациони број  ____________,</w:t>
      </w:r>
      <w:r w:rsidRPr="00E564D0">
        <w:rPr>
          <w:rFonts w:ascii="Times New Roman" w:hAnsi="Times New Roman" w:cs="Times New Roman"/>
          <w:lang w:val="ru-RU"/>
        </w:rPr>
        <w:t xml:space="preserve"> </w:t>
      </w:r>
      <w:r w:rsidRPr="00E564D0">
        <w:rPr>
          <w:rFonts w:ascii="Times New Roman" w:hAnsi="Times New Roman" w:cs="Times New Roman"/>
          <w:b/>
          <w:bCs/>
          <w:lang w:val="ru-RU"/>
        </w:rPr>
        <w:t>матични број ___________,</w:t>
      </w:r>
      <w:r w:rsidRPr="00E564D0">
        <w:rPr>
          <w:rFonts w:ascii="Times New Roman" w:hAnsi="Times New Roman" w:cs="Times New Roman"/>
          <w:lang w:val="ru-RU"/>
        </w:rPr>
        <w:t xml:space="preserve"> </w:t>
      </w:r>
      <w:r w:rsidRPr="00E564D0">
        <w:rPr>
          <w:rFonts w:ascii="Times New Roman" w:hAnsi="Times New Roman" w:cs="Times New Roman"/>
          <w:b/>
          <w:bCs/>
          <w:lang w:val="ru-RU"/>
        </w:rPr>
        <w:t>које заступа, _____________________ директор (у даљем тексту: Д</w:t>
      </w:r>
      <w:r w:rsidR="00462322" w:rsidRPr="00E564D0">
        <w:rPr>
          <w:rFonts w:ascii="Times New Roman" w:hAnsi="Times New Roman" w:cs="Times New Roman"/>
          <w:b/>
          <w:bCs/>
          <w:lang w:val="ru-RU"/>
        </w:rPr>
        <w:t>обављач</w:t>
      </w:r>
      <w:r w:rsidRPr="00E564D0">
        <w:rPr>
          <w:rFonts w:ascii="Times New Roman" w:hAnsi="Times New Roman" w:cs="Times New Roman"/>
          <w:b/>
          <w:bCs/>
          <w:lang w:val="ru-RU"/>
        </w:rPr>
        <w:t xml:space="preserve">) </w:t>
      </w:r>
    </w:p>
    <w:p w:rsidR="00B27639" w:rsidRPr="00E564D0" w:rsidRDefault="00B27639" w:rsidP="00E6652F">
      <w:pPr>
        <w:spacing w:after="0" w:line="240" w:lineRule="auto"/>
        <w:jc w:val="both"/>
        <w:rPr>
          <w:rFonts w:ascii="Times New Roman" w:hAnsi="Times New Roman" w:cs="Times New Roman"/>
          <w:b/>
          <w:bCs/>
          <w:lang w:val="ru-RU"/>
        </w:rPr>
      </w:pPr>
    </w:p>
    <w:p w:rsidR="00B27639" w:rsidRPr="00E564D0" w:rsidRDefault="00B27639" w:rsidP="00E6652F">
      <w:pPr>
        <w:spacing w:after="0" w:line="240" w:lineRule="auto"/>
        <w:rPr>
          <w:rFonts w:ascii="Times New Roman" w:hAnsi="Times New Roman" w:cs="Times New Roman"/>
          <w:i/>
          <w:iCs/>
          <w:lang w:val="ru-RU"/>
        </w:rPr>
      </w:pPr>
      <w:r w:rsidRPr="00E564D0">
        <w:rPr>
          <w:rFonts w:ascii="Times New Roman" w:hAnsi="Times New Roman" w:cs="Times New Roman"/>
          <w:b/>
          <w:bCs/>
          <w:i/>
          <w:iCs/>
          <w:lang w:val="ru-RU"/>
        </w:rPr>
        <w:tab/>
        <w:t xml:space="preserve">(Попуњава: понуђач који подноси самосталну понуду, понуду са подизвођачем и </w:t>
      </w:r>
      <w:r w:rsidRPr="00E564D0">
        <w:rPr>
          <w:rFonts w:ascii="Times New Roman" w:hAnsi="Times New Roman" w:cs="Times New Roman"/>
          <w:b/>
          <w:bCs/>
          <w:i/>
          <w:iCs/>
          <w:lang w:val="sr-Cyrl-CS"/>
        </w:rPr>
        <w:t>члан</w:t>
      </w:r>
      <w:r w:rsidRPr="00E564D0">
        <w:rPr>
          <w:rFonts w:ascii="Times New Roman" w:hAnsi="Times New Roman" w:cs="Times New Roman"/>
          <w:b/>
          <w:bCs/>
          <w:i/>
          <w:iCs/>
          <w:lang w:val="ru-RU"/>
        </w:rPr>
        <w:t xml:space="preserve"> групе</w:t>
      </w:r>
      <w:r w:rsidRPr="00E564D0">
        <w:rPr>
          <w:rFonts w:ascii="Times New Roman" w:hAnsi="Times New Roman" w:cs="Times New Roman"/>
          <w:b/>
          <w:bCs/>
          <w:i/>
          <w:iCs/>
          <w:lang w:val="sr-Cyrl-CS"/>
        </w:rPr>
        <w:t xml:space="preserve"> којиће бити носилац посла или понуђач који ће у име групе понуђача потписати уговор.</w:t>
      </w:r>
      <w:r w:rsidRPr="00E564D0">
        <w:rPr>
          <w:rFonts w:ascii="Times New Roman" w:hAnsi="Times New Roman" w:cs="Times New Roman"/>
          <w:b/>
          <w:bCs/>
          <w:i/>
          <w:iCs/>
          <w:lang w:val="ru-RU"/>
        </w:rPr>
        <w:t>)</w:t>
      </w:r>
    </w:p>
    <w:p w:rsidR="00B27639" w:rsidRPr="00E564D0" w:rsidRDefault="00B27639" w:rsidP="00B5401A">
      <w:pPr>
        <w:pStyle w:val="Default"/>
        <w:jc w:val="both"/>
        <w:rPr>
          <w:rFonts w:ascii="Times New Roman" w:hAnsi="Times New Roman"/>
          <w:b/>
          <w:bCs/>
          <w:color w:val="auto"/>
          <w:sz w:val="22"/>
          <w:szCs w:val="22"/>
          <w:lang w:val="ru-RU"/>
        </w:rPr>
      </w:pPr>
    </w:p>
    <w:p w:rsidR="00B27639" w:rsidRPr="00E564D0" w:rsidRDefault="00B27639" w:rsidP="00A74770">
      <w:pPr>
        <w:pStyle w:val="Default"/>
        <w:ind w:left="720" w:firstLine="720"/>
        <w:jc w:val="both"/>
        <w:rPr>
          <w:rFonts w:ascii="Times New Roman" w:hAnsi="Times New Roman"/>
          <w:b/>
          <w:bCs/>
          <w:sz w:val="22"/>
          <w:szCs w:val="22"/>
          <w:lang w:val="sr-Cyrl-CS"/>
        </w:rPr>
      </w:pPr>
      <w:r w:rsidRPr="00E564D0">
        <w:rPr>
          <w:rFonts w:ascii="Times New Roman" w:hAnsi="Times New Roman"/>
          <w:b/>
          <w:bCs/>
          <w:sz w:val="22"/>
          <w:szCs w:val="22"/>
          <w:lang w:val="sr-Cyrl-CS"/>
        </w:rPr>
        <w:t>Уговорне стране сагласно констатују:</w:t>
      </w:r>
    </w:p>
    <w:p w:rsidR="00B27639" w:rsidRPr="001C5D1B" w:rsidRDefault="00B27639" w:rsidP="00F05EDB">
      <w:pPr>
        <w:pStyle w:val="Default"/>
        <w:jc w:val="both"/>
        <w:rPr>
          <w:rFonts w:ascii="Times New Roman" w:hAnsi="Times New Roman"/>
          <w:sz w:val="22"/>
          <w:szCs w:val="22"/>
          <w:lang w:val="sr-Cyrl-CS"/>
        </w:rPr>
      </w:pPr>
      <w:r w:rsidRPr="00E564D0">
        <w:rPr>
          <w:rFonts w:ascii="Times New Roman" w:hAnsi="Times New Roman"/>
          <w:sz w:val="22"/>
          <w:szCs w:val="22"/>
          <w:lang w:val="sr-Cyrl-CS"/>
        </w:rPr>
        <w:t xml:space="preserve"> </w:t>
      </w:r>
      <w:r w:rsidRPr="00E564D0">
        <w:rPr>
          <w:rFonts w:ascii="Times New Roman" w:hAnsi="Times New Roman"/>
          <w:sz w:val="22"/>
          <w:szCs w:val="22"/>
          <w:lang w:val="sr-Cyrl-CS"/>
        </w:rPr>
        <w:tab/>
      </w:r>
      <w:r w:rsidRPr="00E564D0">
        <w:rPr>
          <w:rFonts w:ascii="Times New Roman" w:hAnsi="Times New Roman"/>
          <w:sz w:val="22"/>
          <w:szCs w:val="22"/>
          <w:lang w:val="sr-Cyrl-CS"/>
        </w:rPr>
        <w:tab/>
        <w:t xml:space="preserve">- да је </w:t>
      </w:r>
      <w:r w:rsidRPr="00E564D0">
        <w:rPr>
          <w:rFonts w:ascii="Times New Roman" w:hAnsi="Times New Roman"/>
          <w:sz w:val="22"/>
          <w:szCs w:val="22"/>
          <w:lang w:val="ru-RU"/>
        </w:rPr>
        <w:t>Наручилац</w:t>
      </w:r>
      <w:r w:rsidRPr="00E564D0">
        <w:rPr>
          <w:rFonts w:ascii="Times New Roman" w:hAnsi="Times New Roman"/>
          <w:sz w:val="22"/>
          <w:szCs w:val="22"/>
          <w:lang w:val="sr-Cyrl-CS"/>
        </w:rPr>
        <w:t xml:space="preserve"> спровео поступак јавне набавке мале вредности </w:t>
      </w:r>
      <w:r w:rsidR="00CB2681" w:rsidRPr="00E564D0">
        <w:rPr>
          <w:rFonts w:ascii="Times New Roman" w:hAnsi="Times New Roman"/>
          <w:b/>
          <w:bCs/>
          <w:sz w:val="22"/>
          <w:szCs w:val="22"/>
          <w:lang w:val="sr-Cyrl-CS"/>
        </w:rPr>
        <w:t xml:space="preserve">број </w:t>
      </w:r>
      <w:r w:rsidR="00AB4A0D">
        <w:rPr>
          <w:rFonts w:ascii="Times New Roman" w:hAnsi="Times New Roman"/>
          <w:b/>
          <w:bCs/>
          <w:sz w:val="22"/>
          <w:szCs w:val="22"/>
          <w:lang w:val="sr-Cyrl-CS"/>
        </w:rPr>
        <w:t>9/2020</w:t>
      </w:r>
      <w:r w:rsidR="00CB2681" w:rsidRPr="00E564D0">
        <w:rPr>
          <w:rFonts w:ascii="Times New Roman" w:hAnsi="Times New Roman"/>
          <w:b/>
          <w:bCs/>
          <w:sz w:val="22"/>
          <w:szCs w:val="22"/>
          <w:lang w:val="sr-Cyrl-CS"/>
        </w:rPr>
        <w:t>,</w:t>
      </w:r>
      <w:r w:rsidR="00CB2681" w:rsidRPr="00E564D0">
        <w:rPr>
          <w:rFonts w:ascii="Times New Roman" w:hAnsi="Times New Roman"/>
          <w:sz w:val="22"/>
          <w:szCs w:val="22"/>
          <w:lang w:val="sr-Cyrl-CS"/>
        </w:rPr>
        <w:t xml:space="preserve"> </w:t>
      </w:r>
      <w:r w:rsidRPr="00E564D0">
        <w:rPr>
          <w:rFonts w:ascii="Times New Roman" w:hAnsi="Times New Roman"/>
          <w:sz w:val="22"/>
          <w:szCs w:val="22"/>
          <w:lang w:val="sr-Cyrl-CS"/>
        </w:rPr>
        <w:t xml:space="preserve">чији је </w:t>
      </w:r>
      <w:r w:rsidRPr="00B500EF">
        <w:rPr>
          <w:rFonts w:ascii="Times New Roman" w:hAnsi="Times New Roman"/>
          <w:sz w:val="22"/>
          <w:szCs w:val="22"/>
          <w:lang w:val="sr-Cyrl-CS"/>
        </w:rPr>
        <w:t xml:space="preserve">предмет набавка </w:t>
      </w:r>
      <w:r w:rsidRPr="00B500EF">
        <w:rPr>
          <w:rFonts w:ascii="Times New Roman" w:hAnsi="Times New Roman"/>
          <w:sz w:val="22"/>
          <w:szCs w:val="22"/>
          <w:lang w:val="ru-RU"/>
        </w:rPr>
        <w:t>књига за библиотеке, уџбеника и стручне литературе за потребе Филозофског факултета у Београду</w:t>
      </w:r>
      <w:r w:rsidRPr="00B500EF">
        <w:rPr>
          <w:rFonts w:ascii="Times New Roman" w:hAnsi="Times New Roman"/>
          <w:b/>
          <w:bCs/>
          <w:sz w:val="22"/>
          <w:szCs w:val="22"/>
          <w:lang w:val="sr-Cyrl-CS"/>
        </w:rPr>
        <w:t xml:space="preserve">, </w:t>
      </w:r>
      <w:r w:rsidRPr="00B500EF">
        <w:rPr>
          <w:rFonts w:ascii="Times New Roman" w:hAnsi="Times New Roman"/>
          <w:sz w:val="22"/>
          <w:szCs w:val="22"/>
          <w:lang w:val="sr-Cyrl-CS"/>
        </w:rPr>
        <w:t>на основу Закона о јавним набавкама ("</w:t>
      </w:r>
      <w:r w:rsidRPr="001C5D1B">
        <w:rPr>
          <w:rFonts w:ascii="Times New Roman" w:hAnsi="Times New Roman"/>
          <w:sz w:val="22"/>
          <w:szCs w:val="22"/>
          <w:lang w:val="sr-Cyrl-CS"/>
        </w:rPr>
        <w:t>Службени гласник РС", бр. 124/2012, 14/15 и 68/15)</w:t>
      </w:r>
      <w:r w:rsidRPr="001C5D1B">
        <w:rPr>
          <w:rFonts w:ascii="Times New Roman" w:hAnsi="Times New Roman"/>
          <w:sz w:val="22"/>
          <w:szCs w:val="22"/>
          <w:lang w:val="sr-Latn-CS"/>
        </w:rPr>
        <w:t xml:space="preserve"> </w:t>
      </w:r>
      <w:r w:rsidRPr="001C5D1B">
        <w:rPr>
          <w:rFonts w:ascii="Times New Roman" w:hAnsi="Times New Roman"/>
          <w:sz w:val="22"/>
          <w:szCs w:val="22"/>
          <w:lang w:val="sr-Cyrl-CS"/>
        </w:rPr>
        <w:t xml:space="preserve">и Одлуке о покретању поступка број </w:t>
      </w:r>
      <w:r w:rsidR="00B500EF" w:rsidRPr="001C5D1B">
        <w:rPr>
          <w:rFonts w:ascii="Times New Roman" w:hAnsi="Times New Roman"/>
          <w:sz w:val="22"/>
          <w:szCs w:val="22"/>
          <w:lang w:val="sr-Cyrl-CS"/>
        </w:rPr>
        <w:t>73</w:t>
      </w:r>
      <w:r w:rsidR="00B500EF" w:rsidRPr="001C5D1B">
        <w:rPr>
          <w:rFonts w:ascii="Times New Roman" w:hAnsi="Times New Roman"/>
          <w:sz w:val="22"/>
          <w:szCs w:val="22"/>
        </w:rPr>
        <w:t>6</w:t>
      </w:r>
      <w:r w:rsidR="00B500EF" w:rsidRPr="001C5D1B">
        <w:rPr>
          <w:rFonts w:ascii="Times New Roman" w:hAnsi="Times New Roman"/>
          <w:sz w:val="22"/>
          <w:szCs w:val="22"/>
          <w:lang w:val="sr-Cyrl-CS"/>
        </w:rPr>
        <w:t>/1-1</w:t>
      </w:r>
      <w:r w:rsidR="00B500EF" w:rsidRPr="001C5D1B">
        <w:rPr>
          <w:rFonts w:ascii="Times New Roman" w:hAnsi="Times New Roman"/>
          <w:sz w:val="22"/>
          <w:szCs w:val="22"/>
        </w:rPr>
        <w:t xml:space="preserve"> </w:t>
      </w:r>
      <w:r w:rsidR="00B500EF" w:rsidRPr="001C5D1B">
        <w:rPr>
          <w:rFonts w:ascii="Times New Roman" w:hAnsi="Times New Roman"/>
          <w:sz w:val="22"/>
          <w:szCs w:val="22"/>
          <w:lang w:val="sr-Cyrl-CS"/>
        </w:rPr>
        <w:t>од 26</w:t>
      </w:r>
      <w:r w:rsidR="00B500EF" w:rsidRPr="001C5D1B">
        <w:rPr>
          <w:rFonts w:ascii="Times New Roman" w:hAnsi="Times New Roman"/>
          <w:bCs/>
          <w:sz w:val="22"/>
          <w:szCs w:val="22"/>
          <w:lang w:val="sr-Cyrl-CS"/>
        </w:rPr>
        <w:t>.06.20</w:t>
      </w:r>
      <w:r w:rsidR="00B500EF" w:rsidRPr="001C5D1B">
        <w:rPr>
          <w:rFonts w:ascii="Times New Roman" w:hAnsi="Times New Roman"/>
          <w:bCs/>
          <w:sz w:val="22"/>
          <w:szCs w:val="22"/>
        </w:rPr>
        <w:t>20</w:t>
      </w:r>
      <w:r w:rsidR="00F05EDB" w:rsidRPr="001C5D1B">
        <w:rPr>
          <w:rFonts w:ascii="Times New Roman" w:hAnsi="Times New Roman"/>
          <w:sz w:val="22"/>
          <w:szCs w:val="22"/>
          <w:lang w:val="sr-Cyrl-CS"/>
        </w:rPr>
        <w:t>. године</w:t>
      </w:r>
      <w:r w:rsidRPr="001C5D1B">
        <w:rPr>
          <w:rFonts w:ascii="Times New Roman" w:hAnsi="Times New Roman"/>
          <w:sz w:val="22"/>
          <w:szCs w:val="22"/>
          <w:lang w:val="sr-Cyrl-CS"/>
        </w:rPr>
        <w:t>;</w:t>
      </w:r>
    </w:p>
    <w:p w:rsidR="003D07C8" w:rsidRPr="003D07C8" w:rsidRDefault="00300CC2" w:rsidP="003D07C8">
      <w:pPr>
        <w:spacing w:after="0" w:line="240" w:lineRule="auto"/>
        <w:ind w:firstLine="1411"/>
        <w:jc w:val="both"/>
        <w:rPr>
          <w:rFonts w:ascii="Times New Roman" w:hAnsi="Times New Roman" w:cs="Times New Roman"/>
          <w:lang w:val="sr-Cyrl-CS"/>
        </w:rPr>
      </w:pPr>
      <w:r w:rsidRPr="001C5D1B">
        <w:rPr>
          <w:rFonts w:ascii="Times New Roman" w:hAnsi="Times New Roman"/>
          <w:lang w:val="sr-Cyrl-CS"/>
        </w:rPr>
        <w:t xml:space="preserve">- да је предмет јавне набавке обликован је по партијама, и то: </w:t>
      </w:r>
      <w:r w:rsidR="001C5D1B" w:rsidRPr="001C5D1B">
        <w:rPr>
          <w:rFonts w:ascii="Times New Roman" w:hAnsi="Times New Roman"/>
          <w:lang w:val="ru-RU"/>
        </w:rPr>
        <w:t>Партија 1 –</w:t>
      </w:r>
      <w:r w:rsidR="001C5D1B" w:rsidRPr="001C5D1B">
        <w:rPr>
          <w:rFonts w:ascii="Times New Roman" w:hAnsi="Times New Roman"/>
          <w:lang w:val="sr-Cyrl-CS"/>
        </w:rPr>
        <w:t xml:space="preserve"> К</w:t>
      </w:r>
      <w:r w:rsidR="003D07C8">
        <w:rPr>
          <w:rFonts w:ascii="Times New Roman" w:hAnsi="Times New Roman"/>
          <w:lang w:val="ru-RU"/>
        </w:rPr>
        <w:t xml:space="preserve">њиге домаћих издавач, </w:t>
      </w:r>
      <w:r w:rsidR="003D07C8" w:rsidRPr="003D07C8">
        <w:rPr>
          <w:rFonts w:ascii="Times New Roman" w:hAnsi="Times New Roman" w:cs="Times New Roman"/>
          <w:lang w:val="ru-RU"/>
        </w:rPr>
        <w:t xml:space="preserve">Партија 2 – </w:t>
      </w:r>
      <w:r w:rsidR="003D07C8" w:rsidRPr="003D07C8">
        <w:rPr>
          <w:rFonts w:ascii="Times New Roman" w:hAnsi="Times New Roman" w:cs="Times New Roman"/>
          <w:lang w:val="sr-Cyrl-CS"/>
        </w:rPr>
        <w:t>К</w:t>
      </w:r>
      <w:r w:rsidR="003D07C8" w:rsidRPr="003D07C8">
        <w:rPr>
          <w:rFonts w:ascii="Times New Roman" w:hAnsi="Times New Roman" w:cs="Times New Roman"/>
          <w:lang w:val="ru-RU"/>
        </w:rPr>
        <w:t>њиге страних издавача</w:t>
      </w:r>
      <w:r w:rsidR="003D07C8">
        <w:rPr>
          <w:rFonts w:ascii="Times New Roman" w:hAnsi="Times New Roman" w:cs="Times New Roman"/>
        </w:rPr>
        <w:t xml:space="preserve"> 1</w:t>
      </w:r>
      <w:r w:rsidR="003D07C8">
        <w:rPr>
          <w:rFonts w:ascii="Times New Roman" w:hAnsi="Times New Roman" w:cs="Times New Roman"/>
          <w:lang w:val="sr-Cyrl-CS"/>
        </w:rPr>
        <w:t xml:space="preserve"> и </w:t>
      </w:r>
      <w:r w:rsidR="003D07C8" w:rsidRPr="003D07C8">
        <w:rPr>
          <w:rFonts w:ascii="Times New Roman" w:hAnsi="Times New Roman" w:cs="Times New Roman"/>
          <w:lang w:val="ru-RU"/>
        </w:rPr>
        <w:t xml:space="preserve">Партија 3 – </w:t>
      </w:r>
      <w:r w:rsidR="003D07C8" w:rsidRPr="003D07C8">
        <w:rPr>
          <w:rFonts w:ascii="Times New Roman" w:hAnsi="Times New Roman" w:cs="Times New Roman"/>
          <w:lang w:val="sr-Cyrl-CS"/>
        </w:rPr>
        <w:t>К</w:t>
      </w:r>
      <w:r w:rsidR="003D07C8" w:rsidRPr="003D07C8">
        <w:rPr>
          <w:rFonts w:ascii="Times New Roman" w:hAnsi="Times New Roman" w:cs="Times New Roman"/>
          <w:lang w:val="ru-RU"/>
        </w:rPr>
        <w:t>њиге страних издавача</w:t>
      </w:r>
      <w:r w:rsidR="003D07C8">
        <w:rPr>
          <w:rFonts w:ascii="Times New Roman" w:hAnsi="Times New Roman" w:cs="Times New Roman"/>
          <w:lang w:val="ru-RU"/>
        </w:rPr>
        <w:t xml:space="preserve"> 2</w:t>
      </w:r>
      <w:r w:rsidR="003D07C8" w:rsidRPr="003D07C8">
        <w:rPr>
          <w:rFonts w:ascii="Times New Roman" w:hAnsi="Times New Roman" w:cs="Times New Roman"/>
          <w:lang w:val="ru-RU"/>
        </w:rPr>
        <w:t>.</w:t>
      </w:r>
    </w:p>
    <w:p w:rsidR="00B27639" w:rsidRPr="00E564D0" w:rsidRDefault="00B27639" w:rsidP="00143A8D">
      <w:pPr>
        <w:spacing w:after="0" w:line="240" w:lineRule="auto"/>
        <w:ind w:firstLine="1418"/>
        <w:jc w:val="both"/>
        <w:rPr>
          <w:rFonts w:ascii="Times New Roman" w:hAnsi="Times New Roman" w:cs="Times New Roman"/>
          <w:lang w:val="sr-Cyrl-CS"/>
        </w:rPr>
      </w:pPr>
      <w:r w:rsidRPr="001C5D1B">
        <w:rPr>
          <w:rFonts w:ascii="Times New Roman" w:hAnsi="Times New Roman" w:cs="Times New Roman"/>
          <w:lang w:val="sr-Cyrl-CS"/>
        </w:rPr>
        <w:t>- да је Добављач доставио (заједничку/са подизвођачем)</w:t>
      </w:r>
      <w:r w:rsidRPr="00E564D0">
        <w:rPr>
          <w:rFonts w:ascii="Times New Roman" w:hAnsi="Times New Roman" w:cs="Times New Roman"/>
          <w:lang w:val="sr-Cyrl-CS"/>
        </w:rPr>
        <w:t xml:space="preserve"> понуду број </w:t>
      </w:r>
      <w:r w:rsidRPr="00E564D0">
        <w:rPr>
          <w:rFonts w:ascii="Times New Roman" w:hAnsi="Times New Roman" w:cs="Times New Roman"/>
          <w:b/>
          <w:bCs/>
          <w:lang w:val="sr-Cyrl-CS"/>
        </w:rPr>
        <w:t>(биће преузето из понуде)</w:t>
      </w:r>
      <w:r w:rsidRPr="00E564D0">
        <w:rPr>
          <w:rFonts w:ascii="Times New Roman" w:hAnsi="Times New Roman" w:cs="Times New Roman"/>
          <w:lang w:val="sr-Cyrl-CS"/>
        </w:rPr>
        <w:t>, која у потпуности одговара спецификацијама из конкурсне документације, налази се у прилогу Уговора и саставни је део Уговора;</w:t>
      </w:r>
    </w:p>
    <w:p w:rsidR="00B27639" w:rsidRPr="00E564D0" w:rsidRDefault="00B27639" w:rsidP="00143A8D">
      <w:pPr>
        <w:autoSpaceDE w:val="0"/>
        <w:autoSpaceDN w:val="0"/>
        <w:adjustRightInd w:val="0"/>
        <w:spacing w:after="0" w:line="240" w:lineRule="auto"/>
        <w:ind w:firstLine="1418"/>
        <w:jc w:val="both"/>
        <w:rPr>
          <w:rFonts w:ascii="Times New Roman" w:hAnsi="Times New Roman" w:cs="Times New Roman"/>
          <w:lang w:val="sr-Cyrl-CS"/>
        </w:rPr>
      </w:pPr>
      <w:r w:rsidRPr="00E564D0">
        <w:rPr>
          <w:rFonts w:ascii="Times New Roman" w:hAnsi="Times New Roman" w:cs="Times New Roman"/>
          <w:lang w:val="sr-Cyrl-CS"/>
        </w:rPr>
        <w:t xml:space="preserve">- да је Наручилац Одлуком о додели уговора број </w:t>
      </w:r>
      <w:r w:rsidRPr="00E564D0">
        <w:rPr>
          <w:rFonts w:ascii="Times New Roman" w:hAnsi="Times New Roman" w:cs="Times New Roman"/>
          <w:b/>
          <w:bCs/>
          <w:lang w:val="sr-Cyrl-CS"/>
        </w:rPr>
        <w:t>(попуњава Наручилац)</w:t>
      </w:r>
      <w:r w:rsidRPr="00E564D0">
        <w:rPr>
          <w:rFonts w:ascii="Times New Roman" w:hAnsi="Times New Roman" w:cs="Times New Roman"/>
          <w:lang w:val="sr-Cyrl-CS"/>
        </w:rPr>
        <w:t xml:space="preserve">, доделио уговор за </w:t>
      </w:r>
      <w:r w:rsidRPr="00E564D0">
        <w:rPr>
          <w:rFonts w:ascii="Times New Roman" w:hAnsi="Times New Roman" w:cs="Times New Roman"/>
          <w:b/>
          <w:bCs/>
          <w:lang w:val="sr-Cyrl-CS"/>
        </w:rPr>
        <w:t>(попуњава Наручилац)</w:t>
      </w:r>
      <w:r w:rsidRPr="00E564D0">
        <w:rPr>
          <w:rFonts w:ascii="Times New Roman" w:hAnsi="Times New Roman" w:cs="Times New Roman"/>
          <w:lang w:val="sr-Cyrl-CS"/>
        </w:rPr>
        <w:t>;</w:t>
      </w:r>
    </w:p>
    <w:p w:rsidR="00B27639" w:rsidRPr="00E564D0" w:rsidRDefault="00B27639" w:rsidP="00143A8D">
      <w:pPr>
        <w:autoSpaceDE w:val="0"/>
        <w:autoSpaceDN w:val="0"/>
        <w:adjustRightInd w:val="0"/>
        <w:spacing w:after="0" w:line="240" w:lineRule="auto"/>
        <w:ind w:firstLine="1440"/>
        <w:jc w:val="both"/>
        <w:rPr>
          <w:rFonts w:ascii="Times New Roman" w:hAnsi="Times New Roman" w:cs="Times New Roman"/>
          <w:color w:val="FF0000"/>
          <w:lang w:val="sr-Cyrl-CS"/>
        </w:rPr>
      </w:pPr>
      <w:r w:rsidRPr="00E564D0">
        <w:rPr>
          <w:rFonts w:ascii="Times New Roman" w:hAnsi="Times New Roman" w:cs="Times New Roman"/>
          <w:lang w:val="sr-Cyrl-CS"/>
        </w:rPr>
        <w:t>- да Наручилац овај уговор закључује на основу члана 113. Закона о јавним набавкама;</w:t>
      </w:r>
    </w:p>
    <w:p w:rsidR="00B27639" w:rsidRPr="00E564D0" w:rsidRDefault="00B27639" w:rsidP="00143A8D">
      <w:pPr>
        <w:autoSpaceDE w:val="0"/>
        <w:autoSpaceDN w:val="0"/>
        <w:adjustRightInd w:val="0"/>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 xml:space="preserve">- да ће Добављач извршење уговорених обавеза по овом Уговору делимично поверити Подизвођачу </w:t>
      </w:r>
      <w:r w:rsidRPr="00E564D0">
        <w:rPr>
          <w:rFonts w:ascii="Times New Roman" w:hAnsi="Times New Roman" w:cs="Times New Roman"/>
          <w:b/>
          <w:bCs/>
          <w:lang w:val="sr-Cyrl-CS"/>
        </w:rPr>
        <w:t>(попуњава Наручилац).</w:t>
      </w:r>
    </w:p>
    <w:p w:rsidR="001C5D1B" w:rsidRDefault="001C5D1B" w:rsidP="00A74770">
      <w:pPr>
        <w:pStyle w:val="Default"/>
        <w:rPr>
          <w:rFonts w:ascii="Times New Roman" w:hAnsi="Times New Roman"/>
          <w:b/>
          <w:sz w:val="22"/>
          <w:szCs w:val="22"/>
          <w:lang w:val="ru-RU"/>
        </w:rPr>
      </w:pPr>
    </w:p>
    <w:p w:rsidR="001C5D1B" w:rsidRDefault="001C5D1B" w:rsidP="00A74770">
      <w:pPr>
        <w:pStyle w:val="Default"/>
        <w:rPr>
          <w:rFonts w:ascii="Times New Roman" w:hAnsi="Times New Roman"/>
          <w:b/>
          <w:sz w:val="22"/>
          <w:szCs w:val="22"/>
          <w:lang w:val="ru-RU"/>
        </w:rPr>
      </w:pPr>
    </w:p>
    <w:p w:rsidR="00A74770" w:rsidRPr="00E564D0" w:rsidRDefault="00A74770" w:rsidP="00A74770">
      <w:pPr>
        <w:pStyle w:val="Default"/>
        <w:rPr>
          <w:rFonts w:ascii="Times New Roman" w:hAnsi="Times New Roman"/>
          <w:b/>
          <w:sz w:val="22"/>
          <w:szCs w:val="22"/>
          <w:lang w:val="ru-RU"/>
        </w:rPr>
      </w:pPr>
      <w:r w:rsidRPr="00E564D0">
        <w:rPr>
          <w:rFonts w:ascii="Times New Roman" w:hAnsi="Times New Roman"/>
          <w:b/>
          <w:sz w:val="22"/>
          <w:szCs w:val="22"/>
          <w:lang w:val="ru-RU"/>
        </w:rPr>
        <w:t>ПРЕДМЕТ, ЦЕНА И НАЧИН ПЛАЋАЊА</w:t>
      </w:r>
    </w:p>
    <w:p w:rsidR="00B27639" w:rsidRPr="00E564D0" w:rsidRDefault="00B27639" w:rsidP="00143A8D">
      <w:pPr>
        <w:pStyle w:val="Default"/>
        <w:ind w:firstLine="720"/>
        <w:jc w:val="both"/>
        <w:rPr>
          <w:rFonts w:ascii="Times New Roman" w:hAnsi="Times New Roman"/>
          <w:color w:val="FF0000"/>
          <w:sz w:val="22"/>
          <w:szCs w:val="22"/>
          <w:lang w:val="sr-Cyrl-CS"/>
        </w:rPr>
      </w:pPr>
    </w:p>
    <w:p w:rsidR="00B27639" w:rsidRPr="00E564D0" w:rsidRDefault="00B27639" w:rsidP="00143A8D">
      <w:pPr>
        <w:pStyle w:val="Default"/>
        <w:jc w:val="center"/>
        <w:rPr>
          <w:rFonts w:ascii="Times New Roman" w:hAnsi="Times New Roman"/>
          <w:color w:val="auto"/>
          <w:sz w:val="22"/>
          <w:szCs w:val="22"/>
          <w:lang w:val="sr-Cyrl-CS"/>
        </w:rPr>
      </w:pPr>
      <w:r w:rsidRPr="00E564D0">
        <w:rPr>
          <w:rFonts w:ascii="Times New Roman" w:hAnsi="Times New Roman"/>
          <w:b/>
          <w:bCs/>
          <w:color w:val="auto"/>
          <w:sz w:val="22"/>
          <w:szCs w:val="22"/>
          <w:lang w:val="sr-Cyrl-CS"/>
        </w:rPr>
        <w:t>Члан 1.</w:t>
      </w:r>
    </w:p>
    <w:p w:rsidR="00B27639" w:rsidRPr="00E564D0" w:rsidRDefault="00B27639" w:rsidP="00143A8D">
      <w:pPr>
        <w:pStyle w:val="Default"/>
        <w:jc w:val="both"/>
        <w:rPr>
          <w:rFonts w:ascii="Times New Roman" w:hAnsi="Times New Roman"/>
          <w:sz w:val="22"/>
          <w:szCs w:val="22"/>
          <w:lang w:val="sr-Cyrl-CS"/>
        </w:rPr>
      </w:pPr>
      <w:r w:rsidRPr="00E564D0">
        <w:rPr>
          <w:rFonts w:ascii="Times New Roman" w:hAnsi="Times New Roman"/>
          <w:b/>
          <w:bCs/>
          <w:color w:val="auto"/>
          <w:sz w:val="22"/>
          <w:szCs w:val="22"/>
          <w:lang w:val="sr-Cyrl-CS"/>
        </w:rPr>
        <w:t xml:space="preserve"> </w:t>
      </w:r>
      <w:r w:rsidRPr="00E564D0">
        <w:rPr>
          <w:rFonts w:ascii="Times New Roman" w:hAnsi="Times New Roman"/>
          <w:b/>
          <w:bCs/>
          <w:color w:val="auto"/>
          <w:sz w:val="22"/>
          <w:szCs w:val="22"/>
          <w:lang w:val="sr-Cyrl-CS"/>
        </w:rPr>
        <w:tab/>
      </w:r>
      <w:r w:rsidRPr="00E564D0">
        <w:rPr>
          <w:rFonts w:ascii="Times New Roman" w:hAnsi="Times New Roman"/>
          <w:b/>
          <w:bCs/>
          <w:color w:val="auto"/>
          <w:sz w:val="22"/>
          <w:szCs w:val="22"/>
          <w:lang w:val="sr-Cyrl-CS"/>
        </w:rPr>
        <w:tab/>
      </w:r>
      <w:r w:rsidRPr="00E564D0">
        <w:rPr>
          <w:rFonts w:ascii="Times New Roman" w:hAnsi="Times New Roman"/>
          <w:sz w:val="22"/>
          <w:szCs w:val="22"/>
          <w:lang w:val="ru-RU"/>
        </w:rPr>
        <w:t>Предмет Уговора је испорука књига за библиотеке, уџбеника и стручне литературе за потребе Филозофског факултета у Београду</w:t>
      </w:r>
      <w:r w:rsidRPr="00E564D0">
        <w:rPr>
          <w:rFonts w:ascii="Times New Roman" w:hAnsi="Times New Roman"/>
          <w:sz w:val="22"/>
          <w:szCs w:val="22"/>
          <w:lang w:val="sr-Cyrl-CS"/>
        </w:rPr>
        <w:t xml:space="preserve"> и то:</w:t>
      </w:r>
    </w:p>
    <w:p w:rsidR="00B27639" w:rsidRPr="00E564D0" w:rsidRDefault="00B27639" w:rsidP="00143A8D">
      <w:pPr>
        <w:pStyle w:val="Default"/>
        <w:jc w:val="center"/>
        <w:rPr>
          <w:rFonts w:ascii="Times New Roman" w:hAnsi="Times New Roman"/>
          <w:sz w:val="22"/>
          <w:szCs w:val="22"/>
          <w:lang w:val="ru-RU"/>
        </w:rPr>
      </w:pPr>
      <w:r w:rsidRPr="00E564D0">
        <w:rPr>
          <w:rFonts w:ascii="Times New Roman" w:hAnsi="Times New Roman"/>
          <w:b/>
          <w:bCs/>
          <w:sz w:val="22"/>
          <w:szCs w:val="22"/>
          <w:lang w:val="ru-RU"/>
        </w:rPr>
        <w:t>(</w:t>
      </w:r>
      <w:r w:rsidRPr="00E564D0">
        <w:rPr>
          <w:rFonts w:ascii="Times New Roman" w:hAnsi="Times New Roman"/>
          <w:b/>
          <w:bCs/>
          <w:sz w:val="22"/>
          <w:szCs w:val="22"/>
          <w:u w:val="single"/>
          <w:lang w:val="ru-RU"/>
        </w:rPr>
        <w:t>спецификација ће бити преузета из понуде</w:t>
      </w:r>
      <w:r w:rsidRPr="00E564D0">
        <w:rPr>
          <w:rFonts w:ascii="Times New Roman" w:hAnsi="Times New Roman"/>
          <w:b/>
          <w:bCs/>
          <w:sz w:val="22"/>
          <w:szCs w:val="22"/>
          <w:lang w:val="ru-RU"/>
        </w:rPr>
        <w:t xml:space="preserve">) </w:t>
      </w:r>
    </w:p>
    <w:p w:rsidR="00B27639" w:rsidRPr="00E564D0" w:rsidRDefault="00B27639" w:rsidP="00143A8D">
      <w:pPr>
        <w:tabs>
          <w:tab w:val="left" w:pos="4774"/>
        </w:tabs>
        <w:spacing w:after="0" w:line="240" w:lineRule="auto"/>
        <w:jc w:val="center"/>
        <w:rPr>
          <w:rFonts w:ascii="Times New Roman" w:hAnsi="Times New Roman" w:cs="Times New Roman"/>
          <w:b/>
          <w:bCs/>
          <w:lang w:val="sr-Latn-CS"/>
        </w:rPr>
      </w:pPr>
    </w:p>
    <w:p w:rsidR="00B27639" w:rsidRPr="00E564D0" w:rsidRDefault="00B27639" w:rsidP="00143A8D">
      <w:pPr>
        <w:tabs>
          <w:tab w:val="left" w:pos="4774"/>
        </w:tabs>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Члан 2.</w:t>
      </w:r>
    </w:p>
    <w:p w:rsidR="00B27639" w:rsidRPr="00E564D0" w:rsidRDefault="00B27639" w:rsidP="00AE37FE">
      <w:pPr>
        <w:pStyle w:val="Default"/>
        <w:ind w:left="1418" w:firstLine="15"/>
        <w:jc w:val="both"/>
        <w:rPr>
          <w:rFonts w:ascii="Times New Roman" w:hAnsi="Times New Roman"/>
          <w:sz w:val="22"/>
          <w:szCs w:val="22"/>
          <w:lang w:val="sr-Cyrl-CS"/>
        </w:rPr>
      </w:pPr>
      <w:r w:rsidRPr="00E564D0">
        <w:rPr>
          <w:rFonts w:ascii="Times New Roman" w:hAnsi="Times New Roman"/>
          <w:sz w:val="22"/>
          <w:szCs w:val="22"/>
          <w:lang w:val="ru-RU"/>
        </w:rPr>
        <w:t xml:space="preserve">Укупна уговорена цена износи </w:t>
      </w:r>
      <w:r w:rsidRPr="00E564D0">
        <w:rPr>
          <w:rFonts w:ascii="Times New Roman" w:hAnsi="Times New Roman"/>
          <w:b/>
          <w:bCs/>
          <w:color w:val="auto"/>
          <w:sz w:val="22"/>
          <w:szCs w:val="22"/>
          <w:lang w:val="sr-Cyrl-CS"/>
        </w:rPr>
        <w:t>(биће преузето из понуде)</w:t>
      </w:r>
      <w:r w:rsidRPr="00E564D0">
        <w:rPr>
          <w:rFonts w:ascii="Times New Roman" w:hAnsi="Times New Roman"/>
          <w:color w:val="FF0000"/>
          <w:sz w:val="22"/>
          <w:szCs w:val="22"/>
          <w:lang w:val="sr-Cyrl-CS"/>
        </w:rPr>
        <w:t xml:space="preserve"> </w:t>
      </w:r>
      <w:r w:rsidRPr="00E564D0">
        <w:rPr>
          <w:rFonts w:ascii="Times New Roman" w:hAnsi="Times New Roman"/>
          <w:sz w:val="22"/>
          <w:szCs w:val="22"/>
          <w:lang w:val="ru-RU"/>
        </w:rPr>
        <w:t xml:space="preserve">динара, без ПДВ-а. </w:t>
      </w:r>
      <w:r w:rsidRPr="00E564D0">
        <w:rPr>
          <w:rFonts w:ascii="Times New Roman" w:hAnsi="Times New Roman"/>
          <w:sz w:val="22"/>
          <w:szCs w:val="22"/>
          <w:lang w:val="sr-Cyrl-CS"/>
        </w:rPr>
        <w:t>Јединична цена је фиксна.</w:t>
      </w:r>
      <w:r w:rsidRPr="00E564D0">
        <w:rPr>
          <w:rFonts w:ascii="Times New Roman" w:hAnsi="Times New Roman"/>
          <w:color w:val="FF0000"/>
          <w:sz w:val="22"/>
          <w:szCs w:val="22"/>
          <w:lang w:val="sr-Cyrl-CS"/>
        </w:rPr>
        <w:t xml:space="preserve"> </w:t>
      </w:r>
    </w:p>
    <w:p w:rsidR="00B27639" w:rsidRPr="00E564D0" w:rsidRDefault="00B27639" w:rsidP="00521A7D">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lang w:val="sr-Cyrl-CS"/>
        </w:rPr>
        <w:t xml:space="preserve">У цену </w:t>
      </w:r>
      <w:r w:rsidRPr="00E564D0">
        <w:rPr>
          <w:rFonts w:ascii="Times New Roman" w:hAnsi="Times New Roman" w:cs="Times New Roman"/>
          <w:lang w:val="ru-RU"/>
        </w:rPr>
        <w:t>испоруке су урачунати</w:t>
      </w:r>
      <w:r w:rsidRPr="00E564D0">
        <w:rPr>
          <w:rFonts w:ascii="Times New Roman" w:hAnsi="Times New Roman" w:cs="Times New Roman"/>
          <w:lang w:val="sr-Cyrl-CS"/>
        </w:rPr>
        <w:t xml:space="preserve"> трошкови транспорта и остали зависни трошкови.</w:t>
      </w:r>
      <w:r w:rsidRPr="00E564D0">
        <w:rPr>
          <w:rFonts w:ascii="Times New Roman" w:hAnsi="Times New Roman" w:cs="Times New Roman"/>
        </w:rPr>
        <w:t xml:space="preserve"> </w:t>
      </w:r>
    </w:p>
    <w:p w:rsidR="00B27639" w:rsidRPr="00E564D0" w:rsidRDefault="00B27639" w:rsidP="00B00E32">
      <w:pPr>
        <w:spacing w:after="0" w:line="240" w:lineRule="auto"/>
        <w:ind w:firstLine="720"/>
        <w:jc w:val="both"/>
        <w:rPr>
          <w:rFonts w:ascii="Times New Roman" w:hAnsi="Times New Roman" w:cs="Times New Roman"/>
          <w:b/>
          <w:bCs/>
        </w:rPr>
      </w:pPr>
      <w:r w:rsidRPr="00E564D0">
        <w:rPr>
          <w:rFonts w:ascii="Times New Roman" w:hAnsi="Times New Roman" w:cs="Times New Roman"/>
          <w:b/>
          <w:bCs/>
          <w:lang w:val="sr-Cyrl-CS"/>
        </w:rPr>
        <w:t xml:space="preserve">   </w:t>
      </w:r>
    </w:p>
    <w:p w:rsidR="00FD3D80" w:rsidRPr="00E564D0" w:rsidRDefault="00FD3D80" w:rsidP="00FD3D80">
      <w:pPr>
        <w:spacing w:after="0" w:line="240" w:lineRule="auto"/>
        <w:ind w:left="3600" w:firstLine="720"/>
        <w:rPr>
          <w:rFonts w:ascii="Times New Roman" w:hAnsi="Times New Roman" w:cs="Times New Roman"/>
          <w:b/>
          <w:bCs/>
          <w:color w:val="000000"/>
          <w:lang w:val="ru-RU"/>
        </w:rPr>
      </w:pPr>
      <w:r w:rsidRPr="00E564D0">
        <w:rPr>
          <w:rFonts w:ascii="Times New Roman" w:hAnsi="Times New Roman" w:cs="Times New Roman"/>
          <w:b/>
          <w:bCs/>
          <w:color w:val="000000"/>
          <w:lang w:val="ru-RU"/>
        </w:rPr>
        <w:t>Члан 3.</w:t>
      </w:r>
    </w:p>
    <w:p w:rsidR="009668D3" w:rsidRPr="00E564D0" w:rsidRDefault="00FD3D80" w:rsidP="009668D3">
      <w:pPr>
        <w:spacing w:after="0" w:line="240" w:lineRule="auto"/>
        <w:ind w:firstLine="1440"/>
        <w:jc w:val="both"/>
        <w:rPr>
          <w:rFonts w:ascii="Times New Roman" w:hAnsi="Times New Roman" w:cs="Times New Roman"/>
        </w:rPr>
      </w:pPr>
      <w:r w:rsidRPr="00E564D0">
        <w:rPr>
          <w:rFonts w:ascii="Times New Roman" w:hAnsi="Times New Roman" w:cs="Times New Roman"/>
          <w:lang w:val="sr-Cyrl-CS"/>
        </w:rPr>
        <w:t>Добављач је дужан да издаје више појединачних рачуна, односно фактура о извршеној испоруци књига, и то за библиотеку</w:t>
      </w:r>
      <w:r w:rsidR="00C678A9">
        <w:rPr>
          <w:rFonts w:ascii="Times New Roman" w:hAnsi="Times New Roman" w:cs="Times New Roman"/>
          <w:lang w:val="sr-Cyrl-CS"/>
        </w:rPr>
        <w:t xml:space="preserve"> одељења/наведеног корисника</w:t>
      </w:r>
      <w:r w:rsidRPr="00E564D0">
        <w:rPr>
          <w:rFonts w:ascii="Times New Roman" w:hAnsi="Times New Roman" w:cs="Times New Roman"/>
          <w:lang w:val="sr-Cyrl-CS"/>
        </w:rPr>
        <w:t xml:space="preserve"> </w:t>
      </w:r>
      <w:r w:rsidR="00C678A9">
        <w:rPr>
          <w:rFonts w:ascii="Times New Roman" w:hAnsi="Times New Roman" w:cs="Times New Roman"/>
          <w:lang w:val="sr-Cyrl-CS"/>
        </w:rPr>
        <w:t xml:space="preserve">из спецификације </w:t>
      </w:r>
      <w:r w:rsidRPr="00E564D0">
        <w:rPr>
          <w:rFonts w:ascii="Times New Roman" w:hAnsi="Times New Roman" w:cs="Times New Roman"/>
          <w:lang w:val="sr-Cyrl-CS"/>
        </w:rPr>
        <w:t xml:space="preserve">посебан рачун, односно фактуру. У рачуну треба бити наведена </w:t>
      </w:r>
      <w:r w:rsidR="00C678A9" w:rsidRPr="00E564D0">
        <w:rPr>
          <w:rFonts w:ascii="Times New Roman" w:hAnsi="Times New Roman" w:cs="Times New Roman"/>
          <w:lang w:val="sr-Cyrl-CS"/>
        </w:rPr>
        <w:t>библиотеку</w:t>
      </w:r>
      <w:r w:rsidR="00C678A9">
        <w:rPr>
          <w:rFonts w:ascii="Times New Roman" w:hAnsi="Times New Roman" w:cs="Times New Roman"/>
          <w:lang w:val="sr-Cyrl-CS"/>
        </w:rPr>
        <w:t xml:space="preserve"> одељења/наведени корисника</w:t>
      </w:r>
      <w:r w:rsidRPr="00E564D0">
        <w:rPr>
          <w:rFonts w:ascii="Times New Roman" w:hAnsi="Times New Roman" w:cs="Times New Roman"/>
          <w:lang w:val="sr-Cyrl-CS"/>
        </w:rPr>
        <w:t xml:space="preserve"> из спецификације наручиоца и само наслови књига који су испоручени тој </w:t>
      </w:r>
      <w:r w:rsidR="00C678A9" w:rsidRPr="00E564D0">
        <w:rPr>
          <w:rFonts w:ascii="Times New Roman" w:hAnsi="Times New Roman" w:cs="Times New Roman"/>
          <w:lang w:val="sr-Cyrl-CS"/>
        </w:rPr>
        <w:t>библиоте</w:t>
      </w:r>
      <w:r w:rsidR="00C678A9">
        <w:rPr>
          <w:rFonts w:ascii="Times New Roman" w:hAnsi="Times New Roman" w:cs="Times New Roman"/>
          <w:lang w:val="sr-Cyrl-CS"/>
        </w:rPr>
        <w:t>ци одељења/наведеном кориснику</w:t>
      </w:r>
      <w:r w:rsidRPr="00E564D0">
        <w:rPr>
          <w:rFonts w:ascii="Times New Roman" w:hAnsi="Times New Roman" w:cs="Times New Roman"/>
          <w:lang w:val="sr-Cyrl-CS"/>
        </w:rPr>
        <w:t>. Добављач</w:t>
      </w:r>
      <w:r w:rsidRPr="00E564D0">
        <w:rPr>
          <w:rFonts w:ascii="Times New Roman" w:hAnsi="Times New Roman" w:cs="Times New Roman"/>
          <w:bCs/>
          <w:lang w:val="sr-Cyrl-CS"/>
        </w:rPr>
        <w:t xml:space="preserve"> је дужан да</w:t>
      </w:r>
      <w:r w:rsidRPr="00E564D0">
        <w:rPr>
          <w:rFonts w:ascii="Times New Roman" w:hAnsi="Times New Roman" w:cs="Times New Roman"/>
        </w:rPr>
        <w:t xml:space="preserve"> на рачуну наведе </w:t>
      </w:r>
      <w:r w:rsidRPr="00E564D0">
        <w:rPr>
          <w:rFonts w:ascii="Times New Roman" w:hAnsi="Times New Roman" w:cs="Times New Roman"/>
          <w:lang w:val="sr-Cyrl-CS"/>
        </w:rPr>
        <w:t>датум</w:t>
      </w:r>
      <w:r w:rsidRPr="00E564D0">
        <w:rPr>
          <w:rFonts w:ascii="Times New Roman" w:hAnsi="Times New Roman" w:cs="Times New Roman"/>
        </w:rPr>
        <w:t xml:space="preserve"> </w:t>
      </w:r>
      <w:r w:rsidRPr="00E564D0">
        <w:rPr>
          <w:rFonts w:ascii="Times New Roman" w:hAnsi="Times New Roman" w:cs="Times New Roman"/>
          <w:lang w:val="sr-Cyrl-CS"/>
        </w:rPr>
        <w:t xml:space="preserve">и </w:t>
      </w:r>
      <w:r w:rsidRPr="00E564D0">
        <w:rPr>
          <w:rFonts w:ascii="Times New Roman" w:hAnsi="Times New Roman" w:cs="Times New Roman"/>
        </w:rPr>
        <w:t xml:space="preserve">број </w:t>
      </w:r>
      <w:r w:rsidRPr="00E564D0">
        <w:rPr>
          <w:rFonts w:ascii="Times New Roman" w:hAnsi="Times New Roman" w:cs="Times New Roman"/>
          <w:lang w:val="sr-Cyrl-CS"/>
        </w:rPr>
        <w:t xml:space="preserve">под којим је </w:t>
      </w:r>
      <w:r w:rsidRPr="00E564D0">
        <w:rPr>
          <w:rFonts w:ascii="Times New Roman" w:hAnsi="Times New Roman" w:cs="Times New Roman"/>
        </w:rPr>
        <w:t>уговор</w:t>
      </w:r>
      <w:r w:rsidRPr="00E564D0">
        <w:rPr>
          <w:rFonts w:ascii="Times New Roman" w:hAnsi="Times New Roman" w:cs="Times New Roman"/>
          <w:lang w:val="sr-Cyrl-CS"/>
        </w:rPr>
        <w:t xml:space="preserve"> </w:t>
      </w:r>
      <w:r w:rsidRPr="00E564D0">
        <w:rPr>
          <w:rFonts w:ascii="Times New Roman" w:hAnsi="Times New Roman" w:cs="Times New Roman"/>
        </w:rPr>
        <w:t xml:space="preserve">заведен код </w:t>
      </w:r>
      <w:r w:rsidRPr="00E564D0">
        <w:rPr>
          <w:rFonts w:ascii="Times New Roman" w:hAnsi="Times New Roman" w:cs="Times New Roman"/>
          <w:lang w:val="sr-Cyrl-CS"/>
        </w:rPr>
        <w:t>Наручиоца</w:t>
      </w:r>
      <w:r w:rsidRPr="00E564D0">
        <w:rPr>
          <w:rFonts w:ascii="Times New Roman" w:hAnsi="Times New Roman" w:cs="Times New Roman"/>
        </w:rPr>
        <w:t>.</w:t>
      </w:r>
    </w:p>
    <w:p w:rsidR="009668D3" w:rsidRPr="00E564D0" w:rsidRDefault="009668D3" w:rsidP="009668D3">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Плаћање ће се извршити на основу документа о успешно извршеној испоруци добара потписаног од стране овлашћених лица Наручиоца и Добављача, у року од 10 дана, по пријему фактуре, оверене од стране овлашћеног лица Наручиоца.</w:t>
      </w:r>
      <w:r w:rsidRPr="00E564D0">
        <w:rPr>
          <w:rFonts w:ascii="Times New Roman" w:hAnsi="Times New Roman" w:cs="Times New Roman"/>
        </w:rPr>
        <w:t xml:space="preserve"> </w:t>
      </w:r>
      <w:r w:rsidR="001C5D1B">
        <w:rPr>
          <w:rFonts w:ascii="Times New Roman" w:hAnsi="Times New Roman" w:cs="Times New Roman"/>
          <w:lang w:val="sr-Cyrl-CS"/>
        </w:rPr>
        <w:t>(Партија</w:t>
      </w:r>
      <w:r w:rsidR="008B7C01">
        <w:rPr>
          <w:rFonts w:ascii="Times New Roman" w:hAnsi="Times New Roman" w:cs="Times New Roman"/>
          <w:lang w:val="sr-Cyrl-CS"/>
        </w:rPr>
        <w:t xml:space="preserve"> 1</w:t>
      </w:r>
      <w:r w:rsidRPr="00E564D0">
        <w:rPr>
          <w:rFonts w:ascii="Times New Roman" w:hAnsi="Times New Roman" w:cs="Times New Roman"/>
          <w:lang w:val="sr-Cyrl-CS"/>
        </w:rPr>
        <w:t xml:space="preserve">).  </w:t>
      </w:r>
    </w:p>
    <w:p w:rsidR="00FD3D80" w:rsidRPr="00E564D0" w:rsidRDefault="00FD3D80" w:rsidP="00FD3D80">
      <w:pPr>
        <w:spacing w:after="0" w:line="240" w:lineRule="auto"/>
        <w:ind w:firstLine="1440"/>
        <w:jc w:val="both"/>
        <w:rPr>
          <w:rFonts w:ascii="Times New Roman" w:hAnsi="Times New Roman" w:cs="Times New Roman"/>
        </w:rPr>
      </w:pPr>
      <w:r w:rsidRPr="00E564D0">
        <w:rPr>
          <w:rFonts w:ascii="Times New Roman" w:hAnsi="Times New Roman" w:cs="Times New Roman"/>
        </w:rPr>
        <w:t>Добављач</w:t>
      </w:r>
      <w:r w:rsidRPr="00E564D0">
        <w:rPr>
          <w:rFonts w:ascii="Times New Roman" w:hAnsi="Times New Roman" w:cs="Times New Roman"/>
          <w:lang w:val="sr-Cyrl-CS"/>
        </w:rPr>
        <w:t xml:space="preserve"> </w:t>
      </w:r>
      <w:r w:rsidRPr="00E564D0">
        <w:rPr>
          <w:rFonts w:ascii="Times New Roman" w:hAnsi="Times New Roman" w:cs="Times New Roman"/>
        </w:rPr>
        <w:t>је дужан да за испоручена добра изврши</w:t>
      </w:r>
      <w:r w:rsidRPr="00E564D0">
        <w:rPr>
          <w:rFonts w:ascii="Times New Roman" w:hAnsi="Times New Roman" w:cs="Times New Roman"/>
          <w:lang w:val="sr-Cyrl-CS"/>
        </w:rPr>
        <w:t xml:space="preserve"> </w:t>
      </w:r>
      <w:r w:rsidRPr="00E564D0">
        <w:rPr>
          <w:rFonts w:ascii="Times New Roman" w:hAnsi="Times New Roman" w:cs="Times New Roman"/>
        </w:rPr>
        <w:t xml:space="preserve">регистрацију фактуре на основу закљученог уговора и на основу расположивих финансијских средства из уговора, у Централном регистру фактура који се води код Управе за трезор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бр. 7/2018). </w:t>
      </w:r>
    </w:p>
    <w:p w:rsidR="00FD3D80" w:rsidRPr="00E564D0" w:rsidRDefault="00FD3D80" w:rsidP="00FD3D80">
      <w:pPr>
        <w:spacing w:after="0" w:line="240" w:lineRule="auto"/>
        <w:ind w:firstLine="1440"/>
        <w:jc w:val="both"/>
        <w:rPr>
          <w:rFonts w:ascii="Times New Roman" w:hAnsi="Times New Roman" w:cs="Times New Roman"/>
        </w:rPr>
      </w:pPr>
      <w:r w:rsidRPr="00E564D0">
        <w:rPr>
          <w:rFonts w:ascii="Times New Roman" w:hAnsi="Times New Roman" w:cs="Times New Roman"/>
        </w:rPr>
        <w:t>Фактура Добављача</w:t>
      </w:r>
      <w:r w:rsidRPr="00E564D0">
        <w:rPr>
          <w:rFonts w:ascii="Times New Roman" w:hAnsi="Times New Roman" w:cs="Times New Roman"/>
          <w:lang w:val="sr-Cyrl-CS"/>
        </w:rPr>
        <w:t xml:space="preserve"> </w:t>
      </w:r>
      <w:r w:rsidRPr="00E564D0">
        <w:rPr>
          <w:rFonts w:ascii="Times New Roman" w:hAnsi="Times New Roman" w:cs="Times New Roman"/>
        </w:rPr>
        <w:t xml:space="preserve">мора бити предата у два примерка на </w:t>
      </w:r>
      <w:r w:rsidRPr="00E564D0">
        <w:rPr>
          <w:rFonts w:ascii="Times New Roman" w:hAnsi="Times New Roman" w:cs="Times New Roman"/>
          <w:lang w:val="sr-Cyrl-CS"/>
        </w:rPr>
        <w:t>Архиви</w:t>
      </w:r>
      <w:r w:rsidRPr="00E564D0">
        <w:rPr>
          <w:rFonts w:ascii="Times New Roman" w:hAnsi="Times New Roman" w:cs="Times New Roman"/>
        </w:rPr>
        <w:t xml:space="preserve"> Наручиоца у року који не може бити дужи од 3 дана, од дана извршене регистрације у Централном регистру фактура. </w:t>
      </w:r>
    </w:p>
    <w:p w:rsidR="00FD3D80" w:rsidRPr="00E564D0" w:rsidRDefault="00FD3D80" w:rsidP="00FD3D80">
      <w:pPr>
        <w:spacing w:after="0" w:line="240" w:lineRule="auto"/>
        <w:ind w:firstLine="1440"/>
        <w:jc w:val="both"/>
        <w:rPr>
          <w:rFonts w:ascii="Times New Roman" w:hAnsi="Times New Roman" w:cs="Times New Roman"/>
        </w:rPr>
      </w:pPr>
      <w:r w:rsidRPr="00E564D0">
        <w:rPr>
          <w:rFonts w:ascii="Times New Roman" w:hAnsi="Times New Roman" w:cs="Times New Roman"/>
        </w:rPr>
        <w:t>Наручилац ће извршити плаћање само ако су фактуре исправно регистроване у Централном регистру фактура и достављене Наручиоцу у року из става 2. овог члана, у супротном Добављач</w:t>
      </w:r>
      <w:r w:rsidRPr="00E564D0">
        <w:rPr>
          <w:rFonts w:ascii="Times New Roman" w:hAnsi="Times New Roman" w:cs="Times New Roman"/>
          <w:lang w:val="sr-Cyrl-CS"/>
        </w:rPr>
        <w:t xml:space="preserve"> </w:t>
      </w:r>
      <w:r w:rsidRPr="00E564D0">
        <w:rPr>
          <w:rFonts w:ascii="Times New Roman" w:hAnsi="Times New Roman" w:cs="Times New Roman"/>
        </w:rPr>
        <w:t>је</w:t>
      </w:r>
      <w:r w:rsidRPr="00E564D0">
        <w:rPr>
          <w:rFonts w:ascii="Times New Roman" w:hAnsi="Times New Roman" w:cs="Times New Roman"/>
          <w:lang w:val="sr-Cyrl-CS"/>
        </w:rPr>
        <w:t xml:space="preserve"> </w:t>
      </w:r>
      <w:r w:rsidRPr="00E564D0">
        <w:rPr>
          <w:rFonts w:ascii="Times New Roman" w:hAnsi="Times New Roman" w:cs="Times New Roman"/>
        </w:rPr>
        <w:t xml:space="preserve">дужан да откаже фактуру. </w:t>
      </w:r>
    </w:p>
    <w:p w:rsidR="00FD3D80" w:rsidRPr="00E564D0" w:rsidRDefault="00FD3D80" w:rsidP="00FD3D80">
      <w:pPr>
        <w:spacing w:after="0" w:line="240" w:lineRule="auto"/>
        <w:ind w:firstLine="1440"/>
        <w:jc w:val="both"/>
        <w:rPr>
          <w:rFonts w:ascii="Times New Roman" w:hAnsi="Times New Roman" w:cs="Times New Roman"/>
        </w:rPr>
      </w:pPr>
      <w:r w:rsidRPr="00E564D0">
        <w:rPr>
          <w:rFonts w:ascii="Times New Roman" w:hAnsi="Times New Roman" w:cs="Times New Roman"/>
        </w:rPr>
        <w:t xml:space="preserve">Свака достављена фактура мора да садржи тачне идентификационе податке о наручиоцу, број и датум закљученог уговора, адресу-место испоруке добара и датум извршене испоруке добара. </w:t>
      </w:r>
    </w:p>
    <w:p w:rsidR="00FD3D80" w:rsidRPr="00E564D0" w:rsidRDefault="00FD3D80" w:rsidP="00FD3D80">
      <w:pPr>
        <w:spacing w:after="0" w:line="240" w:lineRule="auto"/>
        <w:jc w:val="both"/>
        <w:rPr>
          <w:rFonts w:ascii="Times New Roman" w:hAnsi="Times New Roman" w:cs="Times New Roman"/>
        </w:rPr>
      </w:pPr>
      <w:r w:rsidRPr="00E564D0">
        <w:rPr>
          <w:rFonts w:ascii="Times New Roman" w:hAnsi="Times New Roman" w:cs="Times New Roman"/>
          <w:b/>
          <w:lang w:val="sr-Cyrl-CS"/>
        </w:rPr>
        <w:t xml:space="preserve">   </w:t>
      </w:r>
      <w:r w:rsidRPr="00E564D0">
        <w:rPr>
          <w:rFonts w:ascii="Times New Roman" w:hAnsi="Times New Roman" w:cs="Times New Roman"/>
          <w:b/>
          <w:lang w:val="sr-Cyrl-CS"/>
        </w:rPr>
        <w:tab/>
      </w:r>
      <w:r w:rsidRPr="00E564D0">
        <w:rPr>
          <w:rFonts w:ascii="Times New Roman" w:hAnsi="Times New Roman" w:cs="Times New Roman"/>
          <w:b/>
          <w:lang w:val="sr-Cyrl-CS"/>
        </w:rPr>
        <w:tab/>
      </w:r>
      <w:r w:rsidRPr="00E564D0">
        <w:rPr>
          <w:rFonts w:ascii="Times New Roman" w:hAnsi="Times New Roman" w:cs="Times New Roman"/>
        </w:rPr>
        <w:t>Обавезе Наручиоца из овог уговора које доспевају у наредној буџетској години биће реализоване највише до износа финансијских средстава</w:t>
      </w:r>
      <w:r w:rsidRPr="00E564D0">
        <w:rPr>
          <w:rFonts w:ascii="Times New Roman" w:hAnsi="Times New Roman" w:cs="Times New Roman"/>
          <w:lang w:val="sr-Cyrl-CS"/>
        </w:rPr>
        <w:t xml:space="preserve"> за ову намену у</w:t>
      </w:r>
      <w:r w:rsidRPr="00E564D0">
        <w:rPr>
          <w:rFonts w:ascii="Times New Roman" w:hAnsi="Times New Roman" w:cs="Times New Roman"/>
        </w:rPr>
        <w:t xml:space="preserve"> наредн</w:t>
      </w:r>
      <w:r w:rsidRPr="00E564D0">
        <w:rPr>
          <w:rFonts w:ascii="Times New Roman" w:hAnsi="Times New Roman" w:cs="Times New Roman"/>
          <w:lang w:val="sr-Cyrl-CS"/>
        </w:rPr>
        <w:t>ој</w:t>
      </w:r>
      <w:r w:rsidRPr="00E564D0">
        <w:rPr>
          <w:rFonts w:ascii="Times New Roman" w:hAnsi="Times New Roman" w:cs="Times New Roman"/>
        </w:rPr>
        <w:t xml:space="preserve"> буџетск</w:t>
      </w:r>
      <w:r w:rsidRPr="00E564D0">
        <w:rPr>
          <w:rFonts w:ascii="Times New Roman" w:hAnsi="Times New Roman" w:cs="Times New Roman"/>
          <w:lang w:val="sr-Cyrl-CS"/>
        </w:rPr>
        <w:t>ој</w:t>
      </w:r>
      <w:r w:rsidRPr="00E564D0">
        <w:rPr>
          <w:rFonts w:ascii="Times New Roman" w:hAnsi="Times New Roman" w:cs="Times New Roman"/>
        </w:rPr>
        <w:t xml:space="preserve"> годин</w:t>
      </w:r>
      <w:r w:rsidRPr="00E564D0">
        <w:rPr>
          <w:rFonts w:ascii="Times New Roman" w:hAnsi="Times New Roman" w:cs="Times New Roman"/>
          <w:lang w:val="sr-Cyrl-CS"/>
        </w:rPr>
        <w:t>и</w:t>
      </w:r>
      <w:r w:rsidRPr="00E564D0">
        <w:rPr>
          <w:rFonts w:ascii="Times New Roman" w:hAnsi="Times New Roman" w:cs="Times New Roman"/>
        </w:rPr>
        <w:t>.</w:t>
      </w:r>
    </w:p>
    <w:p w:rsidR="00FD3D80" w:rsidRPr="00E564D0" w:rsidRDefault="00FD3D80" w:rsidP="00FD3D80">
      <w:pPr>
        <w:autoSpaceDE w:val="0"/>
        <w:autoSpaceDN w:val="0"/>
        <w:adjustRightInd w:val="0"/>
        <w:spacing w:after="0" w:line="240" w:lineRule="auto"/>
        <w:ind w:firstLine="1440"/>
        <w:jc w:val="both"/>
        <w:rPr>
          <w:rFonts w:ascii="Times New Roman" w:hAnsi="Times New Roman" w:cs="Times New Roman"/>
          <w:lang w:val="ru-RU"/>
        </w:rPr>
      </w:pPr>
      <w:r w:rsidRPr="00E564D0">
        <w:rPr>
          <w:rFonts w:ascii="Times New Roman" w:hAnsi="Times New Roman" w:cs="Times New Roman"/>
          <w:lang w:val="ru-RU"/>
        </w:rPr>
        <w:t xml:space="preserve">Уколико Наручилац тражи испоруку добара која нису наведена у спецификацији из члана 1. Уговора, та добра ће се плаћати према понуђеним </w:t>
      </w:r>
      <w:r w:rsidRPr="00E564D0">
        <w:rPr>
          <w:rFonts w:ascii="Times New Roman" w:hAnsi="Times New Roman" w:cs="Times New Roman"/>
          <w:lang w:val="sr-Cyrl-CS"/>
        </w:rPr>
        <w:t xml:space="preserve">ценама </w:t>
      </w:r>
      <w:r w:rsidRPr="00E564D0">
        <w:rPr>
          <w:rFonts w:ascii="Times New Roman" w:hAnsi="Times New Roman" w:cs="Times New Roman"/>
          <w:lang w:val="ru-RU"/>
        </w:rPr>
        <w:t>за</w:t>
      </w:r>
      <w:r w:rsidRPr="00E564D0">
        <w:rPr>
          <w:rFonts w:ascii="Times New Roman" w:hAnsi="Times New Roman" w:cs="Times New Roman"/>
          <w:lang w:val="sr-Latn-CS"/>
        </w:rPr>
        <w:t xml:space="preserve"> </w:t>
      </w:r>
      <w:r w:rsidRPr="00E564D0">
        <w:rPr>
          <w:rFonts w:ascii="Times New Roman" w:hAnsi="Times New Roman" w:cs="Times New Roman"/>
          <w:lang w:val="ru-RU"/>
        </w:rPr>
        <w:t>сродн</w:t>
      </w:r>
      <w:r w:rsidRPr="00E564D0">
        <w:rPr>
          <w:rFonts w:ascii="Times New Roman" w:hAnsi="Times New Roman" w:cs="Times New Roman"/>
          <w:lang w:val="sr-Cyrl-CS"/>
        </w:rPr>
        <w:t xml:space="preserve">а добра </w:t>
      </w:r>
      <w:r w:rsidRPr="00E564D0">
        <w:rPr>
          <w:rFonts w:ascii="Times New Roman" w:hAnsi="Times New Roman" w:cs="Times New Roman"/>
          <w:lang w:val="ru-RU"/>
        </w:rPr>
        <w:t>из члана 1. Угов</w:t>
      </w:r>
      <w:r w:rsidRPr="00E564D0">
        <w:rPr>
          <w:rFonts w:ascii="Times New Roman" w:hAnsi="Times New Roman" w:cs="Times New Roman"/>
        </w:rPr>
        <w:t>o</w:t>
      </w:r>
      <w:r w:rsidRPr="00E564D0">
        <w:rPr>
          <w:rFonts w:ascii="Times New Roman" w:hAnsi="Times New Roman" w:cs="Times New Roman"/>
          <w:lang w:val="ru-RU"/>
        </w:rPr>
        <w:t>ра</w:t>
      </w:r>
      <w:r w:rsidRPr="00E564D0">
        <w:rPr>
          <w:rFonts w:ascii="Times New Roman" w:hAnsi="Times New Roman" w:cs="Times New Roman"/>
          <w:lang w:val="sr-Cyrl-CS"/>
        </w:rPr>
        <w:t>,</w:t>
      </w:r>
      <w:r w:rsidRPr="00E564D0">
        <w:rPr>
          <w:rFonts w:ascii="Times New Roman" w:hAnsi="Times New Roman" w:cs="Times New Roman"/>
          <w:lang w:val="sr-Latn-CS"/>
        </w:rPr>
        <w:t xml:space="preserve"> </w:t>
      </w:r>
      <w:r w:rsidRPr="00E564D0">
        <w:rPr>
          <w:rFonts w:ascii="Times New Roman" w:hAnsi="Times New Roman" w:cs="Times New Roman"/>
          <w:lang w:val="ru-RU"/>
        </w:rPr>
        <w:t>уз</w:t>
      </w:r>
      <w:r w:rsidRPr="00E564D0">
        <w:rPr>
          <w:rFonts w:ascii="Times New Roman" w:hAnsi="Times New Roman" w:cs="Times New Roman"/>
          <w:lang w:val="sr-Latn-CS"/>
        </w:rPr>
        <w:t xml:space="preserve"> </w:t>
      </w:r>
      <w:r w:rsidRPr="00E564D0">
        <w:rPr>
          <w:rFonts w:ascii="Times New Roman" w:hAnsi="Times New Roman" w:cs="Times New Roman"/>
          <w:lang w:val="ru-RU"/>
        </w:rPr>
        <w:t>претходно добијање</w:t>
      </w:r>
      <w:r w:rsidRPr="00E564D0">
        <w:rPr>
          <w:rFonts w:ascii="Times New Roman" w:hAnsi="Times New Roman" w:cs="Times New Roman"/>
          <w:lang w:val="sr-Latn-CS"/>
        </w:rPr>
        <w:t xml:space="preserve"> </w:t>
      </w:r>
      <w:r w:rsidRPr="00E564D0">
        <w:rPr>
          <w:rFonts w:ascii="Times New Roman" w:hAnsi="Times New Roman" w:cs="Times New Roman"/>
          <w:lang w:val="ru-RU"/>
        </w:rPr>
        <w:t>сагласности</w:t>
      </w:r>
      <w:r w:rsidRPr="00E564D0">
        <w:rPr>
          <w:rFonts w:ascii="Times New Roman" w:hAnsi="Times New Roman" w:cs="Times New Roman"/>
          <w:lang w:val="sr-Latn-CS"/>
        </w:rPr>
        <w:t xml:space="preserve"> </w:t>
      </w:r>
      <w:r w:rsidRPr="00E564D0">
        <w:rPr>
          <w:rFonts w:ascii="Times New Roman" w:hAnsi="Times New Roman" w:cs="Times New Roman"/>
          <w:lang w:val="ru-RU"/>
        </w:rPr>
        <w:t>овлашћеног</w:t>
      </w:r>
      <w:r w:rsidRPr="00E564D0">
        <w:rPr>
          <w:rFonts w:ascii="Times New Roman" w:hAnsi="Times New Roman" w:cs="Times New Roman"/>
          <w:lang w:val="sr-Latn-CS"/>
        </w:rPr>
        <w:t xml:space="preserve"> </w:t>
      </w:r>
      <w:r w:rsidRPr="00E564D0">
        <w:rPr>
          <w:rFonts w:ascii="Times New Roman" w:hAnsi="Times New Roman" w:cs="Times New Roman"/>
          <w:lang w:val="ru-RU"/>
        </w:rPr>
        <w:t>лица</w:t>
      </w:r>
      <w:r w:rsidRPr="00E564D0">
        <w:rPr>
          <w:rFonts w:ascii="Times New Roman" w:hAnsi="Times New Roman" w:cs="Times New Roman"/>
          <w:lang w:val="sr-Latn-CS"/>
        </w:rPr>
        <w:t xml:space="preserve"> </w:t>
      </w:r>
      <w:r w:rsidRPr="00E564D0">
        <w:rPr>
          <w:rFonts w:ascii="Times New Roman" w:hAnsi="Times New Roman" w:cs="Times New Roman"/>
          <w:lang w:val="sr-Cyrl-CS"/>
        </w:rPr>
        <w:t>Н</w:t>
      </w:r>
      <w:r w:rsidRPr="00E564D0">
        <w:rPr>
          <w:rFonts w:ascii="Times New Roman" w:hAnsi="Times New Roman" w:cs="Times New Roman"/>
          <w:lang w:val="ru-RU"/>
        </w:rPr>
        <w:t>аручиоца.</w:t>
      </w:r>
      <w:r w:rsidRPr="00E564D0">
        <w:rPr>
          <w:rFonts w:ascii="Times New Roman" w:hAnsi="Times New Roman" w:cs="Times New Roman"/>
          <w:lang w:val="sr-Latn-CS"/>
        </w:rPr>
        <w:t xml:space="preserve"> </w:t>
      </w:r>
    </w:p>
    <w:p w:rsidR="00FD3D80" w:rsidRPr="00E564D0" w:rsidRDefault="00FD3D80" w:rsidP="00FD3D80">
      <w:pPr>
        <w:pStyle w:val="Default"/>
        <w:ind w:firstLine="1440"/>
        <w:jc w:val="both"/>
        <w:rPr>
          <w:rFonts w:ascii="Times New Roman" w:hAnsi="Times New Roman"/>
          <w:b/>
          <w:bCs/>
          <w:sz w:val="22"/>
          <w:szCs w:val="22"/>
          <w:lang w:val="ru-RU"/>
        </w:rPr>
      </w:pPr>
      <w:r w:rsidRPr="00E564D0">
        <w:rPr>
          <w:rFonts w:ascii="Times New Roman" w:hAnsi="Times New Roman"/>
          <w:sz w:val="22"/>
          <w:szCs w:val="22"/>
          <w:lang w:val="ru-RU"/>
        </w:rPr>
        <w:t xml:space="preserve">Наручилац се обавезује да </w:t>
      </w:r>
      <w:r w:rsidRPr="00E564D0">
        <w:rPr>
          <w:rFonts w:ascii="Times New Roman" w:hAnsi="Times New Roman"/>
          <w:sz w:val="22"/>
          <w:szCs w:val="22"/>
          <w:lang w:val="sr-Cyrl-CS"/>
        </w:rPr>
        <w:t xml:space="preserve">за </w:t>
      </w:r>
      <w:r w:rsidRPr="00E564D0">
        <w:rPr>
          <w:rFonts w:ascii="Times New Roman" w:hAnsi="Times New Roman"/>
          <w:sz w:val="22"/>
          <w:szCs w:val="22"/>
          <w:lang w:val="ru-RU"/>
        </w:rPr>
        <w:t xml:space="preserve">Партију </w:t>
      </w:r>
      <w:r w:rsidR="003D07C8">
        <w:rPr>
          <w:rFonts w:ascii="Times New Roman" w:hAnsi="Times New Roman"/>
          <w:sz w:val="22"/>
          <w:szCs w:val="22"/>
          <w:lang w:val="ru-RU"/>
        </w:rPr>
        <w:t>2</w:t>
      </w:r>
      <w:r w:rsidR="00184DBD">
        <w:rPr>
          <w:rFonts w:ascii="Times New Roman" w:hAnsi="Times New Roman"/>
          <w:sz w:val="22"/>
          <w:szCs w:val="22"/>
          <w:lang w:val="ru-RU"/>
        </w:rPr>
        <w:t>/</w:t>
      </w:r>
      <w:r w:rsidR="008B7C01">
        <w:rPr>
          <w:rFonts w:ascii="Times New Roman" w:hAnsi="Times New Roman"/>
          <w:sz w:val="22"/>
          <w:szCs w:val="22"/>
          <w:lang w:val="ru-RU"/>
        </w:rPr>
        <w:t xml:space="preserve">Партију </w:t>
      </w:r>
      <w:r w:rsidR="003D07C8">
        <w:rPr>
          <w:rFonts w:ascii="Times New Roman" w:hAnsi="Times New Roman"/>
          <w:sz w:val="22"/>
          <w:szCs w:val="22"/>
          <w:lang w:val="ru-RU"/>
        </w:rPr>
        <w:t>3</w:t>
      </w:r>
      <w:r w:rsidRPr="00E564D0">
        <w:rPr>
          <w:rFonts w:ascii="Times New Roman" w:hAnsi="Times New Roman"/>
          <w:sz w:val="22"/>
          <w:szCs w:val="22"/>
          <w:lang w:val="ru-RU"/>
        </w:rPr>
        <w:t>,</w:t>
      </w:r>
      <w:r w:rsidRPr="00E564D0">
        <w:rPr>
          <w:rFonts w:ascii="Times New Roman" w:hAnsi="Times New Roman"/>
          <w:sz w:val="22"/>
          <w:szCs w:val="22"/>
          <w:lang w:val="sr-Cyrl-CS"/>
        </w:rPr>
        <w:t xml:space="preserve"> </w:t>
      </w:r>
      <w:r w:rsidRPr="00E564D0">
        <w:rPr>
          <w:rFonts w:ascii="Times New Roman" w:hAnsi="Times New Roman"/>
          <w:sz w:val="22"/>
          <w:szCs w:val="22"/>
          <w:lang w:val="ru-RU"/>
        </w:rPr>
        <w:t>по пријему менице за повраћај авансног плаћања, уплати аванс у висини од 100% од укупно уговорене цене, са ПДВ-ом.</w:t>
      </w:r>
    </w:p>
    <w:p w:rsidR="00FD3D80" w:rsidRPr="00E564D0" w:rsidRDefault="00FD3D80" w:rsidP="00FD3D80">
      <w:pPr>
        <w:tabs>
          <w:tab w:val="left" w:pos="1418"/>
        </w:tabs>
        <w:spacing w:after="0" w:line="240" w:lineRule="auto"/>
        <w:ind w:firstLine="1440"/>
        <w:jc w:val="both"/>
        <w:rPr>
          <w:rFonts w:ascii="Times New Roman" w:hAnsi="Times New Roman" w:cs="Times New Roman"/>
          <w:lang w:val="ru-RU"/>
        </w:rPr>
      </w:pPr>
      <w:r w:rsidRPr="00E564D0">
        <w:rPr>
          <w:rFonts w:ascii="Times New Roman" w:hAnsi="Times New Roman" w:cs="Times New Roman"/>
          <w:lang w:val="ru-RU"/>
        </w:rPr>
        <w:t xml:space="preserve">Наручилац неће уплатити ниједан износ пре него што прими меницу за </w:t>
      </w:r>
      <w:r w:rsidRPr="00E564D0">
        <w:rPr>
          <w:rFonts w:ascii="Times New Roman" w:hAnsi="Times New Roman" w:cs="Times New Roman"/>
          <w:color w:val="000000"/>
          <w:lang w:val="ru-RU"/>
        </w:rPr>
        <w:t>повраћај авансног плаћања</w:t>
      </w:r>
      <w:r w:rsidR="008B7C01">
        <w:rPr>
          <w:rFonts w:ascii="Times New Roman" w:hAnsi="Times New Roman" w:cs="Times New Roman"/>
          <w:lang w:val="sr-Cyrl-CS"/>
        </w:rPr>
        <w:t xml:space="preserve"> (Партија </w:t>
      </w:r>
      <w:r w:rsidR="001C5D1B">
        <w:rPr>
          <w:rFonts w:ascii="Times New Roman" w:hAnsi="Times New Roman" w:cs="Times New Roman"/>
          <w:lang w:val="sr-Cyrl-CS"/>
        </w:rPr>
        <w:t>2</w:t>
      </w:r>
      <w:r w:rsidR="003D07C8">
        <w:rPr>
          <w:rFonts w:ascii="Times New Roman" w:hAnsi="Times New Roman" w:cs="Times New Roman"/>
          <w:lang w:val="sr-Cyrl-CS"/>
        </w:rPr>
        <w:t xml:space="preserve"> и Партија 3</w:t>
      </w:r>
      <w:r w:rsidRPr="00E564D0">
        <w:rPr>
          <w:rFonts w:ascii="Times New Roman" w:hAnsi="Times New Roman" w:cs="Times New Roman"/>
          <w:lang w:val="sr-Cyrl-CS"/>
        </w:rPr>
        <w:t>)</w:t>
      </w:r>
      <w:r w:rsidRPr="00E564D0">
        <w:rPr>
          <w:rFonts w:ascii="Times New Roman" w:hAnsi="Times New Roman" w:cs="Times New Roman"/>
          <w:lang w:val="ru-RU"/>
        </w:rPr>
        <w:t>.</w:t>
      </w:r>
    </w:p>
    <w:p w:rsidR="00FD3D80" w:rsidRPr="00E564D0" w:rsidRDefault="00FD3D80" w:rsidP="00FD3D80">
      <w:pPr>
        <w:tabs>
          <w:tab w:val="left" w:pos="1418"/>
        </w:tabs>
        <w:spacing w:after="0" w:line="240" w:lineRule="auto"/>
        <w:ind w:firstLine="1440"/>
        <w:jc w:val="both"/>
        <w:rPr>
          <w:rFonts w:ascii="Times New Roman" w:hAnsi="Times New Roman" w:cs="Times New Roman"/>
          <w:lang w:val="sr-Cyrl-CS"/>
        </w:rPr>
      </w:pPr>
    </w:p>
    <w:p w:rsidR="006933B8" w:rsidRDefault="006933B8" w:rsidP="00FD3D80">
      <w:pPr>
        <w:spacing w:after="0" w:line="240" w:lineRule="auto"/>
        <w:jc w:val="center"/>
        <w:rPr>
          <w:rFonts w:ascii="Times New Roman" w:hAnsi="Times New Roman" w:cs="Times New Roman"/>
          <w:b/>
          <w:bCs/>
        </w:rPr>
      </w:pPr>
    </w:p>
    <w:p w:rsidR="006933B8" w:rsidRDefault="006933B8" w:rsidP="00FD3D80">
      <w:pPr>
        <w:spacing w:after="0" w:line="240" w:lineRule="auto"/>
        <w:jc w:val="center"/>
        <w:rPr>
          <w:rFonts w:ascii="Times New Roman" w:hAnsi="Times New Roman" w:cs="Times New Roman"/>
          <w:b/>
          <w:bCs/>
        </w:rPr>
      </w:pPr>
    </w:p>
    <w:p w:rsidR="00FD3D80" w:rsidRPr="00E564D0" w:rsidRDefault="00FD3D80" w:rsidP="00FD3D80">
      <w:pPr>
        <w:spacing w:after="0" w:line="240" w:lineRule="auto"/>
        <w:jc w:val="center"/>
        <w:rPr>
          <w:rFonts w:ascii="Times New Roman" w:hAnsi="Times New Roman" w:cs="Times New Roman"/>
          <w:b/>
          <w:bCs/>
          <w:lang w:val="ru-RU"/>
        </w:rPr>
      </w:pPr>
      <w:r w:rsidRPr="00E564D0">
        <w:rPr>
          <w:rFonts w:ascii="Times New Roman" w:hAnsi="Times New Roman" w:cs="Times New Roman"/>
          <w:b/>
          <w:bCs/>
          <w:lang w:val="ru-RU"/>
        </w:rPr>
        <w:t>Члан 4.</w:t>
      </w:r>
    </w:p>
    <w:p w:rsidR="00FD3D80" w:rsidRPr="00E564D0" w:rsidRDefault="00FD3D80" w:rsidP="00FD3D80">
      <w:pPr>
        <w:spacing w:after="0" w:line="240" w:lineRule="auto"/>
        <w:ind w:firstLine="1418"/>
        <w:jc w:val="both"/>
        <w:rPr>
          <w:rFonts w:ascii="Times New Roman" w:hAnsi="Times New Roman" w:cs="Times New Roman"/>
          <w:lang w:val="ru-RU"/>
        </w:rPr>
      </w:pPr>
      <w:r w:rsidRPr="00E564D0">
        <w:rPr>
          <w:rFonts w:ascii="Times New Roman" w:hAnsi="Times New Roman" w:cs="Times New Roman"/>
          <w:lang w:val="sr-Cyrl-CS"/>
        </w:rPr>
        <w:tab/>
      </w:r>
      <w:r w:rsidRPr="00E564D0">
        <w:rPr>
          <w:rFonts w:ascii="Times New Roman" w:hAnsi="Times New Roman" w:cs="Times New Roman"/>
          <w:color w:val="000000"/>
          <w:lang w:val="sr-Cyrl-CS"/>
        </w:rPr>
        <w:t>Добављач</w:t>
      </w:r>
      <w:r w:rsidRPr="00E564D0">
        <w:rPr>
          <w:rFonts w:ascii="Times New Roman" w:hAnsi="Times New Roman" w:cs="Times New Roman"/>
          <w:lang w:val="ru-RU"/>
        </w:rPr>
        <w:t xml:space="preserve"> је дужан да у тренутку закључења уговора </w:t>
      </w:r>
      <w:r w:rsidRPr="00E564D0">
        <w:rPr>
          <w:rFonts w:ascii="Times New Roman" w:hAnsi="Times New Roman" w:cs="Times New Roman"/>
          <w:lang w:val="sr-Cyrl-CS"/>
        </w:rPr>
        <w:t xml:space="preserve">за </w:t>
      </w:r>
      <w:r w:rsidRPr="00E564D0">
        <w:rPr>
          <w:rFonts w:ascii="Times New Roman" w:hAnsi="Times New Roman" w:cs="Times New Roman"/>
          <w:lang w:val="ru-RU"/>
        </w:rPr>
        <w:t xml:space="preserve">Партију </w:t>
      </w:r>
      <w:r w:rsidR="001C5D1B">
        <w:rPr>
          <w:rFonts w:ascii="Times New Roman" w:hAnsi="Times New Roman" w:cs="Times New Roman"/>
          <w:lang w:val="ru-RU"/>
        </w:rPr>
        <w:t>2</w:t>
      </w:r>
      <w:r w:rsidRPr="00E564D0">
        <w:rPr>
          <w:rFonts w:ascii="Times New Roman" w:hAnsi="Times New Roman" w:cs="Times New Roman"/>
          <w:b/>
          <w:bCs/>
          <w:lang w:val="sr-Cyrl-CS"/>
        </w:rPr>
        <w:t xml:space="preserve"> </w:t>
      </w:r>
      <w:r w:rsidR="00184DBD">
        <w:rPr>
          <w:rFonts w:ascii="Times New Roman" w:hAnsi="Times New Roman" w:cs="Times New Roman"/>
          <w:b/>
          <w:bCs/>
          <w:lang w:val="sr-Cyrl-CS"/>
        </w:rPr>
        <w:t>/</w:t>
      </w:r>
      <w:r w:rsidR="003D07C8" w:rsidRPr="003D07C8">
        <w:rPr>
          <w:rFonts w:ascii="Times New Roman" w:hAnsi="Times New Roman" w:cs="Times New Roman"/>
          <w:bCs/>
          <w:lang w:val="sr-Cyrl-CS"/>
        </w:rPr>
        <w:t xml:space="preserve"> Парију 3</w:t>
      </w:r>
      <w:r w:rsidR="003D07C8">
        <w:rPr>
          <w:rFonts w:ascii="Times New Roman" w:hAnsi="Times New Roman" w:cs="Times New Roman"/>
          <w:b/>
          <w:bCs/>
          <w:lang w:val="sr-Cyrl-CS"/>
        </w:rPr>
        <w:t xml:space="preserve"> </w:t>
      </w:r>
      <w:r w:rsidRPr="00E564D0">
        <w:rPr>
          <w:rFonts w:ascii="Times New Roman" w:hAnsi="Times New Roman" w:cs="Times New Roman"/>
          <w:lang w:val="ru-RU"/>
        </w:rPr>
        <w:t>достави Наручиоцу:</w:t>
      </w:r>
    </w:p>
    <w:p w:rsidR="00FD3D80" w:rsidRPr="00E564D0" w:rsidRDefault="00FD3D80" w:rsidP="00FD3D80">
      <w:pPr>
        <w:spacing w:after="0" w:line="240" w:lineRule="auto"/>
        <w:ind w:firstLine="1440"/>
        <w:jc w:val="both"/>
        <w:rPr>
          <w:rFonts w:ascii="Times New Roman" w:hAnsi="Times New Roman" w:cs="Times New Roman"/>
          <w:color w:val="000000"/>
          <w:lang w:val="ru-RU"/>
        </w:rPr>
      </w:pPr>
      <w:r w:rsidRPr="00E564D0">
        <w:rPr>
          <w:rFonts w:ascii="Times New Roman" w:hAnsi="Times New Roman" w:cs="Times New Roman"/>
          <w:lang w:val="sr-Cyrl-CS"/>
        </w:rPr>
        <w:t>- М</w:t>
      </w:r>
      <w:r w:rsidRPr="00E564D0">
        <w:rPr>
          <w:rFonts w:ascii="Times New Roman" w:hAnsi="Times New Roman" w:cs="Times New Roman"/>
          <w:lang w:val="ru-RU"/>
        </w:rPr>
        <w:t xml:space="preserve">еницу за повраћај авансног плаћања, у висини од </w:t>
      </w:r>
      <w:r w:rsidRPr="00E564D0">
        <w:rPr>
          <w:rFonts w:ascii="Times New Roman" w:hAnsi="Times New Roman" w:cs="Times New Roman"/>
          <w:lang w:val="sr-Cyrl-CS"/>
        </w:rPr>
        <w:t>100%</w:t>
      </w:r>
      <w:r w:rsidRPr="00E564D0">
        <w:rPr>
          <w:rFonts w:ascii="Times New Roman" w:hAnsi="Times New Roman" w:cs="Times New Roman"/>
          <w:lang w:val="ru-RU"/>
        </w:rPr>
        <w:t xml:space="preserve"> од укупно уговорене цене, са ПДВ-ом, која траје до</w:t>
      </w:r>
      <w:r w:rsidRPr="00E564D0">
        <w:rPr>
          <w:rFonts w:ascii="Times New Roman" w:hAnsi="Times New Roman" w:cs="Times New Roman"/>
          <w:lang w:val="sr-Cyrl-CS"/>
        </w:rPr>
        <w:t xml:space="preserve"> </w:t>
      </w:r>
      <w:r w:rsidRPr="00E564D0">
        <w:rPr>
          <w:rFonts w:ascii="Times New Roman" w:hAnsi="Times New Roman" w:cs="Times New Roman"/>
          <w:lang w:val="ru-RU"/>
        </w:rPr>
        <w:t>истека рока важности уговора. Мениц</w:t>
      </w:r>
      <w:r w:rsidRPr="00E564D0">
        <w:rPr>
          <w:rFonts w:ascii="Times New Roman" w:hAnsi="Times New Roman" w:cs="Times New Roman"/>
          <w:lang w:val="sr-Cyrl-CS"/>
        </w:rPr>
        <w:t>а</w:t>
      </w:r>
      <w:r w:rsidRPr="00E564D0">
        <w:rPr>
          <w:rFonts w:ascii="Times New Roman" w:hAnsi="Times New Roman" w:cs="Times New Roman"/>
          <w:lang w:val="ru-RU"/>
        </w:rPr>
        <w:t xml:space="preserve"> за повраћај авансног плаћања </w:t>
      </w:r>
      <w:r w:rsidRPr="00E564D0">
        <w:rPr>
          <w:rFonts w:ascii="Times New Roman" w:hAnsi="Times New Roman" w:cs="Times New Roman"/>
          <w:lang w:val="sr-Cyrl-CS"/>
        </w:rPr>
        <w:t xml:space="preserve">мора бити </w:t>
      </w:r>
      <w:r w:rsidRPr="00E564D0">
        <w:rPr>
          <w:rFonts w:ascii="Times New Roman" w:hAnsi="Times New Roman" w:cs="Times New Roman"/>
          <w:lang w:val="ru-RU"/>
        </w:rPr>
        <w:t>оверен</w:t>
      </w:r>
      <w:r w:rsidRPr="00E564D0">
        <w:rPr>
          <w:rFonts w:ascii="Times New Roman" w:hAnsi="Times New Roman" w:cs="Times New Roman"/>
          <w:lang w:val="sr-Cyrl-CS"/>
        </w:rPr>
        <w:t>а</w:t>
      </w:r>
      <w:r w:rsidRPr="00E564D0">
        <w:rPr>
          <w:rFonts w:ascii="Times New Roman" w:hAnsi="Times New Roman" w:cs="Times New Roman"/>
          <w:lang w:val="ru-RU"/>
        </w:rPr>
        <w:t>, потписан</w:t>
      </w:r>
      <w:r w:rsidRPr="00E564D0">
        <w:rPr>
          <w:rFonts w:ascii="Times New Roman" w:hAnsi="Times New Roman" w:cs="Times New Roman"/>
          <w:lang w:val="sr-Cyrl-CS"/>
        </w:rPr>
        <w:t>а</w:t>
      </w:r>
      <w:r w:rsidRPr="00E564D0">
        <w:rPr>
          <w:rFonts w:ascii="Times New Roman" w:hAnsi="Times New Roman" w:cs="Times New Roman"/>
          <w:lang w:val="ru-RU"/>
        </w:rPr>
        <w:t xml:space="preserve"> од стране лица овлашћеног за заступање и регистрован</w:t>
      </w:r>
      <w:r w:rsidRPr="00E564D0">
        <w:rPr>
          <w:rFonts w:ascii="Times New Roman" w:hAnsi="Times New Roman" w:cs="Times New Roman"/>
          <w:lang w:val="sr-Cyrl-CS"/>
        </w:rPr>
        <w:t>а</w:t>
      </w:r>
      <w:r w:rsidRPr="00E564D0">
        <w:rPr>
          <w:rFonts w:ascii="Times New Roman" w:hAnsi="Times New Roman" w:cs="Times New Roman"/>
          <w:lang w:val="ru-RU"/>
        </w:rPr>
        <w:t xml:space="preserve"> у складу са важећим Законом о платном промету и важећом Одлуком НБС о ближим условима, садржини и начину вођења Регистра меница и овлашћења</w:t>
      </w:r>
      <w:r w:rsidRPr="00E564D0">
        <w:rPr>
          <w:rFonts w:ascii="Times New Roman" w:hAnsi="Times New Roman" w:cs="Times New Roman"/>
          <w:lang w:val="sr-Cyrl-CS"/>
        </w:rPr>
        <w:t>. Достављена м</w:t>
      </w:r>
      <w:r w:rsidRPr="00E564D0">
        <w:rPr>
          <w:rFonts w:ascii="Times New Roman" w:hAnsi="Times New Roman" w:cs="Times New Roman"/>
          <w:lang w:val="ru-RU"/>
        </w:rPr>
        <w:t>ениц</w:t>
      </w:r>
      <w:r w:rsidRPr="00E564D0">
        <w:rPr>
          <w:rFonts w:ascii="Times New Roman" w:hAnsi="Times New Roman" w:cs="Times New Roman"/>
          <w:lang w:val="sr-Cyrl-CS"/>
        </w:rPr>
        <w:t>а</w:t>
      </w:r>
      <w:r w:rsidRPr="00E564D0">
        <w:rPr>
          <w:rFonts w:ascii="Times New Roman" w:hAnsi="Times New Roman" w:cs="Times New Roman"/>
          <w:lang w:val="ru-RU"/>
        </w:rPr>
        <w:t xml:space="preserve"> за повраћај авансног плаћања </w:t>
      </w:r>
      <w:r w:rsidRPr="00E564D0">
        <w:rPr>
          <w:rFonts w:ascii="Times New Roman" w:hAnsi="Times New Roman" w:cs="Times New Roman"/>
          <w:lang w:val="sr-Cyrl-CS"/>
        </w:rPr>
        <w:t xml:space="preserve">мора бити </w:t>
      </w:r>
      <w:r w:rsidRPr="00E564D0">
        <w:rPr>
          <w:rFonts w:ascii="Times New Roman" w:hAnsi="Times New Roman" w:cs="Times New Roman"/>
          <w:color w:val="000000"/>
          <w:lang w:val="ru-RU"/>
        </w:rPr>
        <w:t>са клаузулама: безусловна и платива на први позив.</w:t>
      </w:r>
      <w:r w:rsidRPr="00E564D0">
        <w:rPr>
          <w:rFonts w:ascii="Times New Roman" w:hAnsi="Times New Roman" w:cs="Times New Roman"/>
          <w:lang w:val="ru-RU"/>
        </w:rPr>
        <w:t xml:space="preserve"> Меница за повраћај авансног плаћања мора бити у висини од </w:t>
      </w:r>
      <w:r w:rsidRPr="00E564D0">
        <w:rPr>
          <w:rFonts w:ascii="Times New Roman" w:hAnsi="Times New Roman" w:cs="Times New Roman"/>
          <w:lang w:val="sr-Cyrl-CS"/>
        </w:rPr>
        <w:t>100%</w:t>
      </w:r>
      <w:r w:rsidRPr="00E564D0">
        <w:rPr>
          <w:rFonts w:ascii="Times New Roman" w:hAnsi="Times New Roman" w:cs="Times New Roman"/>
          <w:lang w:val="ru-RU"/>
        </w:rPr>
        <w:t xml:space="preserve"> од укупно уговорене цене са ПДВ-ом. Висина вредности менице може се смањити, уколико Наручилац одустане од процењених количина, у висини вредности добара од којих је одустао;</w:t>
      </w:r>
    </w:p>
    <w:p w:rsidR="00FD3D80" w:rsidRPr="00E564D0" w:rsidRDefault="00FD3D80" w:rsidP="00FD3D80">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lang w:val="ru-RU"/>
        </w:rPr>
        <w:t>-</w:t>
      </w:r>
      <w:r w:rsidRPr="00E564D0">
        <w:rPr>
          <w:rFonts w:ascii="Times New Roman" w:hAnsi="Times New Roman" w:cs="Times New Roman"/>
          <w:lang w:val="sr-Cyrl-CS"/>
        </w:rPr>
        <w:t xml:space="preserve"> М</w:t>
      </w:r>
      <w:r w:rsidRPr="00E564D0">
        <w:rPr>
          <w:rFonts w:ascii="Times New Roman" w:hAnsi="Times New Roman" w:cs="Times New Roman"/>
          <w:lang w:val="ru-RU"/>
        </w:rPr>
        <w:t>енично овлашћење да се мениц</w:t>
      </w:r>
      <w:r w:rsidRPr="00E564D0">
        <w:rPr>
          <w:rFonts w:ascii="Times New Roman" w:hAnsi="Times New Roman" w:cs="Times New Roman"/>
        </w:rPr>
        <w:t>a</w:t>
      </w:r>
      <w:r w:rsidRPr="00E564D0">
        <w:rPr>
          <w:rFonts w:ascii="Times New Roman" w:hAnsi="Times New Roman" w:cs="Times New Roman"/>
          <w:lang w:val="ru-RU"/>
        </w:rPr>
        <w:t>,</w:t>
      </w:r>
      <w:r w:rsidRPr="00E564D0">
        <w:rPr>
          <w:rFonts w:ascii="Times New Roman" w:hAnsi="Times New Roman" w:cs="Times New Roman"/>
          <w:lang w:val="sr-Cyrl-CS"/>
        </w:rPr>
        <w:t xml:space="preserve"> </w:t>
      </w:r>
      <w:r w:rsidRPr="00E564D0">
        <w:rPr>
          <w:rFonts w:ascii="Times New Roman" w:hAnsi="Times New Roman" w:cs="Times New Roman"/>
          <w:lang w:val="ru-RU"/>
        </w:rPr>
        <w:t>без сагласности Добављача може</w:t>
      </w:r>
      <w:r w:rsidRPr="00E564D0">
        <w:rPr>
          <w:rFonts w:ascii="Times New Roman" w:hAnsi="Times New Roman" w:cs="Times New Roman"/>
          <w:lang w:val="sr-Cyrl-CS"/>
        </w:rPr>
        <w:t xml:space="preserve"> </w:t>
      </w:r>
      <w:r w:rsidRPr="00E564D0">
        <w:rPr>
          <w:rFonts w:ascii="Times New Roman" w:hAnsi="Times New Roman" w:cs="Times New Roman"/>
          <w:lang w:val="ru-RU"/>
        </w:rPr>
        <w:t>поднети на наплату,</w:t>
      </w:r>
      <w:r w:rsidRPr="00E564D0">
        <w:rPr>
          <w:rFonts w:ascii="Times New Roman" w:hAnsi="Times New Roman" w:cs="Times New Roman"/>
          <w:lang w:val="sr-Cyrl-CS"/>
        </w:rPr>
        <w:t xml:space="preserve"> </w:t>
      </w:r>
      <w:r w:rsidRPr="00E564D0">
        <w:rPr>
          <w:rFonts w:ascii="Times New Roman" w:hAnsi="Times New Roman" w:cs="Times New Roman"/>
          <w:lang w:val="ru-RU"/>
        </w:rPr>
        <w:t>у случају да није извршена испорука</w:t>
      </w:r>
      <w:r w:rsidRPr="00E564D0">
        <w:rPr>
          <w:rFonts w:ascii="Times New Roman" w:hAnsi="Times New Roman" w:cs="Times New Roman"/>
          <w:lang w:val="sr-Cyrl-CS"/>
        </w:rPr>
        <w:t xml:space="preserve"> </w:t>
      </w:r>
      <w:r w:rsidRPr="00E564D0">
        <w:rPr>
          <w:rFonts w:ascii="Times New Roman" w:hAnsi="Times New Roman" w:cs="Times New Roman"/>
          <w:lang w:val="ru-RU"/>
        </w:rPr>
        <w:t>добара</w:t>
      </w:r>
      <w:r w:rsidRPr="00E564D0">
        <w:rPr>
          <w:rFonts w:ascii="Times New Roman" w:hAnsi="Times New Roman" w:cs="Times New Roman"/>
          <w:lang w:val="sr-Cyrl-CS"/>
        </w:rPr>
        <w:t xml:space="preserve"> </w:t>
      </w:r>
      <w:r w:rsidRPr="00E564D0">
        <w:rPr>
          <w:rFonts w:ascii="Times New Roman" w:hAnsi="Times New Roman" w:cs="Times New Roman"/>
          <w:lang w:val="ru-RU"/>
        </w:rPr>
        <w:t>у висини износа уплаћених средстава</w:t>
      </w:r>
      <w:r w:rsidRPr="00E564D0">
        <w:rPr>
          <w:rFonts w:ascii="Times New Roman" w:hAnsi="Times New Roman" w:cs="Times New Roman"/>
          <w:lang w:val="sr-Cyrl-CS"/>
        </w:rPr>
        <w:t>;</w:t>
      </w:r>
    </w:p>
    <w:p w:rsidR="00FD3D80" w:rsidRPr="00E564D0" w:rsidRDefault="00FD3D80" w:rsidP="00FD3D80">
      <w:pPr>
        <w:spacing w:after="0" w:line="240" w:lineRule="auto"/>
        <w:ind w:firstLine="1418"/>
        <w:jc w:val="both"/>
        <w:rPr>
          <w:rFonts w:ascii="Times New Roman" w:hAnsi="Times New Roman" w:cs="Times New Roman"/>
          <w:lang w:val="ru-RU"/>
        </w:rPr>
      </w:pPr>
      <w:r w:rsidRPr="00E564D0">
        <w:rPr>
          <w:rFonts w:ascii="Times New Roman" w:hAnsi="Times New Roman" w:cs="Times New Roman"/>
          <w:lang w:val="sr-Cyrl-CS"/>
        </w:rPr>
        <w:t>- П</w:t>
      </w:r>
      <w:r w:rsidRPr="00E564D0">
        <w:rPr>
          <w:rFonts w:ascii="Times New Roman" w:hAnsi="Times New Roman" w:cs="Times New Roman"/>
          <w:lang w:val="ru-RU"/>
        </w:rPr>
        <w:t>отврду о регистрацији менице;</w:t>
      </w:r>
    </w:p>
    <w:p w:rsidR="00FD3D80" w:rsidRPr="00E564D0" w:rsidRDefault="00FD3D80" w:rsidP="00FD3D80">
      <w:pPr>
        <w:spacing w:after="0" w:line="240" w:lineRule="auto"/>
        <w:ind w:firstLine="1418"/>
        <w:jc w:val="both"/>
        <w:rPr>
          <w:rFonts w:ascii="Times New Roman" w:hAnsi="Times New Roman" w:cs="Times New Roman"/>
          <w:lang w:val="sr-Latn-CS"/>
        </w:rPr>
      </w:pPr>
      <w:r w:rsidRPr="00E564D0">
        <w:rPr>
          <w:rFonts w:ascii="Times New Roman" w:hAnsi="Times New Roman" w:cs="Times New Roman"/>
          <w:lang w:val="ru-RU"/>
        </w:rPr>
        <w:t>- Копију картона депонованих потписа код банке на којим се јасно виде депоновани потпис и печат понуђача, оверен печатом банке.</w:t>
      </w:r>
      <w:r w:rsidRPr="00E564D0">
        <w:rPr>
          <w:rFonts w:ascii="Times New Roman" w:hAnsi="Times New Roman" w:cs="Times New Roman"/>
          <w:lang w:val="sr-Cyrl-CS"/>
        </w:rPr>
        <w:t xml:space="preserve"> Поднета меница не може да садржи додатне услове за исплату, краће рокове ни мањи износ од  од онога који је одредио Наручилац.</w:t>
      </w:r>
    </w:p>
    <w:p w:rsidR="00FD3D80" w:rsidRPr="00E564D0" w:rsidRDefault="00FD3D80" w:rsidP="00FD3D80">
      <w:pPr>
        <w:spacing w:after="0" w:line="240" w:lineRule="auto"/>
        <w:ind w:firstLine="1418"/>
        <w:jc w:val="both"/>
        <w:rPr>
          <w:rFonts w:ascii="Times New Roman" w:hAnsi="Times New Roman" w:cs="Times New Roman"/>
          <w:lang w:val="ru-RU"/>
        </w:rPr>
      </w:pPr>
      <w:r w:rsidRPr="00E564D0">
        <w:rPr>
          <w:rFonts w:ascii="Times New Roman" w:hAnsi="Times New Roman" w:cs="Times New Roman"/>
          <w:lang w:val="ru-RU"/>
        </w:rPr>
        <w:t>Потпис овлашћеног лица на</w:t>
      </w:r>
      <w:r w:rsidRPr="00E564D0">
        <w:rPr>
          <w:rFonts w:ascii="Times New Roman" w:hAnsi="Times New Roman" w:cs="Times New Roman"/>
          <w:lang w:val="sr-Cyrl-CS"/>
        </w:rPr>
        <w:t xml:space="preserve"> </w:t>
      </w:r>
      <w:r w:rsidRPr="00E564D0">
        <w:rPr>
          <w:rFonts w:ascii="Times New Roman" w:hAnsi="Times New Roman" w:cs="Times New Roman"/>
          <w:lang w:val="ru-RU"/>
        </w:rPr>
        <w:t xml:space="preserve">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rsidR="00FD3D80" w:rsidRPr="00E564D0" w:rsidRDefault="00FD3D80" w:rsidP="00FD3D80">
      <w:pPr>
        <w:spacing w:after="0" w:line="240" w:lineRule="auto"/>
        <w:ind w:firstLine="1418"/>
        <w:jc w:val="both"/>
        <w:rPr>
          <w:rFonts w:ascii="Times New Roman" w:hAnsi="Times New Roman" w:cs="Times New Roman"/>
          <w:lang w:val="ru-RU"/>
        </w:rPr>
      </w:pPr>
      <w:r w:rsidRPr="00E564D0">
        <w:rPr>
          <w:rFonts w:ascii="Times New Roman" w:hAnsi="Times New Roman" w:cs="Times New Roman"/>
          <w:lang w:val="ru-RU"/>
        </w:rPr>
        <w:t>Након истека рока важења уговора Наручилац ће предметну</w:t>
      </w:r>
      <w:r w:rsidRPr="00E564D0">
        <w:rPr>
          <w:rFonts w:ascii="Times New Roman" w:hAnsi="Times New Roman" w:cs="Times New Roman"/>
          <w:lang w:val="sr-Cyrl-CS"/>
        </w:rPr>
        <w:t xml:space="preserve"> </w:t>
      </w:r>
      <w:r w:rsidRPr="00E564D0">
        <w:rPr>
          <w:rFonts w:ascii="Times New Roman" w:hAnsi="Times New Roman" w:cs="Times New Roman"/>
          <w:lang w:val="ru-RU"/>
        </w:rPr>
        <w:t>меницу вратити, на писани захтев Добављача.</w:t>
      </w:r>
    </w:p>
    <w:p w:rsidR="00FD3D80" w:rsidRPr="00E564D0" w:rsidRDefault="00FD3D80" w:rsidP="00FD3D80">
      <w:pPr>
        <w:spacing w:after="0" w:line="240" w:lineRule="auto"/>
        <w:ind w:firstLine="1418"/>
        <w:jc w:val="both"/>
        <w:rPr>
          <w:rFonts w:ascii="Times New Roman" w:hAnsi="Times New Roman" w:cs="Times New Roman"/>
          <w:lang w:val="ru-RU"/>
        </w:rPr>
      </w:pPr>
    </w:p>
    <w:p w:rsidR="00FD3D80" w:rsidRPr="00E564D0" w:rsidRDefault="00FD3D80" w:rsidP="00FD3D80">
      <w:pPr>
        <w:spacing w:after="0" w:line="240" w:lineRule="auto"/>
        <w:jc w:val="center"/>
        <w:rPr>
          <w:rFonts w:ascii="Times New Roman" w:hAnsi="Times New Roman" w:cs="Times New Roman"/>
          <w:lang w:val="ru-RU"/>
        </w:rPr>
      </w:pPr>
      <w:r w:rsidRPr="00E564D0">
        <w:rPr>
          <w:rFonts w:ascii="Times New Roman" w:hAnsi="Times New Roman" w:cs="Times New Roman"/>
          <w:b/>
          <w:bCs/>
          <w:lang w:val="sr-Cyrl-CS"/>
        </w:rPr>
        <w:t xml:space="preserve">Члан </w:t>
      </w:r>
      <w:r w:rsidRPr="00E564D0">
        <w:rPr>
          <w:rFonts w:ascii="Times New Roman" w:hAnsi="Times New Roman" w:cs="Times New Roman"/>
          <w:b/>
          <w:bCs/>
          <w:lang w:val="ru-RU"/>
        </w:rPr>
        <w:t>5</w:t>
      </w:r>
      <w:r w:rsidRPr="00E564D0">
        <w:rPr>
          <w:rFonts w:ascii="Times New Roman" w:hAnsi="Times New Roman" w:cs="Times New Roman"/>
          <w:b/>
          <w:bCs/>
          <w:lang w:val="sr-Cyrl-CS"/>
        </w:rPr>
        <w:t>.</w:t>
      </w:r>
    </w:p>
    <w:p w:rsidR="00FD3D80" w:rsidRPr="00E564D0" w:rsidRDefault="00FD3D80" w:rsidP="00FD3D80">
      <w:pPr>
        <w:spacing w:after="0" w:line="240" w:lineRule="auto"/>
        <w:jc w:val="both"/>
        <w:rPr>
          <w:rFonts w:ascii="Times New Roman" w:hAnsi="Times New Roman" w:cs="Times New Roman"/>
          <w:lang w:val="ru-RU"/>
        </w:rPr>
      </w:pPr>
      <w:r w:rsidRPr="00E564D0">
        <w:rPr>
          <w:rFonts w:ascii="Times New Roman" w:hAnsi="Times New Roman" w:cs="Times New Roman"/>
          <w:lang w:val="ru-RU"/>
        </w:rPr>
        <w:tab/>
      </w:r>
      <w:r w:rsidRPr="00E564D0">
        <w:rPr>
          <w:rFonts w:ascii="Times New Roman" w:hAnsi="Times New Roman" w:cs="Times New Roman"/>
          <w:lang w:val="ru-RU"/>
        </w:rPr>
        <w:tab/>
        <w:t xml:space="preserve">Наручилац задржава право да реализује достављено средство финансијског обезбеђења у случају да </w:t>
      </w:r>
      <w:r w:rsidRPr="00E564D0">
        <w:rPr>
          <w:rFonts w:ascii="Times New Roman" w:hAnsi="Times New Roman" w:cs="Times New Roman"/>
          <w:lang w:val="sr-Cyrl-CS"/>
        </w:rPr>
        <w:t>Добављач</w:t>
      </w:r>
      <w:r w:rsidRPr="00E564D0">
        <w:rPr>
          <w:rFonts w:ascii="Times New Roman" w:hAnsi="Times New Roman" w:cs="Times New Roman"/>
          <w:lang w:val="ru-RU"/>
        </w:rPr>
        <w:t xml:space="preserve"> не испуни Уговором преузете обавезе.</w:t>
      </w:r>
    </w:p>
    <w:p w:rsidR="00FD3D80" w:rsidRPr="00E564D0" w:rsidRDefault="00FD3D80" w:rsidP="00FD3D80">
      <w:pPr>
        <w:pStyle w:val="Default"/>
        <w:jc w:val="both"/>
        <w:rPr>
          <w:rFonts w:ascii="Times New Roman" w:hAnsi="Times New Roman"/>
          <w:color w:val="FF0000"/>
          <w:sz w:val="22"/>
          <w:szCs w:val="22"/>
          <w:lang w:val="sr-Cyrl-CS"/>
        </w:rPr>
      </w:pPr>
    </w:p>
    <w:p w:rsidR="00FD3D80" w:rsidRPr="00E564D0" w:rsidRDefault="00FD3D80" w:rsidP="00FD3D80">
      <w:pPr>
        <w:pStyle w:val="Default"/>
        <w:jc w:val="both"/>
        <w:rPr>
          <w:rFonts w:ascii="Times New Roman" w:hAnsi="Times New Roman"/>
          <w:color w:val="FF0000"/>
          <w:sz w:val="22"/>
          <w:szCs w:val="22"/>
          <w:lang w:val="sr-Cyrl-CS"/>
        </w:rPr>
      </w:pPr>
    </w:p>
    <w:p w:rsidR="00FD3D80" w:rsidRPr="00E564D0" w:rsidRDefault="00FD3D80" w:rsidP="00FD3D80">
      <w:pPr>
        <w:spacing w:after="0" w:line="240" w:lineRule="auto"/>
        <w:rPr>
          <w:rFonts w:ascii="Times New Roman" w:hAnsi="Times New Roman" w:cs="Times New Roman"/>
          <w:b/>
          <w:lang w:val="sr-Cyrl-CS"/>
        </w:rPr>
      </w:pPr>
      <w:r w:rsidRPr="00E564D0">
        <w:rPr>
          <w:rFonts w:ascii="Times New Roman" w:hAnsi="Times New Roman" w:cs="Times New Roman"/>
          <w:b/>
          <w:color w:val="000000"/>
          <w:lang w:val="sr-Cyrl-CS"/>
        </w:rPr>
        <w:t xml:space="preserve">МЕСТО И </w:t>
      </w:r>
      <w:r w:rsidRPr="00E564D0">
        <w:rPr>
          <w:rFonts w:ascii="Times New Roman" w:hAnsi="Times New Roman" w:cs="Times New Roman"/>
          <w:b/>
          <w:lang w:val="sr-Cyrl-CS"/>
        </w:rPr>
        <w:t>РОК ИСПОРУКЕ</w:t>
      </w:r>
    </w:p>
    <w:p w:rsidR="00FD3D80" w:rsidRPr="00E564D0" w:rsidRDefault="00FD3D80" w:rsidP="00FD3D80">
      <w:pPr>
        <w:spacing w:after="0" w:line="240" w:lineRule="auto"/>
        <w:rPr>
          <w:rFonts w:ascii="Times New Roman" w:hAnsi="Times New Roman" w:cs="Times New Roman"/>
          <w:b/>
          <w:bCs/>
          <w:lang w:val="sr-Cyrl-CS"/>
        </w:rPr>
      </w:pPr>
    </w:p>
    <w:p w:rsidR="00FD3D80" w:rsidRPr="00E564D0" w:rsidRDefault="00FD3D80" w:rsidP="00FD3D80">
      <w:pPr>
        <w:tabs>
          <w:tab w:val="left" w:pos="4774"/>
        </w:tabs>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 xml:space="preserve">Члан 6. </w:t>
      </w:r>
    </w:p>
    <w:p w:rsidR="00FD3D80" w:rsidRPr="00E564D0" w:rsidRDefault="00FD3D80" w:rsidP="00FD3D80">
      <w:pPr>
        <w:pStyle w:val="Default"/>
        <w:jc w:val="both"/>
        <w:rPr>
          <w:rFonts w:ascii="Times New Roman" w:hAnsi="Times New Roman"/>
          <w:sz w:val="22"/>
          <w:szCs w:val="22"/>
          <w:lang w:val="sr-Cyrl-CS"/>
        </w:rPr>
      </w:pPr>
      <w:r w:rsidRPr="00E564D0">
        <w:rPr>
          <w:rFonts w:ascii="Times New Roman" w:hAnsi="Times New Roman"/>
          <w:sz w:val="22"/>
          <w:szCs w:val="22"/>
          <w:lang w:val="ru-RU"/>
        </w:rPr>
        <w:tab/>
      </w:r>
      <w:r w:rsidRPr="00E564D0">
        <w:rPr>
          <w:rFonts w:ascii="Times New Roman" w:hAnsi="Times New Roman"/>
          <w:sz w:val="22"/>
          <w:szCs w:val="22"/>
          <w:lang w:val="ru-RU"/>
        </w:rPr>
        <w:tab/>
      </w:r>
      <w:r w:rsidRPr="00E564D0">
        <w:rPr>
          <w:rFonts w:ascii="Times New Roman" w:hAnsi="Times New Roman"/>
          <w:sz w:val="22"/>
          <w:szCs w:val="22"/>
          <w:lang w:val="sr-Cyrl-CS"/>
        </w:rPr>
        <w:t xml:space="preserve"> </w:t>
      </w:r>
      <w:r w:rsidRPr="00E564D0">
        <w:rPr>
          <w:rFonts w:ascii="Times New Roman" w:hAnsi="Times New Roman"/>
          <w:sz w:val="22"/>
          <w:szCs w:val="22"/>
          <w:lang w:val="ru-RU"/>
        </w:rPr>
        <w:t xml:space="preserve">Испорука предметних добара извршиће се у </w:t>
      </w:r>
      <w:r w:rsidRPr="00E564D0">
        <w:rPr>
          <w:rFonts w:ascii="Times New Roman" w:hAnsi="Times New Roman"/>
          <w:sz w:val="22"/>
          <w:szCs w:val="22"/>
          <w:lang w:val="sr-Cyrl-CS"/>
        </w:rPr>
        <w:t>просторијама Наручиоца на адреси</w:t>
      </w:r>
      <w:r w:rsidRPr="00E564D0">
        <w:rPr>
          <w:rFonts w:ascii="Times New Roman" w:hAnsi="Times New Roman"/>
          <w:sz w:val="22"/>
          <w:szCs w:val="22"/>
          <w:lang w:val="ru-RU"/>
        </w:rPr>
        <w:t xml:space="preserve"> Филозофски факултет, Београд, улица Чика Љубина број 18-20.</w:t>
      </w:r>
      <w:r w:rsidRPr="00E564D0">
        <w:rPr>
          <w:rFonts w:ascii="Times New Roman" w:hAnsi="Times New Roman"/>
          <w:sz w:val="22"/>
          <w:szCs w:val="22"/>
          <w:lang w:val="sr-Cyrl-CS"/>
        </w:rPr>
        <w:t xml:space="preserve"> </w:t>
      </w:r>
    </w:p>
    <w:p w:rsidR="00FD3D80" w:rsidRPr="00E564D0" w:rsidRDefault="00FD3D80" w:rsidP="00FD3D80">
      <w:pPr>
        <w:spacing w:after="0" w:line="240" w:lineRule="auto"/>
        <w:rPr>
          <w:rFonts w:ascii="Times New Roman" w:hAnsi="Times New Roman" w:cs="Times New Roman"/>
          <w:b/>
          <w:lang w:val="sr-Cyrl-CS"/>
        </w:rPr>
      </w:pPr>
    </w:p>
    <w:p w:rsidR="00FD3D80" w:rsidRPr="00E564D0" w:rsidRDefault="00FD3D80" w:rsidP="00FD3D80">
      <w:pPr>
        <w:spacing w:after="0" w:line="240" w:lineRule="auto"/>
        <w:jc w:val="center"/>
        <w:rPr>
          <w:rFonts w:ascii="Times New Roman" w:hAnsi="Times New Roman" w:cs="Times New Roman"/>
          <w:b/>
          <w:bCs/>
        </w:rPr>
      </w:pPr>
      <w:r w:rsidRPr="00E564D0">
        <w:rPr>
          <w:rFonts w:ascii="Times New Roman" w:hAnsi="Times New Roman" w:cs="Times New Roman"/>
          <w:b/>
          <w:bCs/>
          <w:lang w:val="sr-Cyrl-CS"/>
        </w:rPr>
        <w:t>Члан 7.</w:t>
      </w:r>
    </w:p>
    <w:p w:rsidR="00FD3D80" w:rsidRPr="00E564D0" w:rsidRDefault="00FD3D80" w:rsidP="00FD3D80">
      <w:pPr>
        <w:pStyle w:val="Default"/>
        <w:ind w:firstLine="1440"/>
        <w:jc w:val="both"/>
        <w:rPr>
          <w:rFonts w:ascii="Times New Roman" w:hAnsi="Times New Roman"/>
          <w:color w:val="auto"/>
          <w:sz w:val="22"/>
          <w:szCs w:val="22"/>
          <w:lang w:val="sr-Latn-CS"/>
        </w:rPr>
      </w:pPr>
      <w:r w:rsidRPr="00E564D0">
        <w:rPr>
          <w:rFonts w:ascii="Times New Roman" w:hAnsi="Times New Roman"/>
          <w:color w:val="auto"/>
          <w:sz w:val="22"/>
          <w:szCs w:val="22"/>
          <w:lang w:val="sr-Cyrl-CS"/>
        </w:rPr>
        <w:t xml:space="preserve">Рок испоруке је </w:t>
      </w:r>
      <w:r w:rsidRPr="00E564D0">
        <w:rPr>
          <w:rFonts w:ascii="Times New Roman" w:hAnsi="Times New Roman"/>
          <w:b/>
          <w:bCs/>
          <w:color w:val="auto"/>
          <w:sz w:val="22"/>
          <w:szCs w:val="22"/>
          <w:u w:val="single"/>
          <w:lang w:val="sr-Cyrl-CS"/>
        </w:rPr>
        <w:t>(биће преузето из понуде)</w:t>
      </w:r>
      <w:r w:rsidRPr="00E564D0">
        <w:rPr>
          <w:rFonts w:ascii="Times New Roman" w:hAnsi="Times New Roman"/>
          <w:color w:val="auto"/>
          <w:sz w:val="22"/>
          <w:szCs w:val="22"/>
          <w:lang w:val="sr-Cyrl-CS"/>
        </w:rPr>
        <w:t xml:space="preserve"> дана (највише 10 дана) од дана учињеног захтева од стране овлашћеног лица Наруч</w:t>
      </w:r>
      <w:r w:rsidR="00464BF5">
        <w:rPr>
          <w:rFonts w:ascii="Times New Roman" w:hAnsi="Times New Roman"/>
          <w:color w:val="auto"/>
          <w:sz w:val="22"/>
          <w:szCs w:val="22"/>
          <w:lang w:val="sr-Cyrl-CS"/>
        </w:rPr>
        <w:t>иоца (Партиј</w:t>
      </w:r>
      <w:r w:rsidR="001C5D1B">
        <w:rPr>
          <w:rFonts w:ascii="Times New Roman" w:hAnsi="Times New Roman"/>
          <w:color w:val="auto"/>
          <w:sz w:val="22"/>
          <w:szCs w:val="22"/>
          <w:lang w:val="sr-Cyrl-CS"/>
        </w:rPr>
        <w:t>а</w:t>
      </w:r>
      <w:r w:rsidR="00464BF5">
        <w:rPr>
          <w:rFonts w:ascii="Times New Roman" w:hAnsi="Times New Roman"/>
          <w:color w:val="auto"/>
          <w:sz w:val="22"/>
          <w:szCs w:val="22"/>
          <w:lang w:val="sr-Cyrl-CS"/>
        </w:rPr>
        <w:t xml:space="preserve"> 1</w:t>
      </w:r>
      <w:r w:rsidRPr="00E564D0">
        <w:rPr>
          <w:rFonts w:ascii="Times New Roman" w:hAnsi="Times New Roman"/>
          <w:color w:val="auto"/>
          <w:sz w:val="22"/>
          <w:szCs w:val="22"/>
          <w:lang w:val="sr-Cyrl-CS"/>
        </w:rPr>
        <w:t xml:space="preserve">).  </w:t>
      </w:r>
    </w:p>
    <w:p w:rsidR="00FD3D80" w:rsidRPr="00E564D0" w:rsidRDefault="00FD3D80" w:rsidP="00FD3D80">
      <w:pPr>
        <w:pStyle w:val="Default"/>
        <w:ind w:firstLine="144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 xml:space="preserve">Рок испоруке је </w:t>
      </w:r>
      <w:r w:rsidRPr="00E564D0">
        <w:rPr>
          <w:rFonts w:ascii="Times New Roman" w:hAnsi="Times New Roman"/>
          <w:b/>
          <w:bCs/>
          <w:color w:val="auto"/>
          <w:sz w:val="22"/>
          <w:szCs w:val="22"/>
          <w:u w:val="single"/>
          <w:lang w:val="sr-Cyrl-CS"/>
        </w:rPr>
        <w:t>(биће преузето из понуде)</w:t>
      </w:r>
      <w:r w:rsidRPr="00E564D0">
        <w:rPr>
          <w:rFonts w:ascii="Times New Roman" w:hAnsi="Times New Roman"/>
          <w:color w:val="auto"/>
          <w:sz w:val="22"/>
          <w:szCs w:val="22"/>
          <w:lang w:val="sr-Cyrl-CS"/>
        </w:rPr>
        <w:t xml:space="preserve"> дана (највише 10</w:t>
      </w:r>
      <w:r w:rsidRPr="00E564D0">
        <w:rPr>
          <w:rFonts w:ascii="Times New Roman" w:hAnsi="Times New Roman"/>
          <w:color w:val="auto"/>
          <w:sz w:val="22"/>
          <w:szCs w:val="22"/>
        </w:rPr>
        <w:t>0</w:t>
      </w:r>
      <w:r w:rsidRPr="00E564D0">
        <w:rPr>
          <w:rFonts w:ascii="Times New Roman" w:hAnsi="Times New Roman"/>
          <w:color w:val="auto"/>
          <w:sz w:val="22"/>
          <w:szCs w:val="22"/>
          <w:lang w:val="sr-Cyrl-CS"/>
        </w:rPr>
        <w:t xml:space="preserve"> дана) од дана учињеног захтева од стране овлашћеног лица Наручиоца (Партија</w:t>
      </w:r>
      <w:r w:rsidR="00464BF5">
        <w:rPr>
          <w:rFonts w:ascii="Times New Roman" w:hAnsi="Times New Roman"/>
          <w:color w:val="auto"/>
          <w:sz w:val="22"/>
          <w:szCs w:val="22"/>
          <w:lang w:val="sr-Cyrl-CS"/>
        </w:rPr>
        <w:t xml:space="preserve"> </w:t>
      </w:r>
      <w:r w:rsidR="001C5D1B">
        <w:rPr>
          <w:rFonts w:ascii="Times New Roman" w:hAnsi="Times New Roman"/>
          <w:color w:val="auto"/>
          <w:sz w:val="22"/>
          <w:szCs w:val="22"/>
          <w:lang w:val="sr-Cyrl-CS"/>
        </w:rPr>
        <w:t>2</w:t>
      </w:r>
      <w:r w:rsidR="003D07C8">
        <w:rPr>
          <w:rFonts w:ascii="Times New Roman" w:hAnsi="Times New Roman"/>
          <w:color w:val="auto"/>
          <w:sz w:val="22"/>
          <w:szCs w:val="22"/>
          <w:lang w:val="sr-Cyrl-CS"/>
        </w:rPr>
        <w:t xml:space="preserve"> </w:t>
      </w:r>
      <w:r w:rsidR="00184DBD">
        <w:rPr>
          <w:rFonts w:ascii="Times New Roman" w:hAnsi="Times New Roman"/>
          <w:color w:val="auto"/>
          <w:sz w:val="22"/>
          <w:szCs w:val="22"/>
          <w:lang w:val="sr-Cyrl-CS"/>
        </w:rPr>
        <w:t>/</w:t>
      </w:r>
      <w:r w:rsidR="003D07C8">
        <w:rPr>
          <w:rFonts w:ascii="Times New Roman" w:hAnsi="Times New Roman"/>
          <w:color w:val="auto"/>
          <w:sz w:val="22"/>
          <w:szCs w:val="22"/>
          <w:lang w:val="sr-Cyrl-CS"/>
        </w:rPr>
        <w:t xml:space="preserve"> </w:t>
      </w:r>
      <w:r w:rsidR="003D07C8" w:rsidRPr="00E564D0">
        <w:rPr>
          <w:rFonts w:ascii="Times New Roman" w:hAnsi="Times New Roman"/>
          <w:color w:val="auto"/>
          <w:sz w:val="22"/>
          <w:szCs w:val="22"/>
          <w:lang w:val="sr-Cyrl-CS"/>
        </w:rPr>
        <w:t>Партија</w:t>
      </w:r>
      <w:r w:rsidR="003D07C8">
        <w:rPr>
          <w:rFonts w:ascii="Times New Roman" w:hAnsi="Times New Roman"/>
          <w:color w:val="auto"/>
          <w:sz w:val="22"/>
          <w:szCs w:val="22"/>
          <w:lang w:val="sr-Cyrl-CS"/>
        </w:rPr>
        <w:t xml:space="preserve"> 3</w:t>
      </w:r>
      <w:r w:rsidRPr="00E564D0">
        <w:rPr>
          <w:rFonts w:ascii="Times New Roman" w:hAnsi="Times New Roman"/>
          <w:color w:val="auto"/>
          <w:sz w:val="22"/>
          <w:szCs w:val="22"/>
          <w:lang w:val="sr-Cyrl-CS"/>
        </w:rPr>
        <w:t xml:space="preserve">). </w:t>
      </w:r>
    </w:p>
    <w:p w:rsidR="00FD3D80" w:rsidRPr="00E564D0" w:rsidRDefault="00FD3D80" w:rsidP="00FD3D80">
      <w:pPr>
        <w:spacing w:after="0" w:line="240" w:lineRule="auto"/>
        <w:ind w:firstLine="1418"/>
        <w:jc w:val="both"/>
        <w:rPr>
          <w:rFonts w:ascii="Times New Roman" w:hAnsi="Times New Roman" w:cs="Times New Roman"/>
          <w:lang w:val="ru-RU"/>
        </w:rPr>
      </w:pPr>
      <w:r w:rsidRPr="00E564D0">
        <w:rPr>
          <w:rFonts w:ascii="Times New Roman" w:hAnsi="Times New Roman" w:cs="Times New Roman"/>
          <w:lang w:val="ru-RU"/>
        </w:rPr>
        <w:t>Наручилац задржава право да одступи</w:t>
      </w:r>
      <w:r w:rsidRPr="00E564D0">
        <w:rPr>
          <w:rFonts w:ascii="Times New Roman" w:hAnsi="Times New Roman" w:cs="Times New Roman"/>
          <w:b/>
          <w:bCs/>
          <w:lang w:val="ru-RU"/>
        </w:rPr>
        <w:t xml:space="preserve"> </w:t>
      </w:r>
      <w:r w:rsidRPr="00E564D0">
        <w:rPr>
          <w:rFonts w:ascii="Times New Roman" w:hAnsi="Times New Roman" w:cs="Times New Roman"/>
          <w:lang w:val="ru-RU"/>
        </w:rPr>
        <w:t xml:space="preserve">од процењених количина из спецификације.  </w:t>
      </w:r>
    </w:p>
    <w:p w:rsidR="00FD3D80" w:rsidRPr="00E564D0" w:rsidRDefault="00FD3D80" w:rsidP="00FD3D80">
      <w:pPr>
        <w:spacing w:after="0" w:line="240" w:lineRule="auto"/>
        <w:ind w:firstLine="1418"/>
        <w:jc w:val="both"/>
        <w:rPr>
          <w:rFonts w:ascii="Times New Roman" w:hAnsi="Times New Roman" w:cs="Times New Roman"/>
          <w:lang w:val="ru-RU"/>
        </w:rPr>
      </w:pPr>
    </w:p>
    <w:p w:rsidR="00FD3D80" w:rsidRPr="00E564D0" w:rsidRDefault="00FD3D80" w:rsidP="00FD3D80">
      <w:pPr>
        <w:spacing w:after="0" w:line="240" w:lineRule="auto"/>
        <w:ind w:firstLine="1418"/>
        <w:jc w:val="both"/>
        <w:rPr>
          <w:rFonts w:ascii="Times New Roman" w:hAnsi="Times New Roman" w:cs="Times New Roman"/>
          <w:lang w:val="ru-RU"/>
        </w:rPr>
      </w:pPr>
    </w:p>
    <w:p w:rsidR="006933B8" w:rsidRDefault="006933B8" w:rsidP="00FD3D80">
      <w:pPr>
        <w:spacing w:after="0" w:line="240" w:lineRule="auto"/>
        <w:jc w:val="both"/>
        <w:rPr>
          <w:rFonts w:ascii="Times New Roman" w:hAnsi="Times New Roman" w:cs="Times New Roman"/>
          <w:b/>
        </w:rPr>
      </w:pPr>
    </w:p>
    <w:p w:rsidR="00FD3D80" w:rsidRPr="00E564D0" w:rsidRDefault="00FD3D80" w:rsidP="00FD3D80">
      <w:pPr>
        <w:spacing w:after="0" w:line="240" w:lineRule="auto"/>
        <w:jc w:val="both"/>
        <w:rPr>
          <w:rFonts w:ascii="Times New Roman" w:hAnsi="Times New Roman" w:cs="Times New Roman"/>
          <w:b/>
          <w:lang w:val="ru-RU"/>
        </w:rPr>
      </w:pPr>
      <w:r w:rsidRPr="00E564D0">
        <w:rPr>
          <w:rFonts w:ascii="Times New Roman" w:hAnsi="Times New Roman" w:cs="Times New Roman"/>
          <w:b/>
          <w:lang w:val="ru-RU"/>
        </w:rPr>
        <w:lastRenderedPageBreak/>
        <w:t>КВАЛИТЕТ</w:t>
      </w:r>
    </w:p>
    <w:p w:rsidR="00FD3D80" w:rsidRPr="00E564D0" w:rsidRDefault="00FD3D80" w:rsidP="00FD3D80">
      <w:pPr>
        <w:spacing w:after="0" w:line="240" w:lineRule="auto"/>
        <w:jc w:val="both"/>
        <w:rPr>
          <w:rFonts w:ascii="Times New Roman" w:hAnsi="Times New Roman" w:cs="Times New Roman"/>
          <w:b/>
          <w:lang w:val="ru-RU"/>
        </w:rPr>
      </w:pPr>
    </w:p>
    <w:p w:rsidR="00FD3D80" w:rsidRPr="00E564D0" w:rsidRDefault="00FD3D80" w:rsidP="00FD3D80">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Члан 8.</w:t>
      </w:r>
    </w:p>
    <w:p w:rsidR="00FD3D80" w:rsidRPr="00E564D0" w:rsidRDefault="00FD3D80" w:rsidP="00FD3D80">
      <w:pPr>
        <w:tabs>
          <w:tab w:val="left" w:pos="6840"/>
        </w:tabs>
        <w:spacing w:after="0" w:line="240" w:lineRule="auto"/>
        <w:jc w:val="both"/>
        <w:rPr>
          <w:rFonts w:ascii="Times New Roman" w:hAnsi="Times New Roman" w:cs="Times New Roman"/>
          <w:lang w:val="ru-RU"/>
        </w:rPr>
      </w:pPr>
      <w:r w:rsidRPr="00E564D0">
        <w:rPr>
          <w:rFonts w:ascii="Times New Roman" w:hAnsi="Times New Roman" w:cs="Times New Roman"/>
          <w:lang w:val="ru-RU"/>
        </w:rPr>
        <w:t xml:space="preserve">                        Добра морају у погледу квалитета задовољавати важеће стандарде и испуњавати услове и захтеве прописане у члану 1. Уговора.</w:t>
      </w:r>
      <w:r w:rsidRPr="00E564D0">
        <w:rPr>
          <w:rFonts w:ascii="Times New Roman" w:hAnsi="Times New Roman" w:cs="Times New Roman"/>
          <w:lang w:val="sr-Cyrl-CS"/>
        </w:rPr>
        <w:t xml:space="preserve">       </w:t>
      </w:r>
    </w:p>
    <w:p w:rsidR="00FD3D80" w:rsidRDefault="00FD3D80" w:rsidP="00FD3D80">
      <w:pPr>
        <w:autoSpaceDE w:val="0"/>
        <w:autoSpaceDN w:val="0"/>
        <w:adjustRightInd w:val="0"/>
        <w:spacing w:after="0" w:line="240" w:lineRule="auto"/>
        <w:rPr>
          <w:rFonts w:ascii="Times New Roman" w:hAnsi="Times New Roman" w:cs="Times New Roman"/>
          <w:b/>
          <w:bCs/>
          <w:color w:val="000000"/>
        </w:rPr>
      </w:pPr>
    </w:p>
    <w:p w:rsidR="006933B8" w:rsidRPr="006933B8" w:rsidRDefault="006933B8" w:rsidP="00FD3D80">
      <w:pPr>
        <w:autoSpaceDE w:val="0"/>
        <w:autoSpaceDN w:val="0"/>
        <w:adjustRightInd w:val="0"/>
        <w:spacing w:after="0" w:line="240" w:lineRule="auto"/>
        <w:rPr>
          <w:rFonts w:ascii="Times New Roman" w:hAnsi="Times New Roman" w:cs="Times New Roman"/>
          <w:b/>
          <w:bCs/>
          <w:color w:val="000000"/>
        </w:rPr>
      </w:pPr>
    </w:p>
    <w:p w:rsidR="00FD3D80" w:rsidRPr="00E564D0" w:rsidRDefault="00FD3D80" w:rsidP="00FD3D80">
      <w:pPr>
        <w:autoSpaceDE w:val="0"/>
        <w:autoSpaceDN w:val="0"/>
        <w:adjustRightInd w:val="0"/>
        <w:spacing w:after="0" w:line="240" w:lineRule="auto"/>
        <w:rPr>
          <w:rFonts w:ascii="Times New Roman" w:hAnsi="Times New Roman" w:cs="Times New Roman"/>
          <w:b/>
          <w:bCs/>
          <w:color w:val="000000"/>
          <w:lang w:val="sr-Cyrl-CS"/>
        </w:rPr>
      </w:pPr>
      <w:r w:rsidRPr="00E564D0">
        <w:rPr>
          <w:rFonts w:ascii="Times New Roman" w:hAnsi="Times New Roman" w:cs="Times New Roman"/>
          <w:b/>
          <w:bCs/>
          <w:color w:val="000000"/>
          <w:lang w:val="sr-Cyrl-CS"/>
        </w:rPr>
        <w:t>РЕКЛАМАЦИЈА</w:t>
      </w:r>
    </w:p>
    <w:p w:rsidR="00FD3D80" w:rsidRPr="00E564D0" w:rsidRDefault="00FD3D80" w:rsidP="00FD3D80">
      <w:pPr>
        <w:spacing w:after="0" w:line="240" w:lineRule="auto"/>
        <w:jc w:val="center"/>
        <w:rPr>
          <w:rFonts w:ascii="Times New Roman" w:hAnsi="Times New Roman" w:cs="Times New Roman"/>
          <w:b/>
          <w:bCs/>
        </w:rPr>
      </w:pPr>
      <w:r w:rsidRPr="00E564D0">
        <w:rPr>
          <w:rFonts w:ascii="Times New Roman" w:hAnsi="Times New Roman" w:cs="Times New Roman"/>
          <w:b/>
          <w:bCs/>
          <w:lang w:val="sr-Cyrl-CS"/>
        </w:rPr>
        <w:t>Члан 9.</w:t>
      </w:r>
    </w:p>
    <w:p w:rsidR="00FD3D80" w:rsidRPr="00E564D0" w:rsidRDefault="00FD3D80" w:rsidP="001C5D1B">
      <w:pPr>
        <w:pStyle w:val="Default"/>
        <w:ind w:firstLine="132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У случају записнички утврђених недостатака у квалитету и квантитету испоручених добара, Добављач је дужан да отклони недостатке, односно испоручи ново добро на адресу наручиоца, најкасније у року од</w:t>
      </w:r>
      <w:r w:rsidRPr="00E564D0">
        <w:rPr>
          <w:rFonts w:ascii="Times New Roman" w:hAnsi="Times New Roman"/>
          <w:b/>
          <w:bCs/>
          <w:color w:val="auto"/>
          <w:sz w:val="22"/>
          <w:szCs w:val="22"/>
          <w:lang w:val="sr-Cyrl-CS"/>
        </w:rPr>
        <w:t xml:space="preserve"> </w:t>
      </w:r>
      <w:r w:rsidRPr="00E564D0">
        <w:rPr>
          <w:rFonts w:ascii="Times New Roman" w:hAnsi="Times New Roman"/>
          <w:color w:val="auto"/>
          <w:sz w:val="22"/>
          <w:szCs w:val="22"/>
          <w:lang w:val="sr-Cyrl-CS"/>
        </w:rPr>
        <w:t>5 д</w:t>
      </w:r>
      <w:r w:rsidR="001C5D1B">
        <w:rPr>
          <w:rFonts w:ascii="Times New Roman" w:hAnsi="Times New Roman"/>
          <w:color w:val="auto"/>
          <w:sz w:val="22"/>
          <w:szCs w:val="22"/>
          <w:lang w:val="sr-Cyrl-CS"/>
        </w:rPr>
        <w:t>ана за Партија</w:t>
      </w:r>
      <w:r w:rsidR="00464BF5">
        <w:rPr>
          <w:rFonts w:ascii="Times New Roman" w:hAnsi="Times New Roman"/>
          <w:color w:val="auto"/>
          <w:sz w:val="22"/>
          <w:szCs w:val="22"/>
          <w:lang w:val="sr-Cyrl-CS"/>
        </w:rPr>
        <w:t xml:space="preserve"> 1</w:t>
      </w:r>
      <w:r w:rsidR="003D07C8">
        <w:rPr>
          <w:rFonts w:ascii="Times New Roman" w:hAnsi="Times New Roman"/>
          <w:color w:val="auto"/>
          <w:sz w:val="22"/>
          <w:szCs w:val="22"/>
          <w:lang w:val="sr-Cyrl-CS"/>
        </w:rPr>
        <w:t xml:space="preserve"> </w:t>
      </w:r>
      <w:r w:rsidR="00464BF5">
        <w:rPr>
          <w:rFonts w:ascii="Times New Roman" w:hAnsi="Times New Roman"/>
          <w:color w:val="auto"/>
          <w:sz w:val="22"/>
          <w:szCs w:val="22"/>
          <w:lang w:val="sr-Cyrl-CS"/>
        </w:rPr>
        <w:t>и</w:t>
      </w:r>
      <w:r w:rsidRPr="00E564D0">
        <w:rPr>
          <w:rFonts w:ascii="Times New Roman" w:hAnsi="Times New Roman"/>
          <w:color w:val="auto"/>
          <w:sz w:val="22"/>
          <w:szCs w:val="22"/>
          <w:lang w:val="sr-Cyrl-CS"/>
        </w:rPr>
        <w:t xml:space="preserve"> за Партију</w:t>
      </w:r>
      <w:r w:rsidR="001C5D1B">
        <w:rPr>
          <w:rFonts w:ascii="Times New Roman" w:hAnsi="Times New Roman"/>
          <w:color w:val="auto"/>
          <w:sz w:val="22"/>
          <w:szCs w:val="22"/>
          <w:lang w:val="sr-Cyrl-CS"/>
        </w:rPr>
        <w:t xml:space="preserve"> 2</w:t>
      </w:r>
      <w:r w:rsidR="003D07C8">
        <w:rPr>
          <w:rFonts w:ascii="Times New Roman" w:hAnsi="Times New Roman"/>
          <w:color w:val="auto"/>
          <w:sz w:val="22"/>
          <w:szCs w:val="22"/>
          <w:lang w:val="sr-Cyrl-CS"/>
        </w:rPr>
        <w:t xml:space="preserve"> и Партију 3</w:t>
      </w:r>
      <w:r w:rsidRPr="00E564D0">
        <w:rPr>
          <w:rFonts w:ascii="Times New Roman" w:hAnsi="Times New Roman"/>
          <w:color w:val="auto"/>
          <w:sz w:val="22"/>
          <w:szCs w:val="22"/>
          <w:lang w:val="sr-Cyrl-CS"/>
        </w:rPr>
        <w:t xml:space="preserve"> у року од </w:t>
      </w:r>
      <w:r w:rsidR="00464BF5">
        <w:rPr>
          <w:rFonts w:ascii="Times New Roman" w:hAnsi="Times New Roman"/>
          <w:color w:val="auto"/>
          <w:sz w:val="22"/>
          <w:szCs w:val="22"/>
          <w:lang w:val="sr-Cyrl-CS"/>
        </w:rPr>
        <w:t>7</w:t>
      </w:r>
      <w:r w:rsidRPr="00E564D0">
        <w:rPr>
          <w:rFonts w:ascii="Times New Roman" w:hAnsi="Times New Roman"/>
          <w:color w:val="auto"/>
          <w:sz w:val="22"/>
          <w:szCs w:val="22"/>
          <w:lang w:val="sr-Cyrl-CS"/>
        </w:rPr>
        <w:t>0 дана, од дана сачињавања Записника о рекламацији.</w:t>
      </w:r>
    </w:p>
    <w:p w:rsidR="00FD3D80" w:rsidRDefault="00FD3D80" w:rsidP="00FD3D80">
      <w:pPr>
        <w:autoSpaceDE w:val="0"/>
        <w:autoSpaceDN w:val="0"/>
        <w:adjustRightInd w:val="0"/>
        <w:spacing w:after="0" w:line="240" w:lineRule="auto"/>
        <w:rPr>
          <w:rFonts w:ascii="Times New Roman" w:hAnsi="Times New Roman" w:cs="Times New Roman"/>
          <w:b/>
        </w:rPr>
      </w:pPr>
    </w:p>
    <w:p w:rsidR="006933B8" w:rsidRPr="006933B8" w:rsidRDefault="006933B8" w:rsidP="00FD3D80">
      <w:pPr>
        <w:autoSpaceDE w:val="0"/>
        <w:autoSpaceDN w:val="0"/>
        <w:adjustRightInd w:val="0"/>
        <w:spacing w:after="0" w:line="240" w:lineRule="auto"/>
        <w:rPr>
          <w:rFonts w:ascii="Times New Roman" w:hAnsi="Times New Roman" w:cs="Times New Roman"/>
          <w:b/>
        </w:rPr>
      </w:pPr>
    </w:p>
    <w:p w:rsidR="00B27639" w:rsidRPr="00E564D0" w:rsidRDefault="00151641" w:rsidP="00151641">
      <w:pPr>
        <w:autoSpaceDE w:val="0"/>
        <w:autoSpaceDN w:val="0"/>
        <w:adjustRightInd w:val="0"/>
        <w:spacing w:after="0" w:line="240" w:lineRule="auto"/>
        <w:rPr>
          <w:rFonts w:ascii="Times New Roman" w:hAnsi="Times New Roman" w:cs="Times New Roman"/>
          <w:b/>
          <w:bCs/>
          <w:lang w:val="sr-Cyrl-CS"/>
        </w:rPr>
      </w:pPr>
      <w:r w:rsidRPr="00E564D0">
        <w:rPr>
          <w:rFonts w:ascii="Times New Roman" w:hAnsi="Times New Roman" w:cs="Times New Roman"/>
          <w:b/>
          <w:lang w:val="sr-Cyrl-CS"/>
        </w:rPr>
        <w:t>ОБАВЕЗ</w:t>
      </w:r>
      <w:r w:rsidRPr="00E564D0">
        <w:rPr>
          <w:rFonts w:ascii="Times New Roman" w:hAnsi="Times New Roman" w:cs="Times New Roman"/>
          <w:b/>
          <w:lang w:val="sr-Latn-CS"/>
        </w:rPr>
        <w:t>A</w:t>
      </w:r>
      <w:r w:rsidRPr="00E564D0">
        <w:rPr>
          <w:rFonts w:ascii="Times New Roman" w:hAnsi="Times New Roman" w:cs="Times New Roman"/>
          <w:b/>
          <w:lang w:val="sr-Cyrl-CS"/>
        </w:rPr>
        <w:t xml:space="preserve"> ДОБАВЉАЧ</w:t>
      </w:r>
      <w:r w:rsidRPr="00E564D0">
        <w:rPr>
          <w:rFonts w:ascii="Times New Roman" w:hAnsi="Times New Roman" w:cs="Times New Roman"/>
          <w:b/>
          <w:lang w:val="sr-Latn-CS"/>
        </w:rPr>
        <w:t>A</w:t>
      </w:r>
    </w:p>
    <w:p w:rsidR="00B27639" w:rsidRPr="00E564D0" w:rsidRDefault="00B27639" w:rsidP="00143A8D">
      <w:pPr>
        <w:autoSpaceDE w:val="0"/>
        <w:autoSpaceDN w:val="0"/>
        <w:adjustRightInd w:val="0"/>
        <w:spacing w:after="0" w:line="240" w:lineRule="auto"/>
        <w:jc w:val="center"/>
        <w:rPr>
          <w:rFonts w:ascii="Times New Roman" w:hAnsi="Times New Roman" w:cs="Times New Roman"/>
          <w:lang w:val="sr-Cyrl-CS"/>
        </w:rPr>
      </w:pPr>
      <w:r w:rsidRPr="00E564D0">
        <w:rPr>
          <w:rFonts w:ascii="Times New Roman" w:hAnsi="Times New Roman" w:cs="Times New Roman"/>
          <w:b/>
          <w:bCs/>
          <w:lang w:val="sr-Cyrl-CS"/>
        </w:rPr>
        <w:t xml:space="preserve">Члан </w:t>
      </w:r>
      <w:r w:rsidR="00A74770" w:rsidRPr="00E564D0">
        <w:rPr>
          <w:rFonts w:ascii="Times New Roman" w:hAnsi="Times New Roman" w:cs="Times New Roman"/>
          <w:b/>
          <w:bCs/>
          <w:lang w:val="sr-Cyrl-CS"/>
        </w:rPr>
        <w:t>8</w:t>
      </w:r>
      <w:r w:rsidRPr="00E564D0">
        <w:rPr>
          <w:rFonts w:ascii="Times New Roman" w:hAnsi="Times New Roman" w:cs="Times New Roman"/>
          <w:b/>
          <w:bCs/>
          <w:lang w:val="sr-Cyrl-CS"/>
        </w:rPr>
        <w:t>.</w:t>
      </w:r>
    </w:p>
    <w:p w:rsidR="00B27639" w:rsidRPr="00E564D0" w:rsidRDefault="00B27639" w:rsidP="00143A8D">
      <w:pPr>
        <w:autoSpaceDE w:val="0"/>
        <w:autoSpaceDN w:val="0"/>
        <w:adjustRightInd w:val="0"/>
        <w:spacing w:after="0" w:line="240" w:lineRule="auto"/>
        <w:ind w:firstLine="1260"/>
        <w:jc w:val="both"/>
        <w:rPr>
          <w:rFonts w:ascii="Times New Roman" w:hAnsi="Times New Roman" w:cs="Times New Roman"/>
          <w:lang w:val="sr-Cyrl-CS"/>
        </w:rPr>
      </w:pPr>
      <w:r w:rsidRPr="00E564D0">
        <w:rPr>
          <w:rFonts w:ascii="Times New Roman" w:hAnsi="Times New Roman" w:cs="Times New Roman"/>
          <w:lang w:val="sr-Cyrl-CS"/>
        </w:rPr>
        <w:t xml:space="preserve">Потписом овог Уговора Добављач потврђује да Наручилац нема обавезе по било ком основу према трећим лицима у вези са ауторском грађом која је предмет овог Уговора. </w:t>
      </w:r>
    </w:p>
    <w:p w:rsidR="00B27639" w:rsidRPr="00E564D0" w:rsidRDefault="007A7CD2" w:rsidP="00143A8D">
      <w:pPr>
        <w:autoSpaceDE w:val="0"/>
        <w:autoSpaceDN w:val="0"/>
        <w:adjustRightInd w:val="0"/>
        <w:spacing w:after="0" w:line="240" w:lineRule="auto"/>
        <w:ind w:firstLine="1260"/>
        <w:jc w:val="both"/>
        <w:rPr>
          <w:rFonts w:ascii="Times New Roman" w:hAnsi="Times New Roman" w:cs="Times New Roman"/>
          <w:lang w:val="sr-Cyrl-CS"/>
        </w:rPr>
      </w:pPr>
      <w:r w:rsidRPr="00E564D0">
        <w:rPr>
          <w:rFonts w:ascii="Times New Roman" w:hAnsi="Times New Roman" w:cs="Times New Roman"/>
          <w:lang w:val="sr-Cyrl-CS"/>
        </w:rPr>
        <w:t>Добављач</w:t>
      </w:r>
      <w:r w:rsidR="00B27639" w:rsidRPr="00E564D0">
        <w:rPr>
          <w:rFonts w:ascii="Times New Roman" w:hAnsi="Times New Roman" w:cs="Times New Roman"/>
          <w:lang w:val="sr-Cyrl-CS"/>
        </w:rPr>
        <w:t xml:space="preserve"> се обавезује да ће у случају евентулних истицања захтева у вези са повредом ауторских и других права од стране трећих лица сваки такав захтев непосредно регулисати са неведеним лицем. </w:t>
      </w:r>
    </w:p>
    <w:p w:rsidR="00A74770" w:rsidRPr="00E564D0" w:rsidRDefault="00A74770" w:rsidP="00A74770">
      <w:pPr>
        <w:autoSpaceDE w:val="0"/>
        <w:autoSpaceDN w:val="0"/>
        <w:adjustRightInd w:val="0"/>
        <w:spacing w:after="0" w:line="240" w:lineRule="auto"/>
        <w:rPr>
          <w:rFonts w:ascii="Times New Roman" w:hAnsi="Times New Roman" w:cs="Times New Roman"/>
          <w:b/>
          <w:lang w:val="sr-Cyrl-CS"/>
        </w:rPr>
      </w:pPr>
    </w:p>
    <w:p w:rsidR="00E01150" w:rsidRPr="00E564D0" w:rsidRDefault="00E01150" w:rsidP="00A74770">
      <w:pPr>
        <w:autoSpaceDE w:val="0"/>
        <w:autoSpaceDN w:val="0"/>
        <w:adjustRightInd w:val="0"/>
        <w:spacing w:after="0" w:line="240" w:lineRule="auto"/>
        <w:rPr>
          <w:rFonts w:ascii="Times New Roman" w:hAnsi="Times New Roman" w:cs="Times New Roman"/>
          <w:b/>
          <w:lang w:val="sr-Cyrl-CS"/>
        </w:rPr>
      </w:pPr>
    </w:p>
    <w:p w:rsidR="00A74770" w:rsidRPr="00E564D0" w:rsidRDefault="00A74770" w:rsidP="00A74770">
      <w:pPr>
        <w:autoSpaceDE w:val="0"/>
        <w:autoSpaceDN w:val="0"/>
        <w:adjustRightInd w:val="0"/>
        <w:spacing w:after="0" w:line="240" w:lineRule="auto"/>
        <w:rPr>
          <w:rFonts w:ascii="Times New Roman" w:hAnsi="Times New Roman" w:cs="Times New Roman"/>
          <w:b/>
          <w:lang w:val="sr-Cyrl-CS"/>
        </w:rPr>
      </w:pPr>
      <w:r w:rsidRPr="00E564D0">
        <w:rPr>
          <w:rFonts w:ascii="Times New Roman" w:hAnsi="Times New Roman" w:cs="Times New Roman"/>
          <w:b/>
          <w:lang w:val="sr-Cyrl-CS"/>
        </w:rPr>
        <w:t>ОСОБА ЗАДУЖЕНА ДА ПРАТИ ИЗВРШЕЊЕ У</w:t>
      </w:r>
      <w:r w:rsidRPr="00E564D0">
        <w:rPr>
          <w:rFonts w:ascii="Times New Roman" w:hAnsi="Times New Roman" w:cs="Times New Roman"/>
          <w:b/>
          <w:lang w:val="ru-RU"/>
        </w:rPr>
        <w:t>ГОВОР</w:t>
      </w:r>
      <w:r w:rsidRPr="00E564D0">
        <w:rPr>
          <w:rFonts w:ascii="Times New Roman" w:hAnsi="Times New Roman" w:cs="Times New Roman"/>
          <w:b/>
          <w:lang w:val="sr-Cyrl-CS"/>
        </w:rPr>
        <w:t>А</w:t>
      </w:r>
    </w:p>
    <w:p w:rsidR="00B27639" w:rsidRPr="00E564D0" w:rsidRDefault="00B27639" w:rsidP="00143A8D">
      <w:pPr>
        <w:pStyle w:val="Default"/>
        <w:jc w:val="both"/>
        <w:rPr>
          <w:rFonts w:ascii="Times New Roman" w:hAnsi="Times New Roman"/>
          <w:color w:val="auto"/>
          <w:sz w:val="22"/>
          <w:szCs w:val="22"/>
          <w:lang w:val="sr-Cyrl-CS"/>
        </w:rPr>
      </w:pPr>
    </w:p>
    <w:p w:rsidR="00B27639" w:rsidRPr="00E564D0" w:rsidRDefault="00B27639" w:rsidP="00143A8D">
      <w:pPr>
        <w:autoSpaceDE w:val="0"/>
        <w:autoSpaceDN w:val="0"/>
        <w:adjustRightInd w:val="0"/>
        <w:spacing w:after="0" w:line="240" w:lineRule="auto"/>
        <w:jc w:val="center"/>
        <w:rPr>
          <w:rFonts w:ascii="Times New Roman" w:hAnsi="Times New Roman" w:cs="Times New Roman"/>
          <w:color w:val="000000"/>
          <w:lang w:val="sr-Cyrl-CS"/>
        </w:rPr>
      </w:pPr>
      <w:r w:rsidRPr="00E564D0">
        <w:rPr>
          <w:rFonts w:ascii="Times New Roman" w:hAnsi="Times New Roman" w:cs="Times New Roman"/>
          <w:b/>
          <w:bCs/>
          <w:color w:val="000000"/>
          <w:lang w:val="sr-Cyrl-CS"/>
        </w:rPr>
        <w:t xml:space="preserve">Члан </w:t>
      </w:r>
      <w:r w:rsidR="00A74770" w:rsidRPr="00E564D0">
        <w:rPr>
          <w:rFonts w:ascii="Times New Roman" w:hAnsi="Times New Roman" w:cs="Times New Roman"/>
          <w:b/>
          <w:bCs/>
          <w:color w:val="000000"/>
          <w:lang w:val="sr-Cyrl-CS"/>
        </w:rPr>
        <w:t>9</w:t>
      </w:r>
      <w:r w:rsidRPr="00E564D0">
        <w:rPr>
          <w:rFonts w:ascii="Times New Roman" w:hAnsi="Times New Roman" w:cs="Times New Roman"/>
          <w:b/>
          <w:bCs/>
          <w:color w:val="000000"/>
          <w:lang w:val="sr-Cyrl-CS"/>
        </w:rPr>
        <w:t>.</w:t>
      </w:r>
    </w:p>
    <w:p w:rsidR="00B27639" w:rsidRPr="00E564D0" w:rsidRDefault="00B27639" w:rsidP="00143A8D">
      <w:pPr>
        <w:spacing w:after="0" w:line="240" w:lineRule="auto"/>
        <w:ind w:firstLine="1440"/>
        <w:rPr>
          <w:rFonts w:ascii="Times New Roman" w:hAnsi="Times New Roman" w:cs="Times New Roman"/>
          <w:b/>
          <w:bCs/>
          <w:lang w:val="sr-Cyrl-CS"/>
        </w:rPr>
      </w:pPr>
      <w:r w:rsidRPr="00E564D0">
        <w:rPr>
          <w:rFonts w:ascii="Times New Roman" w:hAnsi="Times New Roman" w:cs="Times New Roman"/>
          <w:lang w:val="ru-RU"/>
        </w:rPr>
        <w:t xml:space="preserve">Лице одговорно за праћење и контролисање извршења уговорних обавеза је </w:t>
      </w:r>
      <w:r w:rsidRPr="00E564D0">
        <w:rPr>
          <w:rFonts w:ascii="Times New Roman" w:hAnsi="Times New Roman" w:cs="Times New Roman"/>
          <w:lang w:val="sr-Cyrl-CS"/>
        </w:rPr>
        <w:t>Љиљана Авалић</w:t>
      </w:r>
      <w:r w:rsidRPr="00E564D0">
        <w:rPr>
          <w:rFonts w:ascii="Times New Roman" w:hAnsi="Times New Roman" w:cs="Times New Roman"/>
          <w:lang w:val="ru-RU"/>
        </w:rPr>
        <w:t xml:space="preserve">, број телефона: </w:t>
      </w:r>
      <w:r w:rsidRPr="00E564D0">
        <w:rPr>
          <w:rFonts w:ascii="Times New Roman" w:hAnsi="Times New Roman" w:cs="Times New Roman"/>
          <w:b/>
          <w:bCs/>
          <w:lang w:val="ru-RU"/>
        </w:rPr>
        <w:t>(</w:t>
      </w:r>
      <w:r w:rsidRPr="00E564D0">
        <w:rPr>
          <w:rFonts w:ascii="Times New Roman" w:hAnsi="Times New Roman" w:cs="Times New Roman"/>
          <w:b/>
          <w:bCs/>
          <w:u w:val="single"/>
          <w:lang w:val="ru-RU"/>
        </w:rPr>
        <w:t>попуњава Наручилац</w:t>
      </w:r>
      <w:r w:rsidRPr="00E564D0">
        <w:rPr>
          <w:rFonts w:ascii="Times New Roman" w:hAnsi="Times New Roman" w:cs="Times New Roman"/>
          <w:b/>
          <w:bCs/>
          <w:lang w:val="ru-RU"/>
        </w:rPr>
        <w:t>)</w:t>
      </w:r>
      <w:r w:rsidRPr="00E564D0">
        <w:rPr>
          <w:rFonts w:ascii="Times New Roman" w:hAnsi="Times New Roman" w:cs="Times New Roman"/>
          <w:b/>
          <w:bCs/>
          <w:lang w:val="sr-Cyrl-CS"/>
        </w:rPr>
        <w:t>.</w:t>
      </w:r>
    </w:p>
    <w:p w:rsidR="00A74770" w:rsidRPr="00E564D0" w:rsidRDefault="00A74770" w:rsidP="00A74770">
      <w:pPr>
        <w:spacing w:after="0" w:line="240" w:lineRule="auto"/>
        <w:rPr>
          <w:rFonts w:ascii="Times New Roman" w:hAnsi="Times New Roman" w:cs="Times New Roman"/>
          <w:b/>
          <w:lang w:val="sr-Cyrl-CS"/>
        </w:rPr>
      </w:pPr>
    </w:p>
    <w:p w:rsidR="00493B39" w:rsidRPr="00E564D0" w:rsidRDefault="00493B39" w:rsidP="00A74770">
      <w:pPr>
        <w:spacing w:after="0" w:line="240" w:lineRule="auto"/>
        <w:rPr>
          <w:rFonts w:ascii="Times New Roman" w:hAnsi="Times New Roman" w:cs="Times New Roman"/>
          <w:b/>
          <w:lang w:val="sr-Cyrl-CS"/>
        </w:rPr>
      </w:pPr>
    </w:p>
    <w:p w:rsidR="00A74770" w:rsidRPr="00E564D0" w:rsidRDefault="00A74770" w:rsidP="00A74770">
      <w:pPr>
        <w:spacing w:after="0" w:line="240" w:lineRule="auto"/>
        <w:rPr>
          <w:rFonts w:ascii="Times New Roman" w:hAnsi="Times New Roman" w:cs="Times New Roman"/>
          <w:b/>
          <w:lang w:val="sr-Cyrl-CS"/>
        </w:rPr>
      </w:pPr>
      <w:r w:rsidRPr="00E564D0">
        <w:rPr>
          <w:rFonts w:ascii="Times New Roman" w:hAnsi="Times New Roman" w:cs="Times New Roman"/>
          <w:b/>
          <w:lang w:val="sr-Cyrl-CS"/>
        </w:rPr>
        <w:t>ПРЕЛАЗНЕ И ЗАВРШНЕ ОДРЕДБЕ</w:t>
      </w:r>
    </w:p>
    <w:p w:rsidR="00B27639" w:rsidRPr="00E564D0" w:rsidRDefault="00B27639" w:rsidP="00143A8D">
      <w:pPr>
        <w:autoSpaceDE w:val="0"/>
        <w:autoSpaceDN w:val="0"/>
        <w:adjustRightInd w:val="0"/>
        <w:spacing w:after="0" w:line="240" w:lineRule="auto"/>
        <w:jc w:val="center"/>
        <w:rPr>
          <w:rFonts w:ascii="Times New Roman" w:hAnsi="Times New Roman" w:cs="Times New Roman"/>
          <w:color w:val="000000"/>
          <w:lang w:val="ru-RU"/>
        </w:rPr>
      </w:pPr>
      <w:r w:rsidRPr="00E564D0">
        <w:rPr>
          <w:rFonts w:ascii="Times New Roman" w:hAnsi="Times New Roman" w:cs="Times New Roman"/>
          <w:b/>
          <w:bCs/>
          <w:color w:val="000000"/>
          <w:lang w:val="ru-RU"/>
        </w:rPr>
        <w:t>Члан 1</w:t>
      </w:r>
      <w:r w:rsidR="00A74770" w:rsidRPr="00E564D0">
        <w:rPr>
          <w:rFonts w:ascii="Times New Roman" w:hAnsi="Times New Roman" w:cs="Times New Roman"/>
          <w:b/>
          <w:bCs/>
          <w:color w:val="000000"/>
          <w:lang w:val="ru-RU"/>
        </w:rPr>
        <w:t>0</w:t>
      </w:r>
      <w:r w:rsidRPr="00E564D0">
        <w:rPr>
          <w:rFonts w:ascii="Times New Roman" w:hAnsi="Times New Roman" w:cs="Times New Roman"/>
          <w:b/>
          <w:bCs/>
          <w:color w:val="000000"/>
          <w:lang w:val="ru-RU"/>
        </w:rPr>
        <w:t xml:space="preserve">. </w:t>
      </w:r>
    </w:p>
    <w:p w:rsidR="00B27639" w:rsidRPr="00E564D0" w:rsidRDefault="00B27639" w:rsidP="00143A8D">
      <w:pPr>
        <w:pStyle w:val="Default"/>
        <w:ind w:firstLine="144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 xml:space="preserve">Добављач је дужан да без одлагања писмено обавести Наручиоца о било којој промени података прописаних чланом 77. Закона о јавним набавкама и да је  документује на прописан начин. </w:t>
      </w:r>
    </w:p>
    <w:p w:rsidR="00B27639" w:rsidRPr="00E564D0" w:rsidRDefault="00B27639" w:rsidP="00143A8D">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Члан 1</w:t>
      </w:r>
      <w:r w:rsidR="00A74770" w:rsidRPr="00E564D0">
        <w:rPr>
          <w:rFonts w:ascii="Times New Roman" w:hAnsi="Times New Roman" w:cs="Times New Roman"/>
          <w:b/>
          <w:bCs/>
          <w:lang w:val="sr-Cyrl-CS"/>
        </w:rPr>
        <w:t>1</w:t>
      </w:r>
      <w:r w:rsidRPr="00E564D0">
        <w:rPr>
          <w:rFonts w:ascii="Times New Roman" w:hAnsi="Times New Roman" w:cs="Times New Roman"/>
          <w:b/>
          <w:bCs/>
          <w:lang w:val="sr-Cyrl-CS"/>
        </w:rPr>
        <w:t>.</w:t>
      </w:r>
    </w:p>
    <w:p w:rsidR="00B27639" w:rsidRPr="00E564D0" w:rsidRDefault="00B27639" w:rsidP="00143A8D">
      <w:pPr>
        <w:spacing w:after="0" w:line="240" w:lineRule="auto"/>
        <w:jc w:val="both"/>
        <w:rPr>
          <w:rFonts w:ascii="Times New Roman" w:hAnsi="Times New Roman" w:cs="Times New Roman"/>
          <w:lang w:val="sr-Cyrl-CS"/>
        </w:rPr>
      </w:pPr>
      <w:r w:rsidRPr="00E564D0">
        <w:rPr>
          <w:rFonts w:ascii="Times New Roman" w:hAnsi="Times New Roman" w:cs="Times New Roman"/>
          <w:lang w:val="sr-Cyrl-CS"/>
        </w:rPr>
        <w:tab/>
      </w:r>
      <w:r w:rsidRPr="00E564D0">
        <w:rPr>
          <w:rFonts w:ascii="Times New Roman" w:hAnsi="Times New Roman" w:cs="Times New Roman"/>
          <w:lang w:val="sr-Cyrl-CS"/>
        </w:rPr>
        <w:tab/>
        <w:t>Све измене и допуне овог уговора могу се извршити само по претходном писменом споразуму обе уговорне стране, а биће регулисане посебним анексом.</w:t>
      </w:r>
    </w:p>
    <w:p w:rsidR="00A74770" w:rsidRPr="00E564D0" w:rsidRDefault="00A74770" w:rsidP="00143A8D">
      <w:pPr>
        <w:spacing w:after="0" w:line="240" w:lineRule="auto"/>
        <w:jc w:val="center"/>
        <w:rPr>
          <w:rFonts w:ascii="Times New Roman" w:hAnsi="Times New Roman" w:cs="Times New Roman"/>
          <w:b/>
          <w:bCs/>
          <w:lang w:val="sr-Cyrl-CS"/>
        </w:rPr>
      </w:pPr>
    </w:p>
    <w:p w:rsidR="00B27639" w:rsidRPr="00E564D0" w:rsidRDefault="00B27639" w:rsidP="00143A8D">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Члан 1</w:t>
      </w:r>
      <w:r w:rsidR="00A74770" w:rsidRPr="00E564D0">
        <w:rPr>
          <w:rFonts w:ascii="Times New Roman" w:hAnsi="Times New Roman" w:cs="Times New Roman"/>
          <w:b/>
          <w:bCs/>
          <w:lang w:val="sr-Cyrl-CS"/>
        </w:rPr>
        <w:t>2</w:t>
      </w:r>
      <w:r w:rsidRPr="00E564D0">
        <w:rPr>
          <w:rFonts w:ascii="Times New Roman" w:hAnsi="Times New Roman" w:cs="Times New Roman"/>
          <w:b/>
          <w:bCs/>
          <w:lang w:val="sr-Cyrl-CS"/>
        </w:rPr>
        <w:t>.</w:t>
      </w:r>
    </w:p>
    <w:p w:rsidR="00B27639" w:rsidRPr="00E564D0" w:rsidRDefault="00B27639" w:rsidP="00143A8D">
      <w:pPr>
        <w:pStyle w:val="Default"/>
        <w:ind w:firstLine="144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 xml:space="preserve">За све што није предвиђено овим уговором, примењиваће се одредбе Закона о облигационим односима.  </w:t>
      </w:r>
    </w:p>
    <w:p w:rsidR="006933B8" w:rsidRDefault="006933B8" w:rsidP="00143A8D">
      <w:pPr>
        <w:pStyle w:val="Default"/>
        <w:jc w:val="center"/>
        <w:rPr>
          <w:rFonts w:ascii="Times New Roman" w:hAnsi="Times New Roman"/>
          <w:b/>
          <w:bCs/>
          <w:color w:val="auto"/>
          <w:sz w:val="22"/>
          <w:szCs w:val="22"/>
        </w:rPr>
      </w:pPr>
    </w:p>
    <w:p w:rsidR="006933B8" w:rsidRDefault="006933B8" w:rsidP="00143A8D">
      <w:pPr>
        <w:pStyle w:val="Default"/>
        <w:jc w:val="center"/>
        <w:rPr>
          <w:rFonts w:ascii="Times New Roman" w:hAnsi="Times New Roman"/>
          <w:b/>
          <w:bCs/>
          <w:color w:val="auto"/>
          <w:sz w:val="22"/>
          <w:szCs w:val="22"/>
        </w:rPr>
      </w:pPr>
    </w:p>
    <w:p w:rsidR="006933B8" w:rsidRDefault="006933B8" w:rsidP="00143A8D">
      <w:pPr>
        <w:pStyle w:val="Default"/>
        <w:jc w:val="center"/>
        <w:rPr>
          <w:rFonts w:ascii="Times New Roman" w:hAnsi="Times New Roman"/>
          <w:b/>
          <w:bCs/>
          <w:color w:val="auto"/>
          <w:sz w:val="22"/>
          <w:szCs w:val="22"/>
        </w:rPr>
      </w:pPr>
    </w:p>
    <w:p w:rsidR="00B27639" w:rsidRPr="00E564D0" w:rsidRDefault="00B27639" w:rsidP="00143A8D">
      <w:pPr>
        <w:pStyle w:val="Default"/>
        <w:jc w:val="center"/>
        <w:rPr>
          <w:rFonts w:ascii="Times New Roman" w:hAnsi="Times New Roman"/>
          <w:color w:val="auto"/>
          <w:sz w:val="22"/>
          <w:szCs w:val="22"/>
          <w:lang w:val="sr-Cyrl-CS"/>
        </w:rPr>
      </w:pPr>
      <w:r w:rsidRPr="00E564D0">
        <w:rPr>
          <w:rFonts w:ascii="Times New Roman" w:hAnsi="Times New Roman"/>
          <w:b/>
          <w:bCs/>
          <w:color w:val="auto"/>
          <w:sz w:val="22"/>
          <w:szCs w:val="22"/>
          <w:lang w:val="sr-Cyrl-CS"/>
        </w:rPr>
        <w:t xml:space="preserve">Члан </w:t>
      </w:r>
      <w:r w:rsidRPr="00E564D0">
        <w:rPr>
          <w:rFonts w:ascii="Times New Roman" w:hAnsi="Times New Roman"/>
          <w:b/>
          <w:bCs/>
          <w:color w:val="auto"/>
          <w:sz w:val="22"/>
          <w:szCs w:val="22"/>
          <w:lang w:val="ru-RU"/>
        </w:rPr>
        <w:t>1</w:t>
      </w:r>
      <w:r w:rsidR="00A74770" w:rsidRPr="00E564D0">
        <w:rPr>
          <w:rFonts w:ascii="Times New Roman" w:hAnsi="Times New Roman"/>
          <w:b/>
          <w:bCs/>
          <w:color w:val="auto"/>
          <w:sz w:val="22"/>
          <w:szCs w:val="22"/>
          <w:lang w:val="ru-RU"/>
        </w:rPr>
        <w:t>3</w:t>
      </w:r>
      <w:r w:rsidRPr="00E564D0">
        <w:rPr>
          <w:rFonts w:ascii="Times New Roman" w:hAnsi="Times New Roman"/>
          <w:b/>
          <w:bCs/>
          <w:color w:val="auto"/>
          <w:sz w:val="22"/>
          <w:szCs w:val="22"/>
          <w:lang w:val="sr-Cyrl-CS"/>
        </w:rPr>
        <w:t xml:space="preserve">. </w:t>
      </w:r>
    </w:p>
    <w:p w:rsidR="00B27639" w:rsidRPr="00E564D0" w:rsidRDefault="00B27639" w:rsidP="00143A8D">
      <w:pPr>
        <w:pStyle w:val="Default"/>
        <w:ind w:left="720" w:firstLine="72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 xml:space="preserve">Овај уговор је закључен даном потписивања обе уговорне стране. </w:t>
      </w:r>
    </w:p>
    <w:p w:rsidR="00B27639" w:rsidRPr="00E564D0" w:rsidRDefault="00B27639" w:rsidP="00143A8D">
      <w:pPr>
        <w:pStyle w:val="Default"/>
        <w:ind w:firstLine="144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 xml:space="preserve">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  </w:t>
      </w:r>
    </w:p>
    <w:p w:rsidR="00B27639" w:rsidRPr="00E564D0" w:rsidRDefault="00B27639" w:rsidP="00143A8D">
      <w:pPr>
        <w:pStyle w:val="Default"/>
        <w:ind w:firstLine="72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 xml:space="preserve"> </w:t>
      </w:r>
      <w:r w:rsidRPr="00E564D0">
        <w:rPr>
          <w:rFonts w:ascii="Times New Roman" w:hAnsi="Times New Roman"/>
          <w:color w:val="auto"/>
          <w:sz w:val="22"/>
          <w:szCs w:val="22"/>
          <w:lang w:val="sr-Cyrl-CS"/>
        </w:rPr>
        <w:tab/>
        <w:t xml:space="preserve">О својој намери да раскине уговор, уговорна страна је дужна писменим путем обавестити другу страну. </w:t>
      </w:r>
    </w:p>
    <w:p w:rsidR="00B27639" w:rsidRPr="00E564D0" w:rsidRDefault="00B27639" w:rsidP="00143A8D">
      <w:pPr>
        <w:pStyle w:val="Default"/>
        <w:ind w:firstLine="144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 xml:space="preserve">Уговор ће се сматрати раскинутим по протеку рока од 15 дана од дана пријема писменог обавештења. </w:t>
      </w:r>
    </w:p>
    <w:p w:rsidR="00B27639" w:rsidRPr="00E564D0" w:rsidRDefault="00B27639" w:rsidP="00143A8D">
      <w:pPr>
        <w:pStyle w:val="Default"/>
        <w:jc w:val="center"/>
        <w:rPr>
          <w:rFonts w:ascii="Times New Roman" w:hAnsi="Times New Roman"/>
          <w:color w:val="auto"/>
          <w:sz w:val="22"/>
          <w:szCs w:val="22"/>
          <w:lang w:val="sr-Cyrl-CS"/>
        </w:rPr>
      </w:pPr>
      <w:r w:rsidRPr="00E564D0">
        <w:rPr>
          <w:rFonts w:ascii="Times New Roman" w:hAnsi="Times New Roman"/>
          <w:b/>
          <w:bCs/>
          <w:color w:val="auto"/>
          <w:sz w:val="22"/>
          <w:szCs w:val="22"/>
          <w:lang w:val="sr-Cyrl-CS"/>
        </w:rPr>
        <w:t>Члан 1</w:t>
      </w:r>
      <w:r w:rsidR="00A74770" w:rsidRPr="00E564D0">
        <w:rPr>
          <w:rFonts w:ascii="Times New Roman" w:hAnsi="Times New Roman"/>
          <w:b/>
          <w:bCs/>
          <w:color w:val="auto"/>
          <w:sz w:val="22"/>
          <w:szCs w:val="22"/>
          <w:lang w:val="sr-Cyrl-CS"/>
        </w:rPr>
        <w:t>4</w:t>
      </w:r>
      <w:r w:rsidRPr="00E564D0">
        <w:rPr>
          <w:rFonts w:ascii="Times New Roman" w:hAnsi="Times New Roman"/>
          <w:b/>
          <w:bCs/>
          <w:color w:val="auto"/>
          <w:sz w:val="22"/>
          <w:szCs w:val="22"/>
          <w:lang w:val="sr-Cyrl-CS"/>
        </w:rPr>
        <w:t xml:space="preserve">. </w:t>
      </w:r>
    </w:p>
    <w:p w:rsidR="00B27639" w:rsidRPr="00E564D0" w:rsidRDefault="00B27639" w:rsidP="00143A8D">
      <w:pPr>
        <w:pStyle w:val="Default"/>
        <w:ind w:firstLine="144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 xml:space="preserve">Све евентуалне спорове уговорне стране ће решавати споразумно, у супротном спорове ће решавати Привредни суд у Београду. </w:t>
      </w:r>
    </w:p>
    <w:p w:rsidR="00A74770" w:rsidRPr="00E564D0" w:rsidRDefault="00A74770" w:rsidP="00143A8D">
      <w:pPr>
        <w:pStyle w:val="Default"/>
        <w:jc w:val="center"/>
        <w:rPr>
          <w:rFonts w:ascii="Times New Roman" w:hAnsi="Times New Roman"/>
          <w:b/>
          <w:bCs/>
          <w:color w:val="auto"/>
          <w:sz w:val="22"/>
          <w:szCs w:val="22"/>
          <w:lang w:val="sr-Cyrl-CS"/>
        </w:rPr>
      </w:pPr>
    </w:p>
    <w:p w:rsidR="00B27639" w:rsidRPr="00E564D0" w:rsidRDefault="00B27639" w:rsidP="00143A8D">
      <w:pPr>
        <w:pStyle w:val="Default"/>
        <w:jc w:val="center"/>
        <w:rPr>
          <w:rFonts w:ascii="Times New Roman" w:hAnsi="Times New Roman"/>
          <w:color w:val="auto"/>
          <w:sz w:val="22"/>
          <w:szCs w:val="22"/>
          <w:lang w:val="sr-Cyrl-CS"/>
        </w:rPr>
      </w:pPr>
      <w:r w:rsidRPr="00E564D0">
        <w:rPr>
          <w:rFonts w:ascii="Times New Roman" w:hAnsi="Times New Roman"/>
          <w:b/>
          <w:bCs/>
          <w:color w:val="auto"/>
          <w:sz w:val="22"/>
          <w:szCs w:val="22"/>
          <w:lang w:val="sr-Cyrl-CS"/>
        </w:rPr>
        <w:t>Члан 1</w:t>
      </w:r>
      <w:r w:rsidR="00A74770" w:rsidRPr="00E564D0">
        <w:rPr>
          <w:rFonts w:ascii="Times New Roman" w:hAnsi="Times New Roman"/>
          <w:b/>
          <w:bCs/>
          <w:color w:val="auto"/>
          <w:sz w:val="22"/>
          <w:szCs w:val="22"/>
          <w:lang w:val="sr-Cyrl-CS"/>
        </w:rPr>
        <w:t>5</w:t>
      </w:r>
      <w:r w:rsidRPr="00E564D0">
        <w:rPr>
          <w:rFonts w:ascii="Times New Roman" w:hAnsi="Times New Roman"/>
          <w:b/>
          <w:bCs/>
          <w:color w:val="auto"/>
          <w:sz w:val="22"/>
          <w:szCs w:val="22"/>
          <w:lang w:val="sr-Cyrl-CS"/>
        </w:rPr>
        <w:t xml:space="preserve">. </w:t>
      </w:r>
    </w:p>
    <w:p w:rsidR="00B27639" w:rsidRPr="00E564D0" w:rsidRDefault="00B27639" w:rsidP="00143A8D">
      <w:pPr>
        <w:pStyle w:val="Default"/>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 xml:space="preserve"> </w:t>
      </w:r>
      <w:r w:rsidRPr="00E564D0">
        <w:rPr>
          <w:rFonts w:ascii="Times New Roman" w:hAnsi="Times New Roman"/>
          <w:color w:val="auto"/>
          <w:sz w:val="22"/>
          <w:szCs w:val="22"/>
          <w:lang w:val="sr-Cyrl-CS"/>
        </w:rPr>
        <w:tab/>
      </w:r>
      <w:r w:rsidRPr="00E564D0">
        <w:rPr>
          <w:rFonts w:ascii="Times New Roman" w:hAnsi="Times New Roman"/>
          <w:color w:val="auto"/>
          <w:sz w:val="22"/>
          <w:szCs w:val="22"/>
          <w:lang w:val="sr-Cyrl-CS"/>
        </w:rPr>
        <w:tab/>
        <w:t xml:space="preserve">Овај  уговор сачињен је у 4 (четири) истоветних примерака, од којих свака уговорна страна задржава по 2 (два) примерка. </w:t>
      </w:r>
    </w:p>
    <w:p w:rsidR="00462322" w:rsidRPr="00E564D0" w:rsidRDefault="00462322" w:rsidP="00143A8D">
      <w:pPr>
        <w:pStyle w:val="Default"/>
        <w:jc w:val="both"/>
        <w:rPr>
          <w:rFonts w:ascii="Times New Roman" w:hAnsi="Times New Roman"/>
          <w:color w:val="auto"/>
          <w:sz w:val="22"/>
          <w:szCs w:val="22"/>
          <w:lang w:val="sr-Cyrl-CS"/>
        </w:rPr>
      </w:pPr>
    </w:p>
    <w:p w:rsidR="00B27639" w:rsidRPr="00E564D0" w:rsidRDefault="00B27639" w:rsidP="00143A8D">
      <w:pPr>
        <w:pStyle w:val="Default"/>
        <w:jc w:val="both"/>
        <w:rPr>
          <w:rFonts w:ascii="Times New Roman" w:hAnsi="Times New Roman"/>
          <w:color w:val="auto"/>
          <w:sz w:val="22"/>
          <w:szCs w:val="22"/>
          <w:lang w:val="sr-Cyrl-CS"/>
        </w:rPr>
      </w:pPr>
    </w:p>
    <w:tbl>
      <w:tblPr>
        <w:tblW w:w="9151" w:type="dxa"/>
        <w:jc w:val="center"/>
        <w:tblLayout w:type="fixed"/>
        <w:tblLook w:val="01E0"/>
      </w:tblPr>
      <w:tblGrid>
        <w:gridCol w:w="3751"/>
        <w:gridCol w:w="1620"/>
        <w:gridCol w:w="3780"/>
      </w:tblGrid>
      <w:tr w:rsidR="00B27639" w:rsidRPr="00E564D0">
        <w:trPr>
          <w:trHeight w:val="964"/>
          <w:jc w:val="center"/>
        </w:trPr>
        <w:tc>
          <w:tcPr>
            <w:tcW w:w="3751" w:type="dxa"/>
            <w:tcBorders>
              <w:top w:val="nil"/>
              <w:left w:val="nil"/>
              <w:bottom w:val="single" w:sz="4" w:space="0" w:color="auto"/>
              <w:right w:val="nil"/>
            </w:tcBorders>
          </w:tcPr>
          <w:p w:rsidR="00B27639" w:rsidRPr="00E564D0" w:rsidRDefault="00B27639" w:rsidP="00403A85">
            <w:pPr>
              <w:spacing w:after="0" w:line="240" w:lineRule="auto"/>
              <w:jc w:val="center"/>
              <w:rPr>
                <w:rFonts w:ascii="Times New Roman" w:hAnsi="Times New Roman" w:cs="Times New Roman"/>
                <w:b/>
                <w:bCs/>
              </w:rPr>
            </w:pPr>
            <w:r w:rsidRPr="00E564D0">
              <w:rPr>
                <w:rFonts w:ascii="Times New Roman" w:hAnsi="Times New Roman" w:cs="Times New Roman"/>
                <w:lang w:val="sr-Cyrl-CS"/>
              </w:rPr>
              <w:t xml:space="preserve">  </w:t>
            </w:r>
            <w:r w:rsidRPr="00E564D0">
              <w:rPr>
                <w:rFonts w:ascii="Times New Roman" w:hAnsi="Times New Roman" w:cs="Times New Roman"/>
                <w:b/>
                <w:bCs/>
              </w:rPr>
              <w:t>НАРУЧИЛАЦ</w:t>
            </w:r>
          </w:p>
          <w:p w:rsidR="00B27639" w:rsidRPr="00E564D0" w:rsidRDefault="00B27639" w:rsidP="00403A85">
            <w:pPr>
              <w:spacing w:after="0" w:line="240" w:lineRule="auto"/>
              <w:jc w:val="center"/>
              <w:rPr>
                <w:rFonts w:ascii="Times New Roman" w:hAnsi="Times New Roman" w:cs="Times New Roman"/>
                <w:b/>
                <w:bCs/>
              </w:rPr>
            </w:pPr>
          </w:p>
        </w:tc>
        <w:tc>
          <w:tcPr>
            <w:tcW w:w="1620" w:type="dxa"/>
          </w:tcPr>
          <w:p w:rsidR="00B27639" w:rsidRPr="00E564D0" w:rsidRDefault="00B27639" w:rsidP="00403A85">
            <w:pPr>
              <w:spacing w:after="0" w:line="240" w:lineRule="auto"/>
              <w:jc w:val="center"/>
              <w:rPr>
                <w:rFonts w:ascii="Times New Roman" w:hAnsi="Times New Roman" w:cs="Times New Roman"/>
                <w:b/>
                <w:bCs/>
              </w:rPr>
            </w:pPr>
            <w:r w:rsidRPr="00E564D0">
              <w:rPr>
                <w:rFonts w:ascii="Times New Roman" w:hAnsi="Times New Roman" w:cs="Times New Roman"/>
                <w:b/>
                <w:bCs/>
              </w:rPr>
              <w:t>М.П.</w:t>
            </w:r>
          </w:p>
        </w:tc>
        <w:tc>
          <w:tcPr>
            <w:tcW w:w="3780" w:type="dxa"/>
            <w:tcBorders>
              <w:top w:val="nil"/>
              <w:left w:val="nil"/>
              <w:bottom w:val="single" w:sz="4" w:space="0" w:color="auto"/>
              <w:right w:val="nil"/>
            </w:tcBorders>
          </w:tcPr>
          <w:p w:rsidR="00B27639" w:rsidRPr="00E564D0" w:rsidRDefault="00B27639" w:rsidP="00403A85">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ДОБАВЉАЧ</w:t>
            </w:r>
            <w:r w:rsidRPr="00E564D0">
              <w:rPr>
                <w:rFonts w:ascii="Times New Roman" w:hAnsi="Times New Roman" w:cs="Times New Roman"/>
                <w:b/>
                <w:bCs/>
              </w:rPr>
              <w:t xml:space="preserve"> </w:t>
            </w:r>
          </w:p>
          <w:p w:rsidR="00B27639" w:rsidRPr="00E564D0" w:rsidRDefault="00B27639" w:rsidP="00403A85">
            <w:pPr>
              <w:spacing w:after="0" w:line="240" w:lineRule="auto"/>
              <w:jc w:val="center"/>
              <w:rPr>
                <w:rFonts w:ascii="Times New Roman" w:hAnsi="Times New Roman" w:cs="Times New Roman"/>
                <w:b/>
                <w:bCs/>
              </w:rPr>
            </w:pPr>
            <w:r w:rsidRPr="00E564D0">
              <w:rPr>
                <w:rFonts w:ascii="Times New Roman" w:hAnsi="Times New Roman" w:cs="Times New Roman"/>
                <w:b/>
                <w:bCs/>
              </w:rPr>
              <w:t>-потпис-</w:t>
            </w:r>
          </w:p>
        </w:tc>
      </w:tr>
      <w:tr w:rsidR="00B27639" w:rsidRPr="00E564D0">
        <w:trPr>
          <w:trHeight w:val="57"/>
          <w:jc w:val="center"/>
        </w:trPr>
        <w:tc>
          <w:tcPr>
            <w:tcW w:w="3751" w:type="dxa"/>
            <w:tcBorders>
              <w:top w:val="single" w:sz="4" w:space="0" w:color="auto"/>
              <w:left w:val="nil"/>
              <w:bottom w:val="nil"/>
              <w:right w:val="nil"/>
            </w:tcBorders>
          </w:tcPr>
          <w:p w:rsidR="00B27639" w:rsidRPr="00E564D0" w:rsidRDefault="00B27639" w:rsidP="00462322">
            <w:pPr>
              <w:spacing w:after="0" w:line="240" w:lineRule="auto"/>
              <w:jc w:val="center"/>
              <w:rPr>
                <w:rFonts w:ascii="Times New Roman" w:hAnsi="Times New Roman" w:cs="Times New Roman"/>
                <w:b/>
                <w:bCs/>
                <w:lang w:val="ru-RU"/>
              </w:rPr>
            </w:pPr>
            <w:r w:rsidRPr="00E564D0">
              <w:rPr>
                <w:rFonts w:ascii="Times New Roman" w:hAnsi="Times New Roman" w:cs="Times New Roman"/>
                <w:b/>
                <w:bCs/>
                <w:lang w:val="ru-RU"/>
              </w:rPr>
              <w:t>Проф. др</w:t>
            </w:r>
            <w:r w:rsidRPr="00E564D0">
              <w:rPr>
                <w:rFonts w:ascii="Times New Roman" w:hAnsi="Times New Roman" w:cs="Times New Roman"/>
                <w:b/>
                <w:bCs/>
                <w:lang w:val="sr-Cyrl-CS"/>
              </w:rPr>
              <w:t xml:space="preserve"> </w:t>
            </w:r>
            <w:r w:rsidR="00E76B91" w:rsidRPr="00E564D0">
              <w:rPr>
                <w:rFonts w:ascii="Times New Roman" w:hAnsi="Times New Roman" w:cs="Times New Roman"/>
                <w:b/>
                <w:lang w:val="sr-Cyrl-CS"/>
              </w:rPr>
              <w:t xml:space="preserve">Миомир Деспотовић, </w:t>
            </w:r>
            <w:r w:rsidR="00E76B91" w:rsidRPr="00E564D0">
              <w:rPr>
                <w:rFonts w:ascii="Times New Roman" w:hAnsi="Times New Roman" w:cs="Times New Roman"/>
                <w:b/>
                <w:lang w:val="ru-RU"/>
              </w:rPr>
              <w:t>декан</w:t>
            </w:r>
          </w:p>
        </w:tc>
        <w:tc>
          <w:tcPr>
            <w:tcW w:w="1620" w:type="dxa"/>
          </w:tcPr>
          <w:p w:rsidR="00B27639" w:rsidRPr="00E564D0" w:rsidRDefault="00B27639" w:rsidP="00403A85">
            <w:pPr>
              <w:spacing w:after="0" w:line="240" w:lineRule="auto"/>
              <w:jc w:val="center"/>
              <w:rPr>
                <w:rFonts w:ascii="Times New Roman" w:hAnsi="Times New Roman" w:cs="Times New Roman"/>
                <w:b/>
                <w:bCs/>
                <w:lang w:val="ru-RU"/>
              </w:rPr>
            </w:pPr>
          </w:p>
        </w:tc>
        <w:tc>
          <w:tcPr>
            <w:tcW w:w="3780" w:type="dxa"/>
            <w:tcBorders>
              <w:top w:val="single" w:sz="4" w:space="0" w:color="auto"/>
              <w:left w:val="nil"/>
              <w:bottom w:val="nil"/>
              <w:right w:val="nil"/>
            </w:tcBorders>
          </w:tcPr>
          <w:p w:rsidR="00B27639" w:rsidRPr="00E564D0" w:rsidRDefault="00B27639" w:rsidP="00403A85">
            <w:pPr>
              <w:spacing w:after="0" w:line="240" w:lineRule="auto"/>
              <w:jc w:val="center"/>
              <w:rPr>
                <w:rFonts w:ascii="Times New Roman" w:hAnsi="Times New Roman" w:cs="Times New Roman"/>
                <w:b/>
                <w:bCs/>
              </w:rPr>
            </w:pPr>
            <w:r w:rsidRPr="00E564D0">
              <w:rPr>
                <w:rFonts w:ascii="Times New Roman" w:hAnsi="Times New Roman" w:cs="Times New Roman"/>
                <w:b/>
                <w:bCs/>
                <w:lang w:val="ru-RU"/>
              </w:rPr>
              <w:t xml:space="preserve"> </w:t>
            </w:r>
            <w:r w:rsidRPr="00E564D0">
              <w:rPr>
                <w:rFonts w:ascii="Times New Roman" w:hAnsi="Times New Roman" w:cs="Times New Roman"/>
                <w:b/>
                <w:bCs/>
                <w:lang w:val="sr-Latn-CS"/>
              </w:rPr>
              <w:t xml:space="preserve">                                 , </w:t>
            </w:r>
            <w:r w:rsidRPr="00E564D0">
              <w:rPr>
                <w:rFonts w:ascii="Times New Roman" w:hAnsi="Times New Roman" w:cs="Times New Roman"/>
                <w:b/>
                <w:bCs/>
              </w:rPr>
              <w:t>директор</w:t>
            </w:r>
          </w:p>
        </w:tc>
      </w:tr>
    </w:tbl>
    <w:p w:rsidR="00B27639" w:rsidRPr="00E564D0" w:rsidRDefault="00B27639" w:rsidP="00143A8D">
      <w:pPr>
        <w:pStyle w:val="Default"/>
        <w:ind w:firstLine="720"/>
        <w:jc w:val="both"/>
        <w:rPr>
          <w:rFonts w:ascii="Times New Roman" w:hAnsi="Times New Roman"/>
          <w:b/>
          <w:bCs/>
          <w:sz w:val="22"/>
          <w:szCs w:val="22"/>
          <w:lang w:val="sr-Cyrl-CS"/>
        </w:rPr>
      </w:pPr>
    </w:p>
    <w:p w:rsidR="00B27639" w:rsidRPr="00E564D0" w:rsidRDefault="0030696E" w:rsidP="00C577FF">
      <w:pPr>
        <w:spacing w:after="120"/>
        <w:jc w:val="both"/>
        <w:rPr>
          <w:rFonts w:ascii="Times New Roman" w:hAnsi="Times New Roman" w:cs="Times New Roman"/>
          <w:b/>
          <w:bCs/>
          <w:lang w:val="sr-Cyrl-CS"/>
        </w:rPr>
      </w:pPr>
      <w:r w:rsidRPr="00E564D0">
        <w:rPr>
          <w:rFonts w:ascii="Times New Roman" w:hAnsi="Times New Roman" w:cs="Times New Roman"/>
          <w:b/>
          <w:bCs/>
          <w:lang w:val="sr-Cyrl-CS"/>
        </w:rPr>
        <w:br w:type="page"/>
      </w:r>
    </w:p>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 xml:space="preserve">VII </w:t>
      </w:r>
    </w:p>
    <w:p w:rsidR="00B27639" w:rsidRPr="00E564D0" w:rsidRDefault="00B27639" w:rsidP="00EA57B4">
      <w:pPr>
        <w:spacing w:after="0" w:line="240" w:lineRule="auto"/>
        <w:jc w:val="both"/>
        <w:rPr>
          <w:rFonts w:ascii="Times New Roman" w:hAnsi="Times New Roman" w:cs="Times New Roman"/>
          <w:b/>
          <w:bCs/>
          <w:lang w:val="sr-Cyrl-CS"/>
        </w:rPr>
      </w:pPr>
    </w:p>
    <w:p w:rsidR="00B27639" w:rsidRPr="00E564D0" w:rsidRDefault="00B27639" w:rsidP="00AC5336">
      <w:pPr>
        <w:spacing w:after="0" w:line="240" w:lineRule="auto"/>
        <w:jc w:val="right"/>
        <w:rPr>
          <w:rFonts w:ascii="Times New Roman" w:hAnsi="Times New Roman" w:cs="Times New Roman"/>
          <w:lang w:val="sr-Latn-CS"/>
        </w:rPr>
      </w:pPr>
    </w:p>
    <w:p w:rsidR="00B27639" w:rsidRPr="00E564D0" w:rsidRDefault="00B27639" w:rsidP="00AC5336">
      <w:pPr>
        <w:spacing w:after="0" w:line="240" w:lineRule="auto"/>
        <w:jc w:val="right"/>
        <w:rPr>
          <w:rFonts w:ascii="Times New Roman" w:hAnsi="Times New Roman" w:cs="Times New Roman"/>
          <w:lang w:val="sr-Latn-CS"/>
        </w:rPr>
      </w:pPr>
    </w:p>
    <w:p w:rsidR="00B27639" w:rsidRPr="00E564D0" w:rsidRDefault="00B27639" w:rsidP="00AC5336">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И З Ј А В А</w:t>
      </w:r>
    </w:p>
    <w:p w:rsidR="00B27639" w:rsidRPr="00E564D0" w:rsidRDefault="00B27639" w:rsidP="00AC5336">
      <w:pPr>
        <w:spacing w:after="0" w:line="240" w:lineRule="auto"/>
        <w:jc w:val="center"/>
        <w:rPr>
          <w:rFonts w:ascii="Times New Roman" w:hAnsi="Times New Roman" w:cs="Times New Roman"/>
          <w:b/>
          <w:bCs/>
          <w:lang w:val="sr-Cyrl-CS"/>
        </w:rPr>
      </w:pPr>
      <w:r w:rsidRPr="00E564D0">
        <w:rPr>
          <w:rFonts w:ascii="Times New Roman" w:hAnsi="Times New Roman" w:cs="Times New Roman"/>
          <w:b/>
          <w:bCs/>
        </w:rPr>
        <w:t xml:space="preserve"> </w:t>
      </w:r>
      <w:r w:rsidRPr="00E564D0">
        <w:rPr>
          <w:rFonts w:ascii="Times New Roman" w:hAnsi="Times New Roman" w:cs="Times New Roman"/>
          <w:b/>
          <w:bCs/>
          <w:lang w:val="sr-Cyrl-CS"/>
        </w:rPr>
        <w:t xml:space="preserve">О </w:t>
      </w:r>
      <w:r w:rsidRPr="00E564D0">
        <w:rPr>
          <w:rFonts w:ascii="Times New Roman" w:hAnsi="Times New Roman" w:cs="Times New Roman"/>
          <w:b/>
          <w:bCs/>
        </w:rPr>
        <w:t>ТРОШКОВ</w:t>
      </w:r>
      <w:r w:rsidRPr="00E564D0">
        <w:rPr>
          <w:rFonts w:ascii="Times New Roman" w:hAnsi="Times New Roman" w:cs="Times New Roman"/>
          <w:b/>
          <w:bCs/>
          <w:lang w:val="sr-Cyrl-CS"/>
        </w:rPr>
        <w:t xml:space="preserve">ИМА </w:t>
      </w:r>
      <w:r w:rsidRPr="00E564D0">
        <w:rPr>
          <w:rFonts w:ascii="Times New Roman" w:hAnsi="Times New Roman" w:cs="Times New Roman"/>
          <w:b/>
          <w:bCs/>
        </w:rPr>
        <w:t xml:space="preserve"> ПРИПРЕМ</w:t>
      </w:r>
      <w:r w:rsidRPr="00E564D0">
        <w:rPr>
          <w:rFonts w:ascii="Times New Roman" w:hAnsi="Times New Roman" w:cs="Times New Roman"/>
          <w:b/>
          <w:bCs/>
          <w:lang w:val="sr-Cyrl-CS"/>
        </w:rPr>
        <w:t>АЊА</w:t>
      </w:r>
      <w:r w:rsidRPr="00E564D0">
        <w:rPr>
          <w:rFonts w:ascii="Times New Roman" w:hAnsi="Times New Roman" w:cs="Times New Roman"/>
          <w:b/>
          <w:bCs/>
        </w:rPr>
        <w:t xml:space="preserve"> ПОНУДЕ</w:t>
      </w:r>
    </w:p>
    <w:p w:rsidR="00B27639" w:rsidRPr="00E564D0" w:rsidRDefault="00B27639" w:rsidP="00AC5336">
      <w:pPr>
        <w:spacing w:after="0" w:line="240" w:lineRule="auto"/>
        <w:jc w:val="center"/>
        <w:rPr>
          <w:rFonts w:ascii="Times New Roman" w:hAnsi="Times New Roman" w:cs="Times New Roman"/>
          <w:b/>
          <w:bCs/>
          <w:lang w:val="sr-Cyrl-CS"/>
        </w:rPr>
      </w:pPr>
    </w:p>
    <w:p w:rsidR="00B27639" w:rsidRPr="00E564D0" w:rsidRDefault="00B27639" w:rsidP="00AC5336">
      <w:pPr>
        <w:spacing w:after="0" w:line="240" w:lineRule="auto"/>
        <w:jc w:val="center"/>
        <w:rPr>
          <w:rFonts w:ascii="Times New Roman" w:hAnsi="Times New Roman" w:cs="Times New Roman"/>
          <w:b/>
          <w:bCs/>
          <w:lang w:val="sr-Cyrl-CS"/>
        </w:rPr>
      </w:pPr>
    </w:p>
    <w:p w:rsidR="00B27639" w:rsidRPr="00E564D0" w:rsidRDefault="00B27639" w:rsidP="006527D1">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Понуђач</w:t>
      </w:r>
      <w:r w:rsidRPr="00E564D0">
        <w:rPr>
          <w:rFonts w:ascii="Times New Roman" w:hAnsi="Times New Roman" w:cs="Times New Roman"/>
        </w:rPr>
        <w:t>__________________________</w:t>
      </w:r>
      <w:r w:rsidRPr="00E564D0">
        <w:rPr>
          <w:rFonts w:ascii="Times New Roman" w:hAnsi="Times New Roman" w:cs="Times New Roman"/>
          <w:lang w:val="sr-Cyrl-CS"/>
        </w:rPr>
        <w:t xml:space="preserve"> (навести назив понуђача), у складу са чланом 88. став 1. Закона, доставља укупан износ и структуру трошкова припремања понуде, како следи у табели:</w:t>
      </w:r>
    </w:p>
    <w:p w:rsidR="00B27639" w:rsidRPr="00E564D0" w:rsidRDefault="00B27639" w:rsidP="00AC5336">
      <w:pPr>
        <w:spacing w:after="0" w:line="240" w:lineRule="auto"/>
        <w:jc w:val="both"/>
        <w:rPr>
          <w:rFonts w:ascii="Times New Roman" w:hAnsi="Times New Roman" w:cs="Times New Roman"/>
          <w:b/>
          <w:bCs/>
          <w:i/>
          <w:iCs/>
          <w:lang w:val="sr-Cyrl-CS"/>
        </w:rPr>
      </w:pPr>
    </w:p>
    <w:p w:rsidR="00B27639" w:rsidRPr="00E564D0" w:rsidRDefault="00B27639" w:rsidP="00AC5336">
      <w:pPr>
        <w:spacing w:after="0" w:line="240" w:lineRule="auto"/>
        <w:jc w:val="both"/>
        <w:rPr>
          <w:rFonts w:ascii="Times New Roman" w:hAnsi="Times New Roman" w:cs="Times New Roman"/>
          <w:b/>
          <w:bCs/>
          <w:i/>
          <w:iCs/>
          <w:lang w:val="sr-Cyrl-CS"/>
        </w:rPr>
      </w:pPr>
    </w:p>
    <w:tbl>
      <w:tblPr>
        <w:tblW w:w="0" w:type="auto"/>
        <w:tblInd w:w="2" w:type="dxa"/>
        <w:tblLayout w:type="fixed"/>
        <w:tblLook w:val="0000"/>
      </w:tblPr>
      <w:tblGrid>
        <w:gridCol w:w="670"/>
        <w:gridCol w:w="4320"/>
        <w:gridCol w:w="3240"/>
      </w:tblGrid>
      <w:tr w:rsidR="00B27639" w:rsidRPr="00E564D0">
        <w:trPr>
          <w:cantSplit/>
          <w:trHeight w:val="473"/>
        </w:trPr>
        <w:tc>
          <w:tcPr>
            <w:tcW w:w="670" w:type="dxa"/>
            <w:tcBorders>
              <w:top w:val="single" w:sz="4" w:space="0" w:color="000000"/>
              <w:left w:val="single" w:sz="4" w:space="0" w:color="000000"/>
              <w:bottom w:val="single" w:sz="4" w:space="0" w:color="000000"/>
              <w:right w:val="single" w:sz="4" w:space="0" w:color="auto"/>
            </w:tcBorders>
          </w:tcPr>
          <w:p w:rsidR="00B27639" w:rsidRPr="00E564D0" w:rsidRDefault="00B27639" w:rsidP="00AC5336">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Ред. бр.</w:t>
            </w:r>
          </w:p>
        </w:tc>
        <w:tc>
          <w:tcPr>
            <w:tcW w:w="4320" w:type="dxa"/>
            <w:tcBorders>
              <w:top w:val="single" w:sz="4" w:space="0" w:color="000000"/>
              <w:left w:val="single" w:sz="4" w:space="0" w:color="auto"/>
              <w:bottom w:val="single" w:sz="4" w:space="0" w:color="000000"/>
            </w:tcBorders>
            <w:vAlign w:val="center"/>
          </w:tcPr>
          <w:p w:rsidR="00B27639" w:rsidRPr="00E564D0" w:rsidRDefault="00B27639" w:rsidP="00AC5336">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Врста трошкова</w:t>
            </w:r>
          </w:p>
        </w:tc>
        <w:tc>
          <w:tcPr>
            <w:tcW w:w="3240" w:type="dxa"/>
            <w:tcBorders>
              <w:top w:val="single" w:sz="4" w:space="0" w:color="000000"/>
              <w:left w:val="single" w:sz="4" w:space="0" w:color="000000"/>
              <w:bottom w:val="single" w:sz="4" w:space="0" w:color="000000"/>
              <w:right w:val="single" w:sz="4" w:space="0" w:color="000000"/>
            </w:tcBorders>
          </w:tcPr>
          <w:p w:rsidR="00B27639" w:rsidRPr="00E564D0" w:rsidRDefault="00B27639" w:rsidP="00AC5336">
            <w:pPr>
              <w:spacing w:after="0" w:line="240" w:lineRule="auto"/>
              <w:jc w:val="center"/>
              <w:rPr>
                <w:rFonts w:ascii="Times New Roman" w:hAnsi="Times New Roman" w:cs="Times New Roman"/>
                <w:lang w:val="sr-Cyrl-CS"/>
              </w:rPr>
            </w:pPr>
            <w:r w:rsidRPr="00E564D0">
              <w:rPr>
                <w:rFonts w:ascii="Times New Roman" w:hAnsi="Times New Roman" w:cs="Times New Roman"/>
                <w:b/>
                <w:bCs/>
                <w:lang w:val="sr-Cyrl-CS"/>
              </w:rPr>
              <w:t>Износ трошка у динарима</w:t>
            </w:r>
          </w:p>
        </w:tc>
      </w:tr>
      <w:tr w:rsidR="00B27639" w:rsidRPr="00E564D0">
        <w:tc>
          <w:tcPr>
            <w:tcW w:w="670" w:type="dxa"/>
            <w:tcBorders>
              <w:top w:val="single" w:sz="4" w:space="0" w:color="000000"/>
              <w:left w:val="single" w:sz="4" w:space="0" w:color="000000"/>
              <w:bottom w:val="single" w:sz="4" w:space="0" w:color="000000"/>
              <w:right w:val="single" w:sz="4" w:space="0" w:color="auto"/>
            </w:tcBorders>
          </w:tcPr>
          <w:p w:rsidR="00B27639" w:rsidRPr="00E564D0" w:rsidRDefault="00B27639" w:rsidP="00AC5336">
            <w:pPr>
              <w:snapToGrid w:val="0"/>
              <w:spacing w:after="0" w:line="240" w:lineRule="auto"/>
              <w:jc w:val="both"/>
              <w:rPr>
                <w:rFonts w:ascii="Times New Roman" w:hAnsi="Times New Roman" w:cs="Times New Roman"/>
                <w:lang w:val="sr-Cyrl-CS"/>
              </w:rPr>
            </w:pPr>
          </w:p>
        </w:tc>
        <w:tc>
          <w:tcPr>
            <w:tcW w:w="4320" w:type="dxa"/>
            <w:tcBorders>
              <w:top w:val="single" w:sz="4" w:space="0" w:color="000000"/>
              <w:left w:val="single" w:sz="4" w:space="0" w:color="auto"/>
              <w:bottom w:val="single" w:sz="4" w:space="0" w:color="000000"/>
            </w:tcBorders>
          </w:tcPr>
          <w:p w:rsidR="00B27639" w:rsidRPr="00E564D0" w:rsidRDefault="00B27639" w:rsidP="00AC5336">
            <w:pPr>
              <w:snapToGrid w:val="0"/>
              <w:spacing w:after="0" w:line="240" w:lineRule="auto"/>
              <w:jc w:val="both"/>
              <w:rPr>
                <w:rFonts w:ascii="Times New Roman" w:hAnsi="Times New Roman" w:cs="Times New Roman"/>
                <w:lang w:val="sr-Cyrl-CS"/>
              </w:rPr>
            </w:pPr>
          </w:p>
        </w:tc>
        <w:tc>
          <w:tcPr>
            <w:tcW w:w="3240" w:type="dxa"/>
            <w:tcBorders>
              <w:top w:val="single" w:sz="4" w:space="0" w:color="000000"/>
              <w:left w:val="single" w:sz="4" w:space="0" w:color="000000"/>
              <w:bottom w:val="single" w:sz="4" w:space="0" w:color="000000"/>
              <w:right w:val="single" w:sz="4" w:space="0" w:color="000000"/>
            </w:tcBorders>
          </w:tcPr>
          <w:p w:rsidR="00B27639" w:rsidRPr="00E564D0" w:rsidRDefault="00B27639" w:rsidP="00AC5336">
            <w:pPr>
              <w:snapToGrid w:val="0"/>
              <w:spacing w:after="0" w:line="240" w:lineRule="auto"/>
              <w:jc w:val="right"/>
              <w:rPr>
                <w:rFonts w:ascii="Times New Roman" w:hAnsi="Times New Roman" w:cs="Times New Roman"/>
                <w:lang w:val="sr-Cyrl-CS"/>
              </w:rPr>
            </w:pPr>
          </w:p>
        </w:tc>
      </w:tr>
      <w:tr w:rsidR="00B27639" w:rsidRPr="00E564D0">
        <w:tc>
          <w:tcPr>
            <w:tcW w:w="670" w:type="dxa"/>
            <w:tcBorders>
              <w:top w:val="single" w:sz="4" w:space="0" w:color="000000"/>
              <w:left w:val="single" w:sz="4" w:space="0" w:color="000000"/>
              <w:bottom w:val="single" w:sz="4" w:space="0" w:color="000000"/>
              <w:right w:val="single" w:sz="4" w:space="0" w:color="auto"/>
            </w:tcBorders>
          </w:tcPr>
          <w:p w:rsidR="00B27639" w:rsidRPr="00E564D0" w:rsidRDefault="00B27639" w:rsidP="00AC5336">
            <w:pPr>
              <w:snapToGrid w:val="0"/>
              <w:spacing w:after="0" w:line="240" w:lineRule="auto"/>
              <w:jc w:val="both"/>
              <w:rPr>
                <w:rFonts w:ascii="Times New Roman" w:hAnsi="Times New Roman" w:cs="Times New Roman"/>
                <w:lang w:val="sr-Cyrl-CS"/>
              </w:rPr>
            </w:pPr>
          </w:p>
        </w:tc>
        <w:tc>
          <w:tcPr>
            <w:tcW w:w="4320" w:type="dxa"/>
            <w:tcBorders>
              <w:top w:val="single" w:sz="4" w:space="0" w:color="000000"/>
              <w:left w:val="single" w:sz="4" w:space="0" w:color="auto"/>
              <w:bottom w:val="single" w:sz="4" w:space="0" w:color="000000"/>
            </w:tcBorders>
          </w:tcPr>
          <w:p w:rsidR="00B27639" w:rsidRPr="00E564D0" w:rsidRDefault="00B27639" w:rsidP="00AC5336">
            <w:pPr>
              <w:snapToGrid w:val="0"/>
              <w:spacing w:after="0" w:line="240" w:lineRule="auto"/>
              <w:jc w:val="both"/>
              <w:rPr>
                <w:rFonts w:ascii="Times New Roman" w:hAnsi="Times New Roman" w:cs="Times New Roman"/>
                <w:lang w:val="sr-Cyrl-CS"/>
              </w:rPr>
            </w:pPr>
          </w:p>
        </w:tc>
        <w:tc>
          <w:tcPr>
            <w:tcW w:w="3240" w:type="dxa"/>
            <w:tcBorders>
              <w:top w:val="single" w:sz="4" w:space="0" w:color="000000"/>
              <w:left w:val="single" w:sz="4" w:space="0" w:color="000000"/>
              <w:bottom w:val="single" w:sz="4" w:space="0" w:color="000000"/>
              <w:right w:val="single" w:sz="4" w:space="0" w:color="000000"/>
            </w:tcBorders>
          </w:tcPr>
          <w:p w:rsidR="00B27639" w:rsidRPr="00E564D0" w:rsidRDefault="00B27639" w:rsidP="00AC5336">
            <w:pPr>
              <w:snapToGrid w:val="0"/>
              <w:spacing w:after="0" w:line="240" w:lineRule="auto"/>
              <w:jc w:val="right"/>
              <w:rPr>
                <w:rFonts w:ascii="Times New Roman" w:hAnsi="Times New Roman" w:cs="Times New Roman"/>
                <w:lang w:val="sr-Cyrl-CS"/>
              </w:rPr>
            </w:pPr>
          </w:p>
        </w:tc>
      </w:tr>
      <w:tr w:rsidR="00B27639" w:rsidRPr="00E564D0">
        <w:tc>
          <w:tcPr>
            <w:tcW w:w="670" w:type="dxa"/>
            <w:tcBorders>
              <w:top w:val="single" w:sz="4" w:space="0" w:color="000000"/>
              <w:left w:val="single" w:sz="4" w:space="0" w:color="000000"/>
              <w:bottom w:val="single" w:sz="4" w:space="0" w:color="000000"/>
              <w:right w:val="single" w:sz="4" w:space="0" w:color="auto"/>
            </w:tcBorders>
          </w:tcPr>
          <w:p w:rsidR="00B27639" w:rsidRPr="00E564D0" w:rsidRDefault="00B27639" w:rsidP="00AC5336">
            <w:pPr>
              <w:snapToGrid w:val="0"/>
              <w:spacing w:after="0" w:line="240" w:lineRule="auto"/>
              <w:jc w:val="both"/>
              <w:rPr>
                <w:rFonts w:ascii="Times New Roman" w:hAnsi="Times New Roman" w:cs="Times New Roman"/>
                <w:lang w:val="sr-Cyrl-CS"/>
              </w:rPr>
            </w:pPr>
          </w:p>
        </w:tc>
        <w:tc>
          <w:tcPr>
            <w:tcW w:w="4320" w:type="dxa"/>
            <w:tcBorders>
              <w:top w:val="single" w:sz="4" w:space="0" w:color="000000"/>
              <w:left w:val="single" w:sz="4" w:space="0" w:color="auto"/>
              <w:bottom w:val="single" w:sz="4" w:space="0" w:color="000000"/>
            </w:tcBorders>
          </w:tcPr>
          <w:p w:rsidR="00B27639" w:rsidRPr="00E564D0" w:rsidRDefault="00B27639" w:rsidP="00AC5336">
            <w:pPr>
              <w:snapToGrid w:val="0"/>
              <w:spacing w:after="0" w:line="240" w:lineRule="auto"/>
              <w:jc w:val="both"/>
              <w:rPr>
                <w:rFonts w:ascii="Times New Roman" w:hAnsi="Times New Roman" w:cs="Times New Roman"/>
                <w:lang w:val="sr-Cyrl-CS"/>
              </w:rPr>
            </w:pPr>
          </w:p>
        </w:tc>
        <w:tc>
          <w:tcPr>
            <w:tcW w:w="3240" w:type="dxa"/>
            <w:tcBorders>
              <w:top w:val="single" w:sz="4" w:space="0" w:color="000000"/>
              <w:left w:val="single" w:sz="4" w:space="0" w:color="000000"/>
              <w:bottom w:val="single" w:sz="4" w:space="0" w:color="000000"/>
              <w:right w:val="single" w:sz="4" w:space="0" w:color="000000"/>
            </w:tcBorders>
          </w:tcPr>
          <w:p w:rsidR="00B27639" w:rsidRPr="00E564D0" w:rsidRDefault="00B27639" w:rsidP="00AC5336">
            <w:pPr>
              <w:snapToGrid w:val="0"/>
              <w:spacing w:after="0" w:line="240" w:lineRule="auto"/>
              <w:rPr>
                <w:rFonts w:ascii="Times New Roman" w:hAnsi="Times New Roman" w:cs="Times New Roman"/>
                <w:lang w:val="sr-Cyrl-CS"/>
              </w:rPr>
            </w:pPr>
          </w:p>
        </w:tc>
      </w:tr>
      <w:tr w:rsidR="00B27639" w:rsidRPr="00E564D0">
        <w:tc>
          <w:tcPr>
            <w:tcW w:w="670" w:type="dxa"/>
            <w:tcBorders>
              <w:top w:val="single" w:sz="4" w:space="0" w:color="000000"/>
              <w:left w:val="single" w:sz="4" w:space="0" w:color="000000"/>
              <w:bottom w:val="single" w:sz="4" w:space="0" w:color="000000"/>
              <w:right w:val="single" w:sz="4" w:space="0" w:color="auto"/>
            </w:tcBorders>
          </w:tcPr>
          <w:p w:rsidR="00B27639" w:rsidRPr="00E564D0" w:rsidRDefault="00B27639" w:rsidP="00AC5336">
            <w:pPr>
              <w:snapToGrid w:val="0"/>
              <w:spacing w:after="0" w:line="240" w:lineRule="auto"/>
              <w:jc w:val="both"/>
              <w:rPr>
                <w:rFonts w:ascii="Times New Roman" w:hAnsi="Times New Roman" w:cs="Times New Roman"/>
                <w:lang w:val="sr-Cyrl-CS"/>
              </w:rPr>
            </w:pPr>
          </w:p>
        </w:tc>
        <w:tc>
          <w:tcPr>
            <w:tcW w:w="4320" w:type="dxa"/>
            <w:tcBorders>
              <w:top w:val="single" w:sz="4" w:space="0" w:color="000000"/>
              <w:left w:val="single" w:sz="4" w:space="0" w:color="auto"/>
              <w:bottom w:val="single" w:sz="4" w:space="0" w:color="000000"/>
            </w:tcBorders>
          </w:tcPr>
          <w:p w:rsidR="00B27639" w:rsidRPr="00E564D0" w:rsidRDefault="00B27639" w:rsidP="00AC5336">
            <w:pPr>
              <w:snapToGrid w:val="0"/>
              <w:spacing w:after="0" w:line="240" w:lineRule="auto"/>
              <w:jc w:val="both"/>
              <w:rPr>
                <w:rFonts w:ascii="Times New Roman" w:hAnsi="Times New Roman" w:cs="Times New Roman"/>
                <w:lang w:val="sr-Cyrl-CS"/>
              </w:rPr>
            </w:pPr>
          </w:p>
        </w:tc>
        <w:tc>
          <w:tcPr>
            <w:tcW w:w="3240" w:type="dxa"/>
            <w:tcBorders>
              <w:top w:val="single" w:sz="4" w:space="0" w:color="000000"/>
              <w:left w:val="single" w:sz="4" w:space="0" w:color="000000"/>
              <w:bottom w:val="single" w:sz="4" w:space="0" w:color="000000"/>
              <w:right w:val="single" w:sz="4" w:space="0" w:color="000000"/>
            </w:tcBorders>
          </w:tcPr>
          <w:p w:rsidR="00B27639" w:rsidRPr="00E564D0" w:rsidRDefault="00B27639" w:rsidP="00AC5336">
            <w:pPr>
              <w:snapToGrid w:val="0"/>
              <w:spacing w:after="0" w:line="240" w:lineRule="auto"/>
              <w:rPr>
                <w:rFonts w:ascii="Times New Roman" w:hAnsi="Times New Roman" w:cs="Times New Roman"/>
                <w:lang w:val="sr-Cyrl-CS"/>
              </w:rPr>
            </w:pPr>
          </w:p>
        </w:tc>
      </w:tr>
      <w:tr w:rsidR="00B27639" w:rsidRPr="00E564D0">
        <w:tc>
          <w:tcPr>
            <w:tcW w:w="670" w:type="dxa"/>
            <w:tcBorders>
              <w:top w:val="single" w:sz="4" w:space="0" w:color="000000"/>
              <w:left w:val="single" w:sz="4" w:space="0" w:color="000000"/>
              <w:bottom w:val="single" w:sz="4" w:space="0" w:color="000000"/>
              <w:right w:val="single" w:sz="4" w:space="0" w:color="auto"/>
            </w:tcBorders>
          </w:tcPr>
          <w:p w:rsidR="00B27639" w:rsidRPr="00E564D0" w:rsidRDefault="00B27639" w:rsidP="00AC5336">
            <w:pPr>
              <w:snapToGrid w:val="0"/>
              <w:spacing w:after="0" w:line="240" w:lineRule="auto"/>
              <w:jc w:val="both"/>
              <w:rPr>
                <w:rFonts w:ascii="Times New Roman" w:hAnsi="Times New Roman" w:cs="Times New Roman"/>
                <w:lang w:val="sr-Cyrl-CS"/>
              </w:rPr>
            </w:pPr>
          </w:p>
        </w:tc>
        <w:tc>
          <w:tcPr>
            <w:tcW w:w="4320" w:type="dxa"/>
            <w:tcBorders>
              <w:top w:val="single" w:sz="4" w:space="0" w:color="000000"/>
              <w:left w:val="single" w:sz="4" w:space="0" w:color="auto"/>
              <w:bottom w:val="single" w:sz="4" w:space="0" w:color="000000"/>
            </w:tcBorders>
          </w:tcPr>
          <w:p w:rsidR="00B27639" w:rsidRPr="00E564D0" w:rsidRDefault="00B27639" w:rsidP="00AC5336">
            <w:pPr>
              <w:snapToGrid w:val="0"/>
              <w:spacing w:after="0" w:line="240" w:lineRule="auto"/>
              <w:jc w:val="both"/>
              <w:rPr>
                <w:rFonts w:ascii="Times New Roman" w:hAnsi="Times New Roman" w:cs="Times New Roman"/>
                <w:lang w:val="sr-Cyrl-CS"/>
              </w:rPr>
            </w:pPr>
          </w:p>
        </w:tc>
        <w:tc>
          <w:tcPr>
            <w:tcW w:w="3240" w:type="dxa"/>
            <w:tcBorders>
              <w:top w:val="single" w:sz="4" w:space="0" w:color="000000"/>
              <w:left w:val="single" w:sz="4" w:space="0" w:color="000000"/>
              <w:bottom w:val="single" w:sz="4" w:space="0" w:color="000000"/>
              <w:right w:val="single" w:sz="4" w:space="0" w:color="000000"/>
            </w:tcBorders>
          </w:tcPr>
          <w:p w:rsidR="00B27639" w:rsidRPr="00E564D0" w:rsidRDefault="00B27639" w:rsidP="00AC5336">
            <w:pPr>
              <w:snapToGrid w:val="0"/>
              <w:spacing w:after="0" w:line="240" w:lineRule="auto"/>
              <w:rPr>
                <w:rFonts w:ascii="Times New Roman" w:hAnsi="Times New Roman" w:cs="Times New Roman"/>
                <w:lang w:val="sr-Cyrl-CS"/>
              </w:rPr>
            </w:pPr>
          </w:p>
        </w:tc>
      </w:tr>
      <w:tr w:rsidR="00B27639" w:rsidRPr="00E564D0">
        <w:tc>
          <w:tcPr>
            <w:tcW w:w="670" w:type="dxa"/>
            <w:tcBorders>
              <w:top w:val="single" w:sz="4" w:space="0" w:color="000000"/>
              <w:left w:val="single" w:sz="4" w:space="0" w:color="000000"/>
              <w:bottom w:val="single" w:sz="4" w:space="0" w:color="000000"/>
              <w:right w:val="single" w:sz="4" w:space="0" w:color="auto"/>
            </w:tcBorders>
          </w:tcPr>
          <w:p w:rsidR="00B27639" w:rsidRPr="00E564D0" w:rsidRDefault="00B27639" w:rsidP="00AC5336">
            <w:pPr>
              <w:snapToGrid w:val="0"/>
              <w:spacing w:after="0" w:line="240" w:lineRule="auto"/>
              <w:jc w:val="both"/>
              <w:rPr>
                <w:rFonts w:ascii="Times New Roman" w:hAnsi="Times New Roman" w:cs="Times New Roman"/>
                <w:lang w:val="sr-Cyrl-CS"/>
              </w:rPr>
            </w:pPr>
          </w:p>
        </w:tc>
        <w:tc>
          <w:tcPr>
            <w:tcW w:w="4320" w:type="dxa"/>
            <w:tcBorders>
              <w:top w:val="single" w:sz="4" w:space="0" w:color="000000"/>
              <w:left w:val="single" w:sz="4" w:space="0" w:color="auto"/>
              <w:bottom w:val="single" w:sz="4" w:space="0" w:color="000000"/>
            </w:tcBorders>
          </w:tcPr>
          <w:p w:rsidR="00B27639" w:rsidRPr="00E564D0" w:rsidRDefault="00B27639" w:rsidP="00AC5336">
            <w:pPr>
              <w:snapToGrid w:val="0"/>
              <w:spacing w:after="0" w:line="240" w:lineRule="auto"/>
              <w:jc w:val="both"/>
              <w:rPr>
                <w:rFonts w:ascii="Times New Roman" w:hAnsi="Times New Roman" w:cs="Times New Roman"/>
                <w:lang w:val="sr-Cyrl-CS"/>
              </w:rPr>
            </w:pPr>
          </w:p>
        </w:tc>
        <w:tc>
          <w:tcPr>
            <w:tcW w:w="3240" w:type="dxa"/>
            <w:tcBorders>
              <w:top w:val="single" w:sz="4" w:space="0" w:color="000000"/>
              <w:left w:val="single" w:sz="4" w:space="0" w:color="000000"/>
              <w:bottom w:val="single" w:sz="4" w:space="0" w:color="000000"/>
              <w:right w:val="single" w:sz="4" w:space="0" w:color="000000"/>
            </w:tcBorders>
          </w:tcPr>
          <w:p w:rsidR="00B27639" w:rsidRPr="00E564D0" w:rsidRDefault="00B27639" w:rsidP="00AC5336">
            <w:pPr>
              <w:snapToGrid w:val="0"/>
              <w:spacing w:after="0" w:line="240" w:lineRule="auto"/>
              <w:rPr>
                <w:rFonts w:ascii="Times New Roman" w:hAnsi="Times New Roman" w:cs="Times New Roman"/>
                <w:lang w:val="sr-Cyrl-CS"/>
              </w:rPr>
            </w:pPr>
          </w:p>
        </w:tc>
      </w:tr>
      <w:tr w:rsidR="00B27639" w:rsidRPr="00E564D0">
        <w:trPr>
          <w:trHeight w:val="393"/>
        </w:trPr>
        <w:tc>
          <w:tcPr>
            <w:tcW w:w="670" w:type="dxa"/>
            <w:tcBorders>
              <w:top w:val="single" w:sz="4" w:space="0" w:color="000000"/>
              <w:left w:val="single" w:sz="4" w:space="0" w:color="000000"/>
              <w:bottom w:val="single" w:sz="4" w:space="0" w:color="000000"/>
              <w:right w:val="single" w:sz="4" w:space="0" w:color="auto"/>
            </w:tcBorders>
          </w:tcPr>
          <w:p w:rsidR="00B27639" w:rsidRPr="00E564D0" w:rsidRDefault="00B27639" w:rsidP="00AC5336">
            <w:pPr>
              <w:snapToGrid w:val="0"/>
              <w:spacing w:after="0" w:line="240" w:lineRule="auto"/>
              <w:jc w:val="right"/>
              <w:rPr>
                <w:rFonts w:ascii="Times New Roman" w:hAnsi="Times New Roman" w:cs="Times New Roman"/>
                <w:lang w:val="sr-Cyrl-CS"/>
              </w:rPr>
            </w:pPr>
          </w:p>
          <w:p w:rsidR="00B27639" w:rsidRPr="00E564D0" w:rsidRDefault="00B27639" w:rsidP="00AC5336">
            <w:pPr>
              <w:spacing w:after="0" w:line="240" w:lineRule="auto"/>
              <w:jc w:val="right"/>
              <w:rPr>
                <w:rFonts w:ascii="Times New Roman" w:hAnsi="Times New Roman" w:cs="Times New Roman"/>
                <w:lang w:val="ru-RU"/>
              </w:rPr>
            </w:pPr>
          </w:p>
        </w:tc>
        <w:tc>
          <w:tcPr>
            <w:tcW w:w="4320" w:type="dxa"/>
            <w:tcBorders>
              <w:top w:val="single" w:sz="4" w:space="0" w:color="000000"/>
              <w:left w:val="single" w:sz="4" w:space="0" w:color="auto"/>
              <w:bottom w:val="single" w:sz="4" w:space="0" w:color="000000"/>
            </w:tcBorders>
            <w:vAlign w:val="center"/>
          </w:tcPr>
          <w:p w:rsidR="00B27639" w:rsidRPr="00E564D0" w:rsidRDefault="00B27639" w:rsidP="00AC5336">
            <w:pPr>
              <w:spacing w:after="0" w:line="240" w:lineRule="auto"/>
              <w:jc w:val="right"/>
              <w:rPr>
                <w:rFonts w:ascii="Times New Roman" w:hAnsi="Times New Roman" w:cs="Times New Roman"/>
                <w:lang w:val="ru-RU"/>
              </w:rPr>
            </w:pPr>
            <w:r w:rsidRPr="00E564D0">
              <w:rPr>
                <w:rFonts w:ascii="Times New Roman" w:hAnsi="Times New Roman" w:cs="Times New Roman"/>
                <w:b/>
                <w:bCs/>
                <w:lang w:val="sr-Cyrl-CS"/>
              </w:rPr>
              <w:t>УКУПНО без ПДВ-а</w:t>
            </w:r>
          </w:p>
        </w:tc>
        <w:tc>
          <w:tcPr>
            <w:tcW w:w="3240" w:type="dxa"/>
            <w:tcBorders>
              <w:top w:val="single" w:sz="4" w:space="0" w:color="000000"/>
              <w:left w:val="single" w:sz="4" w:space="0" w:color="000000"/>
              <w:bottom w:val="single" w:sz="4" w:space="0" w:color="000000"/>
              <w:right w:val="single" w:sz="4" w:space="0" w:color="000000"/>
            </w:tcBorders>
          </w:tcPr>
          <w:p w:rsidR="00B27639" w:rsidRPr="00E564D0" w:rsidRDefault="00B27639" w:rsidP="00AC5336">
            <w:pPr>
              <w:snapToGrid w:val="0"/>
              <w:spacing w:after="0" w:line="240" w:lineRule="auto"/>
              <w:jc w:val="right"/>
              <w:rPr>
                <w:rFonts w:ascii="Times New Roman" w:hAnsi="Times New Roman" w:cs="Times New Roman"/>
                <w:lang w:val="ru-RU"/>
              </w:rPr>
            </w:pPr>
          </w:p>
        </w:tc>
      </w:tr>
      <w:tr w:rsidR="00B27639" w:rsidRPr="00E564D0">
        <w:trPr>
          <w:trHeight w:val="491"/>
        </w:trPr>
        <w:tc>
          <w:tcPr>
            <w:tcW w:w="670" w:type="dxa"/>
            <w:tcBorders>
              <w:top w:val="single" w:sz="4" w:space="0" w:color="000000"/>
              <w:left w:val="single" w:sz="4" w:space="0" w:color="000000"/>
              <w:bottom w:val="single" w:sz="4" w:space="0" w:color="000000"/>
              <w:right w:val="single" w:sz="4" w:space="0" w:color="auto"/>
            </w:tcBorders>
          </w:tcPr>
          <w:p w:rsidR="00B27639" w:rsidRPr="00E564D0" w:rsidRDefault="00B27639" w:rsidP="00AC5336">
            <w:pPr>
              <w:snapToGrid w:val="0"/>
              <w:spacing w:after="0" w:line="240" w:lineRule="auto"/>
              <w:jc w:val="right"/>
              <w:rPr>
                <w:rFonts w:ascii="Times New Roman" w:hAnsi="Times New Roman" w:cs="Times New Roman"/>
                <w:lang w:val="sr-Cyrl-CS"/>
              </w:rPr>
            </w:pPr>
          </w:p>
        </w:tc>
        <w:tc>
          <w:tcPr>
            <w:tcW w:w="4320" w:type="dxa"/>
            <w:tcBorders>
              <w:top w:val="single" w:sz="4" w:space="0" w:color="000000"/>
              <w:left w:val="single" w:sz="4" w:space="0" w:color="auto"/>
              <w:bottom w:val="single" w:sz="4" w:space="0" w:color="000000"/>
            </w:tcBorders>
            <w:vAlign w:val="center"/>
          </w:tcPr>
          <w:p w:rsidR="00B27639" w:rsidRPr="00E564D0" w:rsidRDefault="00B27639" w:rsidP="00AC5336">
            <w:pPr>
              <w:snapToGrid w:val="0"/>
              <w:spacing w:after="0" w:line="240" w:lineRule="auto"/>
              <w:jc w:val="right"/>
              <w:rPr>
                <w:rFonts w:ascii="Times New Roman" w:hAnsi="Times New Roman" w:cs="Times New Roman"/>
                <w:lang w:val="sr-Cyrl-CS"/>
              </w:rPr>
            </w:pPr>
            <w:r w:rsidRPr="00E564D0">
              <w:rPr>
                <w:rFonts w:ascii="Times New Roman" w:hAnsi="Times New Roman" w:cs="Times New Roman"/>
                <w:b/>
                <w:bCs/>
                <w:lang w:val="sr-Cyrl-CS"/>
              </w:rPr>
              <w:t>УКУПНО са ПДВ-ом</w:t>
            </w:r>
          </w:p>
        </w:tc>
        <w:tc>
          <w:tcPr>
            <w:tcW w:w="3240" w:type="dxa"/>
            <w:tcBorders>
              <w:top w:val="single" w:sz="4" w:space="0" w:color="000000"/>
              <w:left w:val="single" w:sz="4" w:space="0" w:color="000000"/>
              <w:bottom w:val="single" w:sz="4" w:space="0" w:color="000000"/>
              <w:right w:val="single" w:sz="4" w:space="0" w:color="000000"/>
            </w:tcBorders>
          </w:tcPr>
          <w:p w:rsidR="00B27639" w:rsidRPr="00E564D0" w:rsidRDefault="00B27639" w:rsidP="00AC5336">
            <w:pPr>
              <w:snapToGrid w:val="0"/>
              <w:spacing w:after="0" w:line="240" w:lineRule="auto"/>
              <w:jc w:val="right"/>
              <w:rPr>
                <w:rFonts w:ascii="Times New Roman" w:hAnsi="Times New Roman" w:cs="Times New Roman"/>
                <w:lang w:val="ru-RU"/>
              </w:rPr>
            </w:pPr>
          </w:p>
        </w:tc>
      </w:tr>
    </w:tbl>
    <w:p w:rsidR="00B27639" w:rsidRPr="00E564D0" w:rsidRDefault="00B27639" w:rsidP="00AC5336">
      <w:pPr>
        <w:spacing w:after="0" w:line="240" w:lineRule="auto"/>
        <w:jc w:val="right"/>
        <w:rPr>
          <w:rFonts w:ascii="Times New Roman" w:hAnsi="Times New Roman" w:cs="Times New Roman"/>
          <w:lang w:val="sr-Cyrl-CS"/>
        </w:rPr>
      </w:pPr>
    </w:p>
    <w:p w:rsidR="00B27639" w:rsidRPr="00E564D0" w:rsidRDefault="00B27639" w:rsidP="00AC5336">
      <w:pPr>
        <w:spacing w:after="0" w:line="240" w:lineRule="auto"/>
        <w:jc w:val="both"/>
        <w:rPr>
          <w:rFonts w:ascii="Times New Roman" w:hAnsi="Times New Roman" w:cs="Times New Roman"/>
          <w:lang w:val="sr-Cyrl-CS"/>
        </w:rPr>
      </w:pPr>
    </w:p>
    <w:p w:rsidR="00B27639" w:rsidRPr="00E564D0" w:rsidRDefault="00B27639" w:rsidP="006527D1">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Трошкове припреме и подношења понуде сноси искључиво понуђач и не може тражити од наручиоца накнаду трошкова.</w:t>
      </w:r>
    </w:p>
    <w:p w:rsidR="00B27639" w:rsidRPr="00E564D0" w:rsidRDefault="00B27639" w:rsidP="006527D1">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B27639" w:rsidRPr="00E564D0" w:rsidRDefault="00B27639" w:rsidP="00AC5336">
      <w:pPr>
        <w:spacing w:after="0" w:line="240" w:lineRule="auto"/>
        <w:jc w:val="both"/>
        <w:rPr>
          <w:rFonts w:ascii="Times New Roman" w:hAnsi="Times New Roman" w:cs="Times New Roman"/>
          <w:b/>
          <w:bCs/>
          <w:i/>
          <w:iCs/>
          <w:lang w:val="sr-Cyrl-CS"/>
        </w:rPr>
      </w:pPr>
    </w:p>
    <w:p w:rsidR="00B27639" w:rsidRPr="00E564D0" w:rsidRDefault="00B27639" w:rsidP="00AC5336">
      <w:pPr>
        <w:spacing w:after="0" w:line="240" w:lineRule="auto"/>
        <w:jc w:val="both"/>
        <w:rPr>
          <w:rFonts w:ascii="Times New Roman" w:hAnsi="Times New Roman" w:cs="Times New Roman"/>
          <w:b/>
          <w:bCs/>
          <w:i/>
          <w:iCs/>
          <w:lang w:val="sr-Cyrl-CS"/>
        </w:rPr>
      </w:pPr>
    </w:p>
    <w:p w:rsidR="00B27639" w:rsidRPr="00E564D0" w:rsidRDefault="00B27639" w:rsidP="00AC5336">
      <w:pPr>
        <w:spacing w:after="0" w:line="240" w:lineRule="auto"/>
        <w:jc w:val="both"/>
        <w:rPr>
          <w:rFonts w:ascii="Times New Roman" w:hAnsi="Times New Roman" w:cs="Times New Roman"/>
          <w:i/>
          <w:iCs/>
          <w:lang w:val="sr-Cyrl-CS"/>
        </w:rPr>
      </w:pPr>
      <w:r w:rsidRPr="00E564D0">
        <w:rPr>
          <w:rFonts w:ascii="Times New Roman" w:hAnsi="Times New Roman" w:cs="Times New Roman"/>
          <w:b/>
          <w:bCs/>
          <w:i/>
          <w:iCs/>
          <w:lang w:val="sr-Cyrl-CS"/>
        </w:rPr>
        <w:t xml:space="preserve">Напомена: </w:t>
      </w:r>
      <w:r w:rsidRPr="00E564D0">
        <w:rPr>
          <w:rFonts w:ascii="Times New Roman" w:hAnsi="Times New Roman" w:cs="Times New Roman"/>
          <w:i/>
          <w:iCs/>
          <w:lang w:val="sr-Cyrl-CS"/>
        </w:rPr>
        <w:t>Достављање овог обрасца није обавезно</w:t>
      </w:r>
    </w:p>
    <w:p w:rsidR="00B27639" w:rsidRPr="00E564D0" w:rsidRDefault="00B27639" w:rsidP="00AC5336">
      <w:pPr>
        <w:spacing w:after="0" w:line="240" w:lineRule="auto"/>
        <w:jc w:val="both"/>
        <w:rPr>
          <w:rFonts w:ascii="Times New Roman" w:hAnsi="Times New Roman" w:cs="Times New Roman"/>
          <w:i/>
          <w:iCs/>
          <w:lang w:val="sr-Cyrl-CS"/>
        </w:rPr>
      </w:pPr>
    </w:p>
    <w:p w:rsidR="00B27639" w:rsidRPr="00E564D0" w:rsidRDefault="00B27639" w:rsidP="00AC5336">
      <w:pPr>
        <w:spacing w:after="0" w:line="240" w:lineRule="auto"/>
        <w:jc w:val="both"/>
        <w:rPr>
          <w:rFonts w:ascii="Times New Roman" w:hAnsi="Times New Roman" w:cs="Times New Roman"/>
          <w:lang w:val="sr-Cyrl-CS"/>
        </w:rPr>
      </w:pPr>
    </w:p>
    <w:tbl>
      <w:tblPr>
        <w:tblW w:w="8466" w:type="dxa"/>
        <w:jc w:val="center"/>
        <w:tblLook w:val="01E0"/>
      </w:tblPr>
      <w:tblGrid>
        <w:gridCol w:w="2628"/>
        <w:gridCol w:w="2520"/>
        <w:gridCol w:w="3318"/>
      </w:tblGrid>
      <w:tr w:rsidR="00B27639" w:rsidRPr="00E564D0">
        <w:trPr>
          <w:jc w:val="center"/>
        </w:trPr>
        <w:tc>
          <w:tcPr>
            <w:tcW w:w="2628" w:type="dxa"/>
          </w:tcPr>
          <w:p w:rsidR="00B27639" w:rsidRPr="00E564D0" w:rsidRDefault="00B27639" w:rsidP="00AC5336">
            <w:pPr>
              <w:spacing w:after="0" w:line="240" w:lineRule="auto"/>
              <w:jc w:val="center"/>
              <w:rPr>
                <w:rFonts w:ascii="Times New Roman" w:hAnsi="Times New Roman" w:cs="Times New Roman"/>
                <w:b/>
                <w:bCs/>
                <w:lang w:val="ru-RU"/>
              </w:rPr>
            </w:pPr>
          </w:p>
        </w:tc>
        <w:tc>
          <w:tcPr>
            <w:tcW w:w="2520" w:type="dxa"/>
          </w:tcPr>
          <w:p w:rsidR="00B27639" w:rsidRPr="00E564D0" w:rsidRDefault="00B27639" w:rsidP="00AC5336">
            <w:pPr>
              <w:spacing w:after="0" w:line="240" w:lineRule="auto"/>
              <w:jc w:val="center"/>
              <w:rPr>
                <w:rFonts w:ascii="Times New Roman" w:hAnsi="Times New Roman" w:cs="Times New Roman"/>
                <w:b/>
                <w:bCs/>
                <w:lang w:val="ru-RU"/>
              </w:rPr>
            </w:pPr>
          </w:p>
        </w:tc>
        <w:tc>
          <w:tcPr>
            <w:tcW w:w="3318"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ОВЛАШЋЕНО ЛИЦЕ</w:t>
            </w:r>
          </w:p>
        </w:tc>
      </w:tr>
      <w:tr w:rsidR="00B27639" w:rsidRPr="00E564D0">
        <w:trPr>
          <w:jc w:val="center"/>
        </w:trPr>
        <w:tc>
          <w:tcPr>
            <w:tcW w:w="2628" w:type="dxa"/>
          </w:tcPr>
          <w:p w:rsidR="00B27639" w:rsidRPr="00E564D0" w:rsidRDefault="00B27639" w:rsidP="00AC5336">
            <w:pPr>
              <w:spacing w:after="0" w:line="240" w:lineRule="auto"/>
              <w:rPr>
                <w:rFonts w:ascii="Times New Roman" w:hAnsi="Times New Roman" w:cs="Times New Roman"/>
                <w:b/>
                <w:bCs/>
              </w:rPr>
            </w:pPr>
          </w:p>
        </w:tc>
        <w:tc>
          <w:tcPr>
            <w:tcW w:w="2520"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М.П.</w:t>
            </w:r>
          </w:p>
        </w:tc>
        <w:tc>
          <w:tcPr>
            <w:tcW w:w="3318"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 потпис -</w:t>
            </w:r>
          </w:p>
        </w:tc>
      </w:tr>
      <w:tr w:rsidR="00B27639" w:rsidRPr="00E564D0">
        <w:trPr>
          <w:trHeight w:val="432"/>
          <w:jc w:val="center"/>
        </w:trPr>
        <w:tc>
          <w:tcPr>
            <w:tcW w:w="2628" w:type="dxa"/>
          </w:tcPr>
          <w:p w:rsidR="00B27639" w:rsidRPr="00E564D0" w:rsidRDefault="00B27639" w:rsidP="00AC5336">
            <w:pPr>
              <w:spacing w:after="0" w:line="240" w:lineRule="auto"/>
              <w:rPr>
                <w:rFonts w:ascii="Times New Roman" w:hAnsi="Times New Roman" w:cs="Times New Roman"/>
              </w:rPr>
            </w:pPr>
          </w:p>
        </w:tc>
        <w:tc>
          <w:tcPr>
            <w:tcW w:w="2520" w:type="dxa"/>
          </w:tcPr>
          <w:p w:rsidR="00B27639" w:rsidRPr="00E564D0" w:rsidRDefault="00B27639" w:rsidP="00AC5336">
            <w:pPr>
              <w:spacing w:after="0" w:line="240" w:lineRule="auto"/>
              <w:jc w:val="center"/>
              <w:rPr>
                <w:rFonts w:ascii="Times New Roman" w:hAnsi="Times New Roman" w:cs="Times New Roman"/>
              </w:rPr>
            </w:pPr>
          </w:p>
        </w:tc>
        <w:tc>
          <w:tcPr>
            <w:tcW w:w="3318" w:type="dxa"/>
            <w:tcBorders>
              <w:top w:val="nil"/>
              <w:left w:val="nil"/>
              <w:bottom w:val="single" w:sz="4" w:space="0" w:color="auto"/>
              <w:right w:val="nil"/>
            </w:tcBorders>
          </w:tcPr>
          <w:p w:rsidR="00B27639" w:rsidRPr="00E564D0" w:rsidRDefault="00B27639" w:rsidP="00AC5336">
            <w:pPr>
              <w:spacing w:after="0" w:line="240" w:lineRule="auto"/>
              <w:jc w:val="center"/>
              <w:rPr>
                <w:rFonts w:ascii="Times New Roman" w:hAnsi="Times New Roman" w:cs="Times New Roman"/>
              </w:rPr>
            </w:pPr>
          </w:p>
        </w:tc>
      </w:tr>
    </w:tbl>
    <w:p w:rsidR="00B27639" w:rsidRPr="00E564D0" w:rsidRDefault="00B27639" w:rsidP="00AC5336">
      <w:pPr>
        <w:spacing w:after="0" w:line="240" w:lineRule="auto"/>
        <w:jc w:val="both"/>
        <w:rPr>
          <w:rFonts w:ascii="Times New Roman" w:hAnsi="Times New Roman" w:cs="Times New Roman"/>
          <w:lang w:val="sr-Cyrl-CS"/>
        </w:rPr>
      </w:pPr>
    </w:p>
    <w:p w:rsidR="00B27639" w:rsidRPr="00E564D0" w:rsidRDefault="00B27639" w:rsidP="00AC5336">
      <w:pPr>
        <w:spacing w:after="0" w:line="240" w:lineRule="auto"/>
        <w:jc w:val="both"/>
        <w:rPr>
          <w:rFonts w:ascii="Times New Roman" w:hAnsi="Times New Roman" w:cs="Times New Roman"/>
          <w:lang w:val="sr-Cyrl-CS"/>
        </w:rPr>
      </w:pPr>
    </w:p>
    <w:p w:rsidR="00B27639" w:rsidRPr="00E564D0" w:rsidRDefault="00B27639" w:rsidP="00C577FF">
      <w:pPr>
        <w:spacing w:after="0" w:line="240" w:lineRule="auto"/>
        <w:jc w:val="both"/>
        <w:rPr>
          <w:rFonts w:ascii="Times New Roman" w:hAnsi="Times New Roman" w:cs="Times New Roman"/>
          <w:b/>
          <w:bCs/>
          <w:lang w:val="sr-Cyrl-CS"/>
        </w:rPr>
      </w:pPr>
    </w:p>
    <w:p w:rsidR="00B27639" w:rsidRPr="00E564D0" w:rsidRDefault="00B27639" w:rsidP="00AC5336">
      <w:pPr>
        <w:snapToGrid w:val="0"/>
        <w:spacing w:after="0" w:line="240" w:lineRule="auto"/>
        <w:jc w:val="center"/>
        <w:rPr>
          <w:rFonts w:ascii="Times New Roman" w:hAnsi="Times New Roman" w:cs="Times New Roman"/>
          <w:b/>
          <w:bCs/>
          <w:lang w:val="sr-Cyrl-CS"/>
        </w:rPr>
      </w:pPr>
    </w:p>
    <w:p w:rsidR="00B315E2" w:rsidRPr="00E564D0" w:rsidRDefault="00B315E2" w:rsidP="00AC5336">
      <w:pPr>
        <w:snapToGrid w:val="0"/>
        <w:spacing w:after="0" w:line="240" w:lineRule="auto"/>
        <w:jc w:val="center"/>
        <w:rPr>
          <w:rFonts w:ascii="Times New Roman" w:hAnsi="Times New Roman" w:cs="Times New Roman"/>
          <w:b/>
          <w:bCs/>
          <w:lang w:val="sr-Cyrl-CS"/>
        </w:rPr>
      </w:pPr>
    </w:p>
    <w:p w:rsidR="00B315E2" w:rsidRPr="00E564D0" w:rsidRDefault="00B315E2" w:rsidP="00AC5336">
      <w:pPr>
        <w:snapToGrid w:val="0"/>
        <w:spacing w:after="0" w:line="240" w:lineRule="auto"/>
        <w:jc w:val="center"/>
        <w:rPr>
          <w:rFonts w:ascii="Times New Roman" w:hAnsi="Times New Roman" w:cs="Times New Roman"/>
          <w:b/>
          <w:bCs/>
          <w:lang w:val="sr-Cyrl-CS"/>
        </w:rPr>
      </w:pPr>
    </w:p>
    <w:p w:rsidR="00B27639" w:rsidRPr="00E564D0" w:rsidRDefault="00B27639" w:rsidP="00C57967">
      <w:pPr>
        <w:spacing w:after="0" w:line="240" w:lineRule="auto"/>
        <w:jc w:val="center"/>
        <w:rPr>
          <w:rFonts w:ascii="Times New Roman" w:hAnsi="Times New Roman" w:cs="Times New Roman"/>
          <w:b/>
          <w:bCs/>
        </w:rPr>
      </w:pPr>
      <w:r w:rsidRPr="00E564D0">
        <w:rPr>
          <w:rFonts w:ascii="Times New Roman" w:hAnsi="Times New Roman" w:cs="Times New Roman"/>
          <w:b/>
          <w:bCs/>
        </w:rPr>
        <w:t xml:space="preserve">VIII </w:t>
      </w:r>
    </w:p>
    <w:p w:rsidR="00B27639" w:rsidRPr="00E564D0" w:rsidRDefault="00B27639" w:rsidP="00AC5336">
      <w:pPr>
        <w:pStyle w:val="BodyText3"/>
        <w:spacing w:after="0" w:line="240" w:lineRule="auto"/>
        <w:jc w:val="center"/>
        <w:rPr>
          <w:rFonts w:ascii="Times New Roman" w:hAnsi="Times New Roman"/>
          <w:sz w:val="22"/>
          <w:szCs w:val="22"/>
          <w:lang w:val="sr-Cyrl-CS"/>
        </w:rPr>
      </w:pPr>
    </w:p>
    <w:p w:rsidR="00B27639" w:rsidRPr="00E564D0" w:rsidRDefault="00B27639" w:rsidP="00AC5336">
      <w:pPr>
        <w:pStyle w:val="BodyText3"/>
        <w:spacing w:after="0" w:line="240" w:lineRule="auto"/>
        <w:jc w:val="center"/>
        <w:rPr>
          <w:rFonts w:ascii="Times New Roman" w:hAnsi="Times New Roman"/>
          <w:sz w:val="22"/>
          <w:szCs w:val="22"/>
          <w:lang w:val="sr-Cyrl-CS"/>
        </w:rPr>
      </w:pPr>
    </w:p>
    <w:p w:rsidR="00B27639" w:rsidRPr="00E564D0" w:rsidRDefault="00B27639" w:rsidP="00AC5336">
      <w:pPr>
        <w:pStyle w:val="BodyText3"/>
        <w:spacing w:after="0" w:line="240" w:lineRule="auto"/>
        <w:jc w:val="center"/>
        <w:rPr>
          <w:rFonts w:ascii="Times New Roman" w:hAnsi="Times New Roman"/>
          <w:sz w:val="22"/>
          <w:szCs w:val="22"/>
          <w:lang w:val="sr-Cyrl-CS"/>
        </w:rPr>
      </w:pPr>
      <w:r w:rsidRPr="00E564D0">
        <w:rPr>
          <w:rFonts w:ascii="Times New Roman" w:hAnsi="Times New Roman"/>
          <w:sz w:val="22"/>
          <w:szCs w:val="22"/>
          <w:lang w:val="sr-Cyrl-CS"/>
        </w:rPr>
        <w:tab/>
      </w:r>
    </w:p>
    <w:p w:rsidR="00B27639" w:rsidRPr="00E564D0" w:rsidRDefault="00B27639" w:rsidP="006527D1">
      <w:pPr>
        <w:pStyle w:val="BodyText3"/>
        <w:spacing w:after="0" w:line="240" w:lineRule="auto"/>
        <w:ind w:left="720" w:firstLine="720"/>
        <w:jc w:val="both"/>
        <w:rPr>
          <w:rFonts w:ascii="Times New Roman" w:hAnsi="Times New Roman"/>
          <w:sz w:val="22"/>
          <w:szCs w:val="22"/>
        </w:rPr>
      </w:pPr>
      <w:r w:rsidRPr="00E564D0">
        <w:rPr>
          <w:rFonts w:ascii="Times New Roman" w:hAnsi="Times New Roman"/>
          <w:sz w:val="22"/>
          <w:szCs w:val="22"/>
        </w:rPr>
        <w:t>У складу са чланом 26. Закона, __________________________</w:t>
      </w:r>
      <w:r w:rsidRPr="00E564D0">
        <w:rPr>
          <w:rFonts w:ascii="Times New Roman" w:hAnsi="Times New Roman"/>
          <w:sz w:val="22"/>
          <w:szCs w:val="22"/>
          <w:lang w:val="sr-Cyrl-CS"/>
        </w:rPr>
        <w:t>________</w:t>
      </w:r>
      <w:r w:rsidRPr="00E564D0">
        <w:rPr>
          <w:rFonts w:ascii="Times New Roman" w:hAnsi="Times New Roman"/>
          <w:sz w:val="22"/>
          <w:szCs w:val="22"/>
        </w:rPr>
        <w:t xml:space="preserve">____________, </w:t>
      </w:r>
    </w:p>
    <w:p w:rsidR="00B27639" w:rsidRPr="00E564D0" w:rsidRDefault="00B27639" w:rsidP="00AC5336">
      <w:pPr>
        <w:pStyle w:val="BodyText3"/>
        <w:spacing w:after="0" w:line="240" w:lineRule="auto"/>
        <w:jc w:val="both"/>
        <w:rPr>
          <w:rFonts w:ascii="Times New Roman" w:hAnsi="Times New Roman"/>
          <w:sz w:val="22"/>
          <w:szCs w:val="22"/>
        </w:rPr>
      </w:pPr>
      <w:r w:rsidRPr="00E564D0">
        <w:rPr>
          <w:rFonts w:ascii="Times New Roman" w:hAnsi="Times New Roman"/>
          <w:sz w:val="22"/>
          <w:szCs w:val="22"/>
        </w:rPr>
        <w:t xml:space="preserve">                                                         </w:t>
      </w:r>
      <w:r w:rsidRPr="00E564D0">
        <w:rPr>
          <w:rFonts w:ascii="Times New Roman" w:hAnsi="Times New Roman"/>
          <w:sz w:val="22"/>
          <w:szCs w:val="22"/>
          <w:lang w:val="sr-Cyrl-CS"/>
        </w:rPr>
        <w:tab/>
      </w:r>
      <w:r w:rsidRPr="00E564D0">
        <w:rPr>
          <w:rFonts w:ascii="Times New Roman" w:hAnsi="Times New Roman"/>
          <w:sz w:val="22"/>
          <w:szCs w:val="22"/>
          <w:lang w:val="sr-Cyrl-CS"/>
        </w:rPr>
        <w:tab/>
      </w:r>
      <w:r w:rsidRPr="00E564D0">
        <w:rPr>
          <w:rFonts w:ascii="Times New Roman" w:hAnsi="Times New Roman"/>
          <w:sz w:val="22"/>
          <w:szCs w:val="22"/>
          <w:lang w:val="sr-Cyrl-CS"/>
        </w:rPr>
        <w:tab/>
      </w:r>
      <w:r w:rsidRPr="00E564D0">
        <w:rPr>
          <w:rFonts w:ascii="Times New Roman" w:hAnsi="Times New Roman"/>
          <w:sz w:val="22"/>
          <w:szCs w:val="22"/>
        </w:rPr>
        <w:t xml:space="preserve">      (</w:t>
      </w:r>
      <w:r w:rsidRPr="00E564D0">
        <w:rPr>
          <w:rFonts w:ascii="Times New Roman" w:hAnsi="Times New Roman"/>
          <w:sz w:val="22"/>
          <w:szCs w:val="22"/>
          <w:lang w:val="sr-Cyrl-CS"/>
        </w:rPr>
        <w:t>навести н</w:t>
      </w:r>
      <w:r w:rsidRPr="00E564D0">
        <w:rPr>
          <w:rFonts w:ascii="Times New Roman" w:hAnsi="Times New Roman"/>
          <w:sz w:val="22"/>
          <w:szCs w:val="22"/>
        </w:rPr>
        <w:t>азив</w:t>
      </w:r>
      <w:r w:rsidRPr="00E564D0">
        <w:rPr>
          <w:rFonts w:ascii="Times New Roman" w:hAnsi="Times New Roman"/>
          <w:sz w:val="22"/>
          <w:szCs w:val="22"/>
          <w:lang w:val="sr-Cyrl-CS"/>
        </w:rPr>
        <w:t xml:space="preserve"> и адресу</w:t>
      </w:r>
      <w:r w:rsidRPr="00E564D0">
        <w:rPr>
          <w:rFonts w:ascii="Times New Roman" w:hAnsi="Times New Roman"/>
          <w:sz w:val="22"/>
          <w:szCs w:val="22"/>
        </w:rPr>
        <w:t xml:space="preserve"> понуђача)</w:t>
      </w:r>
    </w:p>
    <w:p w:rsidR="00B27639" w:rsidRPr="00E564D0" w:rsidRDefault="00B27639" w:rsidP="00AC5336">
      <w:pPr>
        <w:pStyle w:val="BodyText3"/>
        <w:spacing w:after="0" w:line="240" w:lineRule="auto"/>
        <w:jc w:val="both"/>
        <w:rPr>
          <w:rFonts w:ascii="Times New Roman" w:hAnsi="Times New Roman"/>
          <w:sz w:val="22"/>
          <w:szCs w:val="22"/>
          <w:lang w:val="sr-Cyrl-CS"/>
        </w:rPr>
      </w:pPr>
      <w:r w:rsidRPr="00E564D0">
        <w:rPr>
          <w:rFonts w:ascii="Times New Roman" w:hAnsi="Times New Roman"/>
          <w:sz w:val="22"/>
          <w:szCs w:val="22"/>
        </w:rPr>
        <w:t xml:space="preserve">даје: </w:t>
      </w:r>
    </w:p>
    <w:p w:rsidR="00B27639" w:rsidRPr="00E564D0" w:rsidRDefault="00B27639" w:rsidP="00AC5336">
      <w:pPr>
        <w:pStyle w:val="BodyText3"/>
        <w:spacing w:after="0" w:line="240" w:lineRule="auto"/>
        <w:jc w:val="both"/>
        <w:rPr>
          <w:rFonts w:ascii="Times New Roman" w:hAnsi="Times New Roman"/>
          <w:w w:val="200"/>
          <w:sz w:val="22"/>
          <w:szCs w:val="22"/>
          <w:lang w:val="sr-Cyrl-CS"/>
        </w:rPr>
      </w:pPr>
    </w:p>
    <w:p w:rsidR="00B27639" w:rsidRPr="00E564D0" w:rsidRDefault="00B27639" w:rsidP="00AC5336">
      <w:pPr>
        <w:pStyle w:val="BodyText3"/>
        <w:spacing w:after="0" w:line="240" w:lineRule="auto"/>
        <w:jc w:val="center"/>
        <w:rPr>
          <w:rFonts w:ascii="Times New Roman" w:hAnsi="Times New Roman"/>
          <w:b/>
          <w:bCs/>
          <w:sz w:val="22"/>
          <w:szCs w:val="22"/>
          <w:lang w:val="sr-Cyrl-CS"/>
        </w:rPr>
      </w:pPr>
      <w:r w:rsidRPr="00E564D0">
        <w:rPr>
          <w:rFonts w:ascii="Times New Roman" w:hAnsi="Times New Roman"/>
          <w:b/>
          <w:bCs/>
          <w:sz w:val="22"/>
          <w:szCs w:val="22"/>
          <w:lang w:val="sr-Cyrl-CS"/>
        </w:rPr>
        <w:t xml:space="preserve">И З Ј А В У </w:t>
      </w:r>
    </w:p>
    <w:p w:rsidR="00B27639" w:rsidRPr="00E564D0" w:rsidRDefault="00B27639" w:rsidP="00AC5336">
      <w:pPr>
        <w:pStyle w:val="BodyText3"/>
        <w:spacing w:after="0" w:line="240" w:lineRule="auto"/>
        <w:jc w:val="center"/>
        <w:rPr>
          <w:rFonts w:ascii="Times New Roman" w:hAnsi="Times New Roman"/>
          <w:sz w:val="22"/>
          <w:szCs w:val="22"/>
        </w:rPr>
      </w:pPr>
      <w:r w:rsidRPr="00E564D0">
        <w:rPr>
          <w:rFonts w:ascii="Times New Roman" w:hAnsi="Times New Roman"/>
          <w:b/>
          <w:bCs/>
          <w:sz w:val="22"/>
          <w:szCs w:val="22"/>
          <w:lang w:val="sr-Cyrl-CS"/>
        </w:rPr>
        <w:t>О НЕЗАВИСНОЈ</w:t>
      </w:r>
      <w:r w:rsidRPr="00E564D0">
        <w:rPr>
          <w:rFonts w:ascii="Times New Roman" w:hAnsi="Times New Roman"/>
          <w:b/>
          <w:bCs/>
          <w:sz w:val="22"/>
          <w:szCs w:val="22"/>
        </w:rPr>
        <w:t xml:space="preserve"> ПОНУДИ</w:t>
      </w:r>
    </w:p>
    <w:p w:rsidR="00B27639" w:rsidRPr="00E564D0" w:rsidRDefault="00B27639" w:rsidP="00AC5336">
      <w:pPr>
        <w:spacing w:after="0" w:line="240" w:lineRule="auto"/>
        <w:jc w:val="both"/>
        <w:rPr>
          <w:rFonts w:ascii="Times New Roman" w:hAnsi="Times New Roman" w:cs="Times New Roman"/>
        </w:rPr>
      </w:pPr>
      <w:r w:rsidRPr="00E564D0">
        <w:rPr>
          <w:rFonts w:ascii="Times New Roman" w:hAnsi="Times New Roman" w:cs="Times New Roman"/>
        </w:rPr>
        <w:tab/>
        <w:t xml:space="preserve"> </w:t>
      </w:r>
    </w:p>
    <w:p w:rsidR="00C55101" w:rsidRPr="00E564D0" w:rsidRDefault="00C55101" w:rsidP="00AC5336">
      <w:pPr>
        <w:spacing w:after="0" w:line="240" w:lineRule="auto"/>
        <w:jc w:val="both"/>
        <w:rPr>
          <w:rFonts w:ascii="Times New Roman" w:hAnsi="Times New Roman" w:cs="Times New Roman"/>
        </w:rPr>
      </w:pPr>
    </w:p>
    <w:p w:rsidR="00B27639" w:rsidRPr="00E564D0" w:rsidRDefault="00B27639" w:rsidP="006527D1">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rPr>
        <w:t xml:space="preserve">Под пуном материјалном и кривичном одговорношћу </w:t>
      </w:r>
      <w:r w:rsidRPr="00E564D0">
        <w:rPr>
          <w:rFonts w:ascii="Times New Roman" w:hAnsi="Times New Roman" w:cs="Times New Roman"/>
          <w:b/>
          <w:bCs/>
        </w:rPr>
        <w:t>ПОТВРЂУЈЕМ</w:t>
      </w:r>
      <w:r w:rsidRPr="00E564D0">
        <w:rPr>
          <w:rFonts w:ascii="Times New Roman" w:hAnsi="Times New Roman" w:cs="Times New Roman"/>
        </w:rPr>
        <w:t xml:space="preserve"> да сам понуду у </w:t>
      </w:r>
      <w:r w:rsidRPr="00E564D0">
        <w:rPr>
          <w:rFonts w:ascii="Times New Roman" w:hAnsi="Times New Roman" w:cs="Times New Roman"/>
          <w:lang w:val="sr-Cyrl-CS"/>
        </w:rPr>
        <w:t>поступку</w:t>
      </w:r>
      <w:r w:rsidRPr="00E564D0">
        <w:rPr>
          <w:rFonts w:ascii="Times New Roman" w:hAnsi="Times New Roman" w:cs="Times New Roman"/>
        </w:rPr>
        <w:t xml:space="preserve"> јавне набавке</w:t>
      </w:r>
      <w:r w:rsidRPr="00E564D0">
        <w:rPr>
          <w:rFonts w:ascii="Times New Roman" w:hAnsi="Times New Roman" w:cs="Times New Roman"/>
          <w:lang w:val="sr-Cyrl-CS"/>
        </w:rPr>
        <w:t xml:space="preserve"> књига за библиотеке, уџбеника и стручне литературе за потребе Филозофског факултета у Београду, </w:t>
      </w:r>
      <w:r w:rsidRPr="00E564D0">
        <w:rPr>
          <w:rFonts w:ascii="Times New Roman" w:hAnsi="Times New Roman" w:cs="Times New Roman"/>
          <w:b/>
          <w:bCs/>
        </w:rPr>
        <w:t>бр</w:t>
      </w:r>
      <w:r w:rsidRPr="00E564D0">
        <w:rPr>
          <w:rFonts w:ascii="Times New Roman" w:hAnsi="Times New Roman" w:cs="Times New Roman"/>
          <w:b/>
          <w:bCs/>
          <w:lang w:val="sr-Cyrl-CS"/>
        </w:rPr>
        <w:t>ој</w:t>
      </w:r>
      <w:r w:rsidRPr="00E564D0">
        <w:rPr>
          <w:rFonts w:ascii="Times New Roman" w:hAnsi="Times New Roman" w:cs="Times New Roman"/>
          <w:b/>
          <w:bCs/>
        </w:rPr>
        <w:t xml:space="preserve"> </w:t>
      </w:r>
      <w:r w:rsidR="00AB4A0D">
        <w:rPr>
          <w:rFonts w:ascii="Times New Roman" w:hAnsi="Times New Roman" w:cs="Times New Roman"/>
          <w:b/>
          <w:bCs/>
        </w:rPr>
        <w:t>9/2020</w:t>
      </w:r>
      <w:r w:rsidRPr="00E564D0">
        <w:rPr>
          <w:rFonts w:ascii="Times New Roman" w:hAnsi="Times New Roman" w:cs="Times New Roman"/>
          <w:lang w:val="sr-Cyrl-CS"/>
        </w:rPr>
        <w:t>,</w:t>
      </w:r>
      <w:r w:rsidRPr="00E564D0">
        <w:rPr>
          <w:rFonts w:ascii="Times New Roman" w:hAnsi="Times New Roman" w:cs="Times New Roman"/>
        </w:rPr>
        <w:t xml:space="preserve"> поднео независно, без договора са другим понуђачима или заинтересованим лицима.</w:t>
      </w:r>
    </w:p>
    <w:p w:rsidR="00B27639" w:rsidRPr="00E564D0" w:rsidRDefault="00B27639" w:rsidP="00AC5336">
      <w:pPr>
        <w:pStyle w:val="BodyText3"/>
        <w:spacing w:after="0" w:line="240" w:lineRule="auto"/>
        <w:jc w:val="both"/>
        <w:rPr>
          <w:rFonts w:ascii="Times New Roman" w:hAnsi="Times New Roman"/>
          <w:sz w:val="22"/>
          <w:szCs w:val="22"/>
          <w:lang w:val="sr-Cyrl-CS"/>
        </w:rPr>
      </w:pPr>
    </w:p>
    <w:p w:rsidR="00B27639" w:rsidRPr="00E564D0" w:rsidRDefault="00B27639" w:rsidP="00AC5336">
      <w:pPr>
        <w:pStyle w:val="BodyText3"/>
        <w:spacing w:after="0" w:line="240" w:lineRule="auto"/>
        <w:jc w:val="both"/>
        <w:rPr>
          <w:rFonts w:ascii="Times New Roman" w:hAnsi="Times New Roman"/>
          <w:sz w:val="22"/>
          <w:szCs w:val="22"/>
        </w:rPr>
      </w:pPr>
    </w:p>
    <w:tbl>
      <w:tblPr>
        <w:tblW w:w="8466" w:type="dxa"/>
        <w:jc w:val="center"/>
        <w:tblLook w:val="01E0"/>
      </w:tblPr>
      <w:tblGrid>
        <w:gridCol w:w="2628"/>
        <w:gridCol w:w="2520"/>
        <w:gridCol w:w="3318"/>
      </w:tblGrid>
      <w:tr w:rsidR="00B27639" w:rsidRPr="00E564D0">
        <w:trPr>
          <w:jc w:val="center"/>
        </w:trPr>
        <w:tc>
          <w:tcPr>
            <w:tcW w:w="2628" w:type="dxa"/>
          </w:tcPr>
          <w:p w:rsidR="00B27639" w:rsidRPr="00E564D0" w:rsidRDefault="00B27639" w:rsidP="00AC5336">
            <w:pPr>
              <w:spacing w:after="0" w:line="240" w:lineRule="auto"/>
              <w:jc w:val="center"/>
              <w:rPr>
                <w:rFonts w:ascii="Times New Roman" w:hAnsi="Times New Roman" w:cs="Times New Roman"/>
                <w:b/>
                <w:bCs/>
                <w:lang w:val="ru-RU"/>
              </w:rPr>
            </w:pPr>
          </w:p>
        </w:tc>
        <w:tc>
          <w:tcPr>
            <w:tcW w:w="2520" w:type="dxa"/>
          </w:tcPr>
          <w:p w:rsidR="00B27639" w:rsidRPr="00E564D0" w:rsidRDefault="00B27639" w:rsidP="00AC5336">
            <w:pPr>
              <w:spacing w:after="0" w:line="240" w:lineRule="auto"/>
              <w:jc w:val="center"/>
              <w:rPr>
                <w:rFonts w:ascii="Times New Roman" w:hAnsi="Times New Roman" w:cs="Times New Roman"/>
                <w:b/>
                <w:bCs/>
                <w:lang w:val="ru-RU"/>
              </w:rPr>
            </w:pPr>
          </w:p>
        </w:tc>
        <w:tc>
          <w:tcPr>
            <w:tcW w:w="3318"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ОВЛАШЋЕНО ЛИЦЕ</w:t>
            </w:r>
          </w:p>
        </w:tc>
      </w:tr>
      <w:tr w:rsidR="00B27639" w:rsidRPr="00E564D0">
        <w:trPr>
          <w:jc w:val="center"/>
        </w:trPr>
        <w:tc>
          <w:tcPr>
            <w:tcW w:w="2628" w:type="dxa"/>
          </w:tcPr>
          <w:p w:rsidR="00B27639" w:rsidRPr="00E564D0" w:rsidRDefault="00B27639" w:rsidP="00AC5336">
            <w:pPr>
              <w:spacing w:after="0" w:line="240" w:lineRule="auto"/>
              <w:rPr>
                <w:rFonts w:ascii="Times New Roman" w:hAnsi="Times New Roman" w:cs="Times New Roman"/>
                <w:b/>
                <w:bCs/>
              </w:rPr>
            </w:pPr>
          </w:p>
        </w:tc>
        <w:tc>
          <w:tcPr>
            <w:tcW w:w="2520"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М.П.</w:t>
            </w:r>
          </w:p>
        </w:tc>
        <w:tc>
          <w:tcPr>
            <w:tcW w:w="3318"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 потпис -</w:t>
            </w:r>
          </w:p>
        </w:tc>
      </w:tr>
      <w:tr w:rsidR="00B27639" w:rsidRPr="00E564D0">
        <w:trPr>
          <w:trHeight w:val="432"/>
          <w:jc w:val="center"/>
        </w:trPr>
        <w:tc>
          <w:tcPr>
            <w:tcW w:w="2628" w:type="dxa"/>
          </w:tcPr>
          <w:p w:rsidR="00B27639" w:rsidRPr="00E564D0" w:rsidRDefault="00B27639" w:rsidP="00AC5336">
            <w:pPr>
              <w:spacing w:after="0" w:line="240" w:lineRule="auto"/>
              <w:rPr>
                <w:rFonts w:ascii="Times New Roman" w:hAnsi="Times New Roman" w:cs="Times New Roman"/>
              </w:rPr>
            </w:pPr>
          </w:p>
        </w:tc>
        <w:tc>
          <w:tcPr>
            <w:tcW w:w="2520" w:type="dxa"/>
          </w:tcPr>
          <w:p w:rsidR="00B27639" w:rsidRPr="00E564D0" w:rsidRDefault="00B27639" w:rsidP="00AC5336">
            <w:pPr>
              <w:spacing w:after="0" w:line="240" w:lineRule="auto"/>
              <w:jc w:val="center"/>
              <w:rPr>
                <w:rFonts w:ascii="Times New Roman" w:hAnsi="Times New Roman" w:cs="Times New Roman"/>
              </w:rPr>
            </w:pPr>
          </w:p>
        </w:tc>
        <w:tc>
          <w:tcPr>
            <w:tcW w:w="3318" w:type="dxa"/>
            <w:tcBorders>
              <w:top w:val="nil"/>
              <w:left w:val="nil"/>
              <w:bottom w:val="single" w:sz="4" w:space="0" w:color="auto"/>
              <w:right w:val="nil"/>
            </w:tcBorders>
          </w:tcPr>
          <w:p w:rsidR="00B27639" w:rsidRPr="00E564D0" w:rsidRDefault="00B27639" w:rsidP="00AC5336">
            <w:pPr>
              <w:spacing w:after="0" w:line="240" w:lineRule="auto"/>
              <w:jc w:val="center"/>
              <w:rPr>
                <w:rFonts w:ascii="Times New Roman" w:hAnsi="Times New Roman" w:cs="Times New Roman"/>
              </w:rPr>
            </w:pPr>
          </w:p>
        </w:tc>
      </w:tr>
    </w:tbl>
    <w:p w:rsidR="00B27639" w:rsidRPr="00E564D0" w:rsidRDefault="00B27639" w:rsidP="00AC5336">
      <w:pPr>
        <w:tabs>
          <w:tab w:val="left" w:pos="6028"/>
        </w:tabs>
        <w:autoSpaceDE w:val="0"/>
        <w:spacing w:after="0" w:line="240" w:lineRule="auto"/>
        <w:jc w:val="both"/>
        <w:rPr>
          <w:rFonts w:ascii="Times New Roman" w:eastAsia="Arial Unicode MS" w:hAnsi="Times New Roman" w:cs="Times New Roman"/>
          <w:color w:val="000000"/>
          <w:kern w:val="1"/>
          <w:lang w:val="sr-Cyrl-CS" w:eastAsia="ar-SA"/>
        </w:rPr>
      </w:pPr>
    </w:p>
    <w:p w:rsidR="00B27639" w:rsidRPr="00E564D0" w:rsidRDefault="00B27639" w:rsidP="00AC5336">
      <w:pPr>
        <w:tabs>
          <w:tab w:val="left" w:pos="6028"/>
        </w:tabs>
        <w:autoSpaceDE w:val="0"/>
        <w:spacing w:after="0" w:line="240" w:lineRule="auto"/>
        <w:jc w:val="both"/>
        <w:rPr>
          <w:rFonts w:ascii="Times New Roman" w:eastAsia="Arial Unicode MS" w:hAnsi="Times New Roman" w:cs="Times New Roman"/>
          <w:color w:val="000000"/>
          <w:kern w:val="1"/>
          <w:lang w:val="sr-Cyrl-CS" w:eastAsia="ar-SA"/>
        </w:rPr>
      </w:pPr>
    </w:p>
    <w:p w:rsidR="00B27639" w:rsidRPr="00E564D0" w:rsidRDefault="00B27639" w:rsidP="006527D1">
      <w:pPr>
        <w:tabs>
          <w:tab w:val="left" w:pos="6028"/>
        </w:tabs>
        <w:autoSpaceDE w:val="0"/>
        <w:spacing w:after="0" w:line="240" w:lineRule="auto"/>
        <w:ind w:firstLine="1440"/>
        <w:jc w:val="both"/>
        <w:rPr>
          <w:rFonts w:ascii="Times New Roman" w:eastAsia="Arial Unicode MS" w:hAnsi="Times New Roman" w:cs="Times New Roman"/>
          <w:color w:val="000000"/>
          <w:kern w:val="1"/>
          <w:lang w:val="sr-Cyrl-CS" w:eastAsia="ar-SA"/>
        </w:rPr>
      </w:pPr>
      <w:r w:rsidRPr="00E564D0">
        <w:rPr>
          <w:rFonts w:ascii="Times New Roman" w:hAnsi="Times New Roman" w:cs="Times New Roman"/>
          <w:b/>
          <w:bCs/>
          <w:u w:val="single"/>
        </w:rPr>
        <w:t>Уколико понуду подноси група понуђача,</w:t>
      </w:r>
      <w:r w:rsidRPr="00E564D0">
        <w:rPr>
          <w:rFonts w:ascii="Times New Roman" w:hAnsi="Times New Roman" w:cs="Times New Roman"/>
        </w:rPr>
        <w:t xml:space="preserve"> Изјава мора бити потписана од стране овлашћеног лица сваког понуђача из групе понуђача и оверена печатом</w:t>
      </w:r>
      <w:r w:rsidRPr="00E564D0">
        <w:rPr>
          <w:rFonts w:ascii="Times New Roman" w:hAnsi="Times New Roman" w:cs="Times New Roman"/>
          <w:lang w:val="sr-Cyrl-CS"/>
        </w:rPr>
        <w:t>.</w:t>
      </w:r>
    </w:p>
    <w:p w:rsidR="00B27639" w:rsidRPr="00E564D0" w:rsidRDefault="00B27639" w:rsidP="00AC5336">
      <w:pPr>
        <w:tabs>
          <w:tab w:val="left" w:pos="6028"/>
        </w:tabs>
        <w:autoSpaceDE w:val="0"/>
        <w:spacing w:after="0" w:line="240" w:lineRule="auto"/>
        <w:jc w:val="both"/>
        <w:rPr>
          <w:rFonts w:ascii="Times New Roman" w:eastAsia="Arial Unicode MS" w:hAnsi="Times New Roman" w:cs="Times New Roman"/>
          <w:b/>
          <w:bCs/>
          <w:color w:val="000000"/>
          <w:kern w:val="1"/>
          <w:lang w:val="sr-Cyrl-CS" w:eastAsia="ar-SA"/>
        </w:rPr>
      </w:pPr>
    </w:p>
    <w:p w:rsidR="00B27639" w:rsidRPr="00E564D0" w:rsidRDefault="00B27639" w:rsidP="00AC5336">
      <w:pPr>
        <w:tabs>
          <w:tab w:val="left" w:pos="6028"/>
        </w:tabs>
        <w:autoSpaceDE w:val="0"/>
        <w:spacing w:after="0" w:line="240" w:lineRule="auto"/>
        <w:jc w:val="both"/>
        <w:rPr>
          <w:rFonts w:ascii="Times New Roman" w:eastAsia="Arial Unicode MS" w:hAnsi="Times New Roman" w:cs="Times New Roman"/>
          <w:b/>
          <w:bCs/>
          <w:color w:val="000000"/>
          <w:kern w:val="1"/>
          <w:lang w:val="sr-Cyrl-CS" w:eastAsia="ar-SA"/>
        </w:rPr>
      </w:pPr>
    </w:p>
    <w:p w:rsidR="00B27639" w:rsidRPr="00E564D0" w:rsidRDefault="00B27639" w:rsidP="006527D1">
      <w:pPr>
        <w:tabs>
          <w:tab w:val="left" w:pos="6028"/>
        </w:tabs>
        <w:autoSpaceDE w:val="0"/>
        <w:spacing w:after="0" w:line="240" w:lineRule="auto"/>
        <w:ind w:firstLine="1440"/>
        <w:jc w:val="both"/>
        <w:rPr>
          <w:rFonts w:ascii="Times New Roman" w:eastAsia="Arial Unicode MS" w:hAnsi="Times New Roman" w:cs="Times New Roman"/>
          <w:i/>
          <w:iCs/>
          <w:color w:val="000000"/>
          <w:kern w:val="1"/>
          <w:lang w:val="sr-Cyrl-CS" w:eastAsia="ar-SA"/>
        </w:rPr>
      </w:pPr>
      <w:r w:rsidRPr="00E564D0">
        <w:rPr>
          <w:rFonts w:ascii="Times New Roman" w:eastAsia="Arial Unicode MS" w:hAnsi="Times New Roman" w:cs="Times New Roman"/>
          <w:b/>
          <w:bCs/>
          <w:i/>
          <w:iCs/>
          <w:color w:val="000000"/>
          <w:kern w:val="1"/>
          <w:lang w:val="sr-Cyrl-CS" w:eastAsia="ar-SA"/>
        </w:rPr>
        <w:t>Напомена:</w:t>
      </w:r>
      <w:r w:rsidRPr="00E564D0">
        <w:rPr>
          <w:rFonts w:ascii="Times New Roman" w:eastAsia="Arial Unicode MS" w:hAnsi="Times New Roman" w:cs="Times New Roman"/>
          <w:i/>
          <w:iCs/>
          <w:color w:val="000000"/>
          <w:kern w:val="1"/>
          <w:lang w:val="sr-Cyrl-CS" w:eastAsia="ar-SA"/>
        </w:rPr>
        <w:t xml:space="preserve"> У случају постојања основане сумње у истинитост изјаве о независној понуди, наручилац ће обавестити организацију надлежну за заштиту конкуренције.</w:t>
      </w:r>
    </w:p>
    <w:p w:rsidR="00B27639" w:rsidRPr="00E564D0" w:rsidRDefault="00B27639" w:rsidP="00AC5336">
      <w:pPr>
        <w:spacing w:after="0" w:line="240" w:lineRule="auto"/>
        <w:jc w:val="both"/>
        <w:rPr>
          <w:rFonts w:ascii="Times New Roman" w:hAnsi="Times New Roman" w:cs="Times New Roman"/>
          <w:lang w:val="sr-Cyrl-CS"/>
        </w:rPr>
      </w:pPr>
    </w:p>
    <w:p w:rsidR="00B27639" w:rsidRPr="00E564D0" w:rsidRDefault="00B27639" w:rsidP="00AC5336">
      <w:pPr>
        <w:spacing w:after="0" w:line="240" w:lineRule="auto"/>
        <w:jc w:val="both"/>
        <w:rPr>
          <w:rFonts w:ascii="Times New Roman" w:hAnsi="Times New Roman" w:cs="Times New Roman"/>
          <w:lang w:val="sr-Cyrl-CS"/>
        </w:rPr>
      </w:pPr>
    </w:p>
    <w:p w:rsidR="00B27639" w:rsidRPr="00E564D0" w:rsidRDefault="00B27639" w:rsidP="00AC5336">
      <w:pPr>
        <w:spacing w:after="0" w:line="240" w:lineRule="auto"/>
        <w:jc w:val="both"/>
        <w:rPr>
          <w:rFonts w:ascii="Times New Roman" w:hAnsi="Times New Roman" w:cs="Times New Roman"/>
          <w:lang w:val="sr-Cyrl-CS"/>
        </w:rPr>
      </w:pPr>
    </w:p>
    <w:p w:rsidR="00991C5B" w:rsidRPr="00E564D0" w:rsidRDefault="00991C5B" w:rsidP="00991C5B">
      <w:pPr>
        <w:snapToGrid w:val="0"/>
        <w:spacing w:after="0" w:line="240" w:lineRule="auto"/>
        <w:jc w:val="center"/>
        <w:rPr>
          <w:rFonts w:ascii="Times New Roman" w:hAnsi="Times New Roman" w:cs="Times New Roman"/>
          <w:b/>
          <w:bCs/>
          <w:lang w:val="ru-RU"/>
        </w:rPr>
      </w:pPr>
      <w:r w:rsidRPr="00E564D0">
        <w:rPr>
          <w:rFonts w:ascii="Times New Roman" w:hAnsi="Times New Roman" w:cs="Times New Roman"/>
          <w:lang w:val="sr-Cyrl-CS"/>
        </w:rPr>
        <w:br w:type="page"/>
      </w:r>
      <w:r w:rsidRPr="00E564D0">
        <w:rPr>
          <w:rFonts w:ascii="Times New Roman" w:hAnsi="Times New Roman" w:cs="Times New Roman"/>
          <w:b/>
          <w:bCs/>
        </w:rPr>
        <w:lastRenderedPageBreak/>
        <w:t>IX</w:t>
      </w:r>
    </w:p>
    <w:p w:rsidR="00991C5B" w:rsidRPr="00E564D0" w:rsidRDefault="00991C5B" w:rsidP="00991C5B">
      <w:pPr>
        <w:spacing w:after="0" w:line="240" w:lineRule="auto"/>
        <w:jc w:val="center"/>
        <w:rPr>
          <w:rFonts w:ascii="Times New Roman" w:hAnsi="Times New Roman" w:cs="Times New Roman"/>
          <w:b/>
          <w:bCs/>
          <w:lang w:val="sr-Cyrl-CS"/>
        </w:rPr>
      </w:pPr>
    </w:p>
    <w:p w:rsidR="00991C5B" w:rsidRPr="00E564D0" w:rsidRDefault="00991C5B" w:rsidP="00991C5B">
      <w:pPr>
        <w:spacing w:after="0" w:line="240" w:lineRule="auto"/>
        <w:jc w:val="center"/>
        <w:rPr>
          <w:rFonts w:ascii="Times New Roman" w:hAnsi="Times New Roman" w:cs="Times New Roman"/>
          <w:b/>
          <w:bCs/>
          <w:lang w:val="sr-Cyrl-CS"/>
        </w:rPr>
      </w:pPr>
    </w:p>
    <w:p w:rsidR="00991C5B" w:rsidRPr="00E564D0" w:rsidRDefault="00991C5B" w:rsidP="008B7C01">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И З Ј А В А</w:t>
      </w:r>
    </w:p>
    <w:p w:rsidR="00991C5B" w:rsidRPr="00E564D0" w:rsidRDefault="00991C5B" w:rsidP="008B7C01">
      <w:pPr>
        <w:spacing w:after="0" w:line="240" w:lineRule="auto"/>
        <w:jc w:val="center"/>
        <w:rPr>
          <w:rFonts w:ascii="Times New Roman" w:hAnsi="Times New Roman" w:cs="Times New Roman"/>
          <w:b/>
          <w:bCs/>
          <w:lang w:val="sr-Cyrl-CS"/>
        </w:rPr>
      </w:pPr>
    </w:p>
    <w:p w:rsidR="00991C5B" w:rsidRPr="00E564D0" w:rsidRDefault="00991C5B" w:rsidP="008B7C01">
      <w:pPr>
        <w:spacing w:after="0" w:line="240" w:lineRule="auto"/>
        <w:jc w:val="center"/>
        <w:rPr>
          <w:rFonts w:ascii="Times New Roman" w:hAnsi="Times New Roman" w:cs="Times New Roman"/>
          <w:b/>
          <w:bCs/>
          <w:color w:val="000000"/>
          <w:lang w:val="sr-Cyrl-CS"/>
        </w:rPr>
      </w:pPr>
      <w:r w:rsidRPr="00E564D0">
        <w:rPr>
          <w:rFonts w:ascii="Times New Roman" w:hAnsi="Times New Roman" w:cs="Times New Roman"/>
          <w:b/>
          <w:bCs/>
          <w:lang w:val="sr-Cyrl-CS"/>
        </w:rPr>
        <w:t xml:space="preserve">о достављању менице за </w:t>
      </w:r>
      <w:r w:rsidRPr="00E564D0">
        <w:rPr>
          <w:rFonts w:ascii="Times New Roman" w:hAnsi="Times New Roman" w:cs="Times New Roman"/>
          <w:b/>
          <w:bCs/>
          <w:color w:val="000000"/>
          <w:lang w:val="sr-Cyrl-CS"/>
        </w:rPr>
        <w:t xml:space="preserve">повраћај авансног плаћања </w:t>
      </w:r>
    </w:p>
    <w:p w:rsidR="005B1EB4" w:rsidRPr="003D07C8" w:rsidRDefault="005B1EB4" w:rsidP="005B1EB4">
      <w:pPr>
        <w:spacing w:after="0" w:line="240" w:lineRule="auto"/>
        <w:ind w:firstLine="720"/>
        <w:rPr>
          <w:rFonts w:ascii="Times New Roman" w:hAnsi="Times New Roman" w:cs="Times New Roman"/>
          <w:b/>
          <w:lang w:val="sr-Cyrl-CS"/>
        </w:rPr>
      </w:pPr>
      <w:r>
        <w:rPr>
          <w:rFonts w:ascii="Times New Roman" w:hAnsi="Times New Roman" w:cs="Times New Roman"/>
          <w:b/>
          <w:bCs/>
          <w:lang w:val="ru-RU"/>
        </w:rPr>
        <w:t xml:space="preserve">за </w:t>
      </w:r>
      <w:r w:rsidRPr="003D07C8">
        <w:rPr>
          <w:rFonts w:ascii="Times New Roman" w:hAnsi="Times New Roman" w:cs="Times New Roman"/>
          <w:b/>
          <w:bCs/>
          <w:lang w:val="ru-RU"/>
        </w:rPr>
        <w:t>Партију 2 –</w:t>
      </w:r>
      <w:r w:rsidRPr="003D07C8">
        <w:rPr>
          <w:rFonts w:ascii="Times New Roman" w:hAnsi="Times New Roman" w:cs="Times New Roman"/>
          <w:b/>
          <w:bCs/>
          <w:lang w:val="sr-Cyrl-CS"/>
        </w:rPr>
        <w:t xml:space="preserve"> К</w:t>
      </w:r>
      <w:r w:rsidRPr="003D07C8">
        <w:rPr>
          <w:rFonts w:ascii="Times New Roman" w:hAnsi="Times New Roman" w:cs="Times New Roman"/>
          <w:b/>
          <w:bCs/>
          <w:lang w:val="ru-RU"/>
        </w:rPr>
        <w:t>њиге страних издавача 1/</w:t>
      </w:r>
      <w:r>
        <w:rPr>
          <w:rFonts w:ascii="Times New Roman" w:hAnsi="Times New Roman" w:cs="Times New Roman"/>
          <w:b/>
          <w:lang w:val="ru-RU"/>
        </w:rPr>
        <w:t xml:space="preserve"> Партију</w:t>
      </w:r>
      <w:r w:rsidRPr="003D07C8">
        <w:rPr>
          <w:rFonts w:ascii="Times New Roman" w:hAnsi="Times New Roman" w:cs="Times New Roman"/>
          <w:b/>
          <w:lang w:val="ru-RU"/>
        </w:rPr>
        <w:t xml:space="preserve"> 3 – </w:t>
      </w:r>
      <w:r w:rsidRPr="003D07C8">
        <w:rPr>
          <w:rFonts w:ascii="Times New Roman" w:hAnsi="Times New Roman" w:cs="Times New Roman"/>
          <w:b/>
          <w:lang w:val="sr-Cyrl-CS"/>
        </w:rPr>
        <w:t>К</w:t>
      </w:r>
      <w:r w:rsidRPr="003D07C8">
        <w:rPr>
          <w:rFonts w:ascii="Times New Roman" w:hAnsi="Times New Roman" w:cs="Times New Roman"/>
          <w:b/>
          <w:lang w:val="ru-RU"/>
        </w:rPr>
        <w:t>њиге страних издавача 2</w:t>
      </w:r>
    </w:p>
    <w:p w:rsidR="00E86415" w:rsidRDefault="00E86415" w:rsidP="00991C5B">
      <w:pPr>
        <w:spacing w:after="120"/>
        <w:jc w:val="both"/>
        <w:rPr>
          <w:rFonts w:ascii="Times New Roman" w:hAnsi="Times New Roman" w:cs="Times New Roman"/>
        </w:rPr>
      </w:pPr>
    </w:p>
    <w:p w:rsidR="006C7181" w:rsidRDefault="006C7181" w:rsidP="006C7181">
      <w:pPr>
        <w:tabs>
          <w:tab w:val="left" w:pos="2694"/>
        </w:tabs>
        <w:spacing w:after="0" w:line="360" w:lineRule="auto"/>
        <w:ind w:firstLine="1418"/>
        <w:jc w:val="both"/>
        <w:rPr>
          <w:rFonts w:ascii="Times New Roman" w:hAnsi="Times New Roman" w:cs="Times New Roman"/>
          <w:lang w:val="sr-Cyrl-CS"/>
        </w:rPr>
      </w:pPr>
    </w:p>
    <w:p w:rsidR="006C7181" w:rsidRPr="00E564D0" w:rsidRDefault="006C7181" w:rsidP="005B1EB4">
      <w:pPr>
        <w:spacing w:after="0" w:line="360" w:lineRule="auto"/>
        <w:ind w:firstLine="720"/>
        <w:jc w:val="both"/>
        <w:rPr>
          <w:rFonts w:ascii="Times New Roman" w:hAnsi="Times New Roman" w:cs="Times New Roman"/>
          <w:lang w:val="sr-Cyrl-CS"/>
        </w:rPr>
      </w:pPr>
      <w:r w:rsidRPr="00E564D0">
        <w:rPr>
          <w:rFonts w:ascii="Times New Roman" w:hAnsi="Times New Roman" w:cs="Times New Roman"/>
        </w:rPr>
        <w:t>Под пуном материјалном и кривичном одговорношћу</w:t>
      </w:r>
      <w:r w:rsidRPr="00E564D0">
        <w:rPr>
          <w:rFonts w:ascii="Times New Roman" w:hAnsi="Times New Roman" w:cs="Times New Roman"/>
          <w:lang w:val="sr-Cyrl-CS"/>
        </w:rPr>
        <w:t xml:space="preserve"> изјављујем да ћу, у тренутку закључења уговора, за </w:t>
      </w:r>
      <w:r w:rsidRPr="00E564D0">
        <w:rPr>
          <w:rFonts w:ascii="Times New Roman" w:hAnsi="Times New Roman" w:cs="Times New Roman"/>
          <w:lang w:val="ru-RU"/>
        </w:rPr>
        <w:t xml:space="preserve">Партију </w:t>
      </w:r>
      <w:r>
        <w:rPr>
          <w:rFonts w:ascii="Times New Roman" w:hAnsi="Times New Roman" w:cs="Times New Roman"/>
          <w:lang w:val="ru-RU"/>
        </w:rPr>
        <w:t>2</w:t>
      </w:r>
      <w:r w:rsidRPr="00E564D0">
        <w:rPr>
          <w:rFonts w:ascii="Times New Roman" w:hAnsi="Times New Roman" w:cs="Times New Roman"/>
          <w:lang w:val="ru-RU"/>
        </w:rPr>
        <w:t xml:space="preserve"> –</w:t>
      </w:r>
      <w:r w:rsidRPr="00E564D0">
        <w:rPr>
          <w:rFonts w:ascii="Times New Roman" w:hAnsi="Times New Roman" w:cs="Times New Roman"/>
          <w:lang w:val="sr-Cyrl-CS"/>
        </w:rPr>
        <w:t xml:space="preserve"> К</w:t>
      </w:r>
      <w:r w:rsidRPr="00E564D0">
        <w:rPr>
          <w:rFonts w:ascii="Times New Roman" w:hAnsi="Times New Roman" w:cs="Times New Roman"/>
          <w:lang w:val="ru-RU"/>
        </w:rPr>
        <w:t>њиге страних издавача</w:t>
      </w:r>
      <w:r w:rsidR="005B1EB4">
        <w:rPr>
          <w:rFonts w:ascii="Times New Roman" w:hAnsi="Times New Roman" w:cs="Times New Roman"/>
          <w:lang w:val="ru-RU"/>
        </w:rPr>
        <w:t>/</w:t>
      </w:r>
      <w:r w:rsidR="005B1EB4" w:rsidRPr="005B1EB4">
        <w:rPr>
          <w:rFonts w:ascii="Times New Roman" w:hAnsi="Times New Roman" w:cs="Times New Roman"/>
          <w:lang w:val="ru-RU"/>
        </w:rPr>
        <w:t xml:space="preserve"> Партију 3 – </w:t>
      </w:r>
      <w:r w:rsidR="005B1EB4" w:rsidRPr="005B1EB4">
        <w:rPr>
          <w:rFonts w:ascii="Times New Roman" w:hAnsi="Times New Roman" w:cs="Times New Roman"/>
          <w:lang w:val="sr-Cyrl-CS"/>
        </w:rPr>
        <w:t>К</w:t>
      </w:r>
      <w:r w:rsidR="005B1EB4" w:rsidRPr="005B1EB4">
        <w:rPr>
          <w:rFonts w:ascii="Times New Roman" w:hAnsi="Times New Roman" w:cs="Times New Roman"/>
          <w:lang w:val="ru-RU"/>
        </w:rPr>
        <w:t>њиге страних издавача 2</w:t>
      </w:r>
      <w:r w:rsidRPr="00E564D0">
        <w:rPr>
          <w:rFonts w:ascii="Times New Roman" w:hAnsi="Times New Roman" w:cs="Times New Roman"/>
          <w:b/>
          <w:bCs/>
          <w:color w:val="FF0000"/>
          <w:lang w:val="sr-Cyrl-CS"/>
        </w:rPr>
        <w:t xml:space="preserve"> </w:t>
      </w:r>
      <w:r w:rsidRPr="00E564D0">
        <w:rPr>
          <w:rFonts w:ascii="Times New Roman" w:hAnsi="Times New Roman" w:cs="Times New Roman"/>
          <w:lang w:val="sr-Cyrl-CS"/>
        </w:rPr>
        <w:t xml:space="preserve">предати Наручиоцу </w:t>
      </w:r>
      <w:r w:rsidRPr="00E564D0">
        <w:rPr>
          <w:rFonts w:ascii="Times New Roman" w:hAnsi="Times New Roman" w:cs="Times New Roman"/>
          <w:color w:val="000000"/>
          <w:lang w:val="ru-RU"/>
        </w:rPr>
        <w:t xml:space="preserve">безусловну и плативу на први позив </w:t>
      </w:r>
      <w:r w:rsidRPr="00E564D0">
        <w:rPr>
          <w:rFonts w:ascii="Times New Roman" w:hAnsi="Times New Roman" w:cs="Times New Roman"/>
          <w:b/>
          <w:bCs/>
          <w:lang w:val="sr-Cyrl-CS"/>
        </w:rPr>
        <w:t xml:space="preserve">меницу за </w:t>
      </w:r>
      <w:r w:rsidRPr="00E564D0">
        <w:rPr>
          <w:rFonts w:ascii="Times New Roman" w:hAnsi="Times New Roman" w:cs="Times New Roman"/>
          <w:b/>
          <w:bCs/>
          <w:color w:val="000000"/>
          <w:lang w:val="sr-Cyrl-CS"/>
        </w:rPr>
        <w:t>повраћај авансног плаћања</w:t>
      </w:r>
      <w:r w:rsidRPr="00E564D0">
        <w:rPr>
          <w:rFonts w:ascii="Times New Roman" w:hAnsi="Times New Roman" w:cs="Times New Roman"/>
          <w:b/>
          <w:bCs/>
          <w:lang w:val="sr-Cyrl-CS"/>
        </w:rPr>
        <w:t>,</w:t>
      </w:r>
      <w:r w:rsidRPr="00E564D0">
        <w:rPr>
          <w:rFonts w:ascii="Times New Roman" w:hAnsi="Times New Roman" w:cs="Times New Roman"/>
          <w:lang w:val="sr-Cyrl-CS"/>
        </w:rPr>
        <w:t xml:space="preserve"> у висини од 100% од укупне уговорене цене са ПДВ-ом, са роком важности до</w:t>
      </w:r>
      <w:r w:rsidRPr="00E564D0">
        <w:rPr>
          <w:rFonts w:ascii="Times New Roman" w:hAnsi="Times New Roman" w:cs="Times New Roman"/>
        </w:rPr>
        <w:t xml:space="preserve"> истека рока важности уговора</w:t>
      </w:r>
      <w:r w:rsidRPr="00E564D0">
        <w:rPr>
          <w:rFonts w:ascii="Times New Roman" w:hAnsi="Times New Roman" w:cs="Times New Roman"/>
          <w:lang w:val="sr-Cyrl-CS"/>
        </w:rPr>
        <w:t>.</w:t>
      </w:r>
    </w:p>
    <w:p w:rsidR="006C7181" w:rsidRPr="00E564D0" w:rsidRDefault="006C7181" w:rsidP="006C7181">
      <w:pPr>
        <w:spacing w:after="0" w:line="240" w:lineRule="auto"/>
        <w:jc w:val="center"/>
        <w:rPr>
          <w:rFonts w:ascii="Times New Roman" w:hAnsi="Times New Roman" w:cs="Times New Roman"/>
          <w:b/>
          <w:bCs/>
          <w:i/>
          <w:iCs/>
          <w:lang w:val="sr-Cyrl-CS"/>
        </w:rPr>
      </w:pPr>
    </w:p>
    <w:p w:rsidR="006C7181" w:rsidRPr="00E564D0" w:rsidRDefault="006C7181" w:rsidP="006C7181">
      <w:pPr>
        <w:spacing w:after="0" w:line="240" w:lineRule="auto"/>
        <w:jc w:val="center"/>
        <w:rPr>
          <w:rFonts w:ascii="Times New Roman" w:hAnsi="Times New Roman" w:cs="Times New Roman"/>
          <w:b/>
          <w:bCs/>
          <w:i/>
          <w:iCs/>
          <w:lang w:val="sr-Cyrl-CS"/>
        </w:rPr>
      </w:pPr>
    </w:p>
    <w:p w:rsidR="006C7181" w:rsidRPr="00E564D0" w:rsidRDefault="006C7181" w:rsidP="006C7181">
      <w:pPr>
        <w:spacing w:after="0" w:line="240" w:lineRule="auto"/>
        <w:jc w:val="center"/>
        <w:rPr>
          <w:rFonts w:ascii="Times New Roman" w:hAnsi="Times New Roman" w:cs="Times New Roman"/>
          <w:b/>
          <w:bCs/>
          <w:lang w:val="sr-Cyrl-CS"/>
        </w:rPr>
      </w:pPr>
    </w:p>
    <w:p w:rsidR="006C7181" w:rsidRPr="00E564D0" w:rsidRDefault="006C7181" w:rsidP="006C7181">
      <w:pPr>
        <w:spacing w:after="0" w:line="240" w:lineRule="auto"/>
        <w:jc w:val="both"/>
        <w:rPr>
          <w:rFonts w:ascii="Times New Roman" w:hAnsi="Times New Roman" w:cs="Times New Roman"/>
          <w:lang w:val="sr-Cyrl-CS"/>
        </w:rPr>
      </w:pPr>
    </w:p>
    <w:p w:rsidR="006C7181" w:rsidRPr="00E564D0" w:rsidRDefault="006C7181" w:rsidP="006C7181">
      <w:pPr>
        <w:spacing w:after="0" w:line="240" w:lineRule="auto"/>
        <w:jc w:val="both"/>
        <w:rPr>
          <w:rFonts w:ascii="Times New Roman" w:hAnsi="Times New Roman" w:cs="Times New Roman"/>
          <w:lang w:val="sr-Cyrl-CS"/>
        </w:rPr>
      </w:pPr>
    </w:p>
    <w:tbl>
      <w:tblPr>
        <w:tblW w:w="8466" w:type="dxa"/>
        <w:jc w:val="center"/>
        <w:tblLook w:val="01E0"/>
      </w:tblPr>
      <w:tblGrid>
        <w:gridCol w:w="2628"/>
        <w:gridCol w:w="2520"/>
        <w:gridCol w:w="3318"/>
      </w:tblGrid>
      <w:tr w:rsidR="006C7181" w:rsidRPr="00E564D0" w:rsidTr="003D07C8">
        <w:trPr>
          <w:jc w:val="center"/>
        </w:trPr>
        <w:tc>
          <w:tcPr>
            <w:tcW w:w="2628" w:type="dxa"/>
          </w:tcPr>
          <w:p w:rsidR="006C7181" w:rsidRPr="00E564D0" w:rsidRDefault="006C7181" w:rsidP="003D07C8">
            <w:pPr>
              <w:spacing w:after="0" w:line="240" w:lineRule="auto"/>
              <w:jc w:val="center"/>
              <w:rPr>
                <w:rFonts w:ascii="Times New Roman" w:hAnsi="Times New Roman" w:cs="Times New Roman"/>
                <w:b/>
                <w:bCs/>
                <w:lang w:val="ru-RU"/>
              </w:rPr>
            </w:pPr>
          </w:p>
        </w:tc>
        <w:tc>
          <w:tcPr>
            <w:tcW w:w="2520" w:type="dxa"/>
          </w:tcPr>
          <w:p w:rsidR="006C7181" w:rsidRPr="00E564D0" w:rsidRDefault="006C7181" w:rsidP="003D07C8">
            <w:pPr>
              <w:spacing w:after="0" w:line="240" w:lineRule="auto"/>
              <w:jc w:val="center"/>
              <w:rPr>
                <w:rFonts w:ascii="Times New Roman" w:hAnsi="Times New Roman" w:cs="Times New Roman"/>
                <w:b/>
                <w:bCs/>
                <w:lang w:val="ru-RU"/>
              </w:rPr>
            </w:pPr>
          </w:p>
        </w:tc>
        <w:tc>
          <w:tcPr>
            <w:tcW w:w="3318" w:type="dxa"/>
          </w:tcPr>
          <w:p w:rsidR="006C7181" w:rsidRPr="00E564D0" w:rsidRDefault="006C7181" w:rsidP="003D07C8">
            <w:pPr>
              <w:spacing w:after="0" w:line="240" w:lineRule="auto"/>
              <w:jc w:val="center"/>
              <w:rPr>
                <w:rFonts w:ascii="Times New Roman" w:hAnsi="Times New Roman" w:cs="Times New Roman"/>
                <w:b/>
                <w:bCs/>
              </w:rPr>
            </w:pPr>
            <w:r w:rsidRPr="00E564D0">
              <w:rPr>
                <w:rFonts w:ascii="Times New Roman" w:hAnsi="Times New Roman" w:cs="Times New Roman"/>
                <w:b/>
                <w:bCs/>
              </w:rPr>
              <w:t>ОВЛАШЋЕНО ЛИЦЕ</w:t>
            </w:r>
          </w:p>
        </w:tc>
      </w:tr>
      <w:tr w:rsidR="006C7181" w:rsidRPr="00E564D0" w:rsidTr="003D07C8">
        <w:trPr>
          <w:jc w:val="center"/>
        </w:trPr>
        <w:tc>
          <w:tcPr>
            <w:tcW w:w="2628" w:type="dxa"/>
          </w:tcPr>
          <w:p w:rsidR="006C7181" w:rsidRPr="00E564D0" w:rsidRDefault="006C7181" w:rsidP="003D07C8">
            <w:pPr>
              <w:spacing w:after="0" w:line="240" w:lineRule="auto"/>
              <w:rPr>
                <w:rFonts w:ascii="Times New Roman" w:hAnsi="Times New Roman" w:cs="Times New Roman"/>
                <w:b/>
                <w:bCs/>
              </w:rPr>
            </w:pPr>
          </w:p>
        </w:tc>
        <w:tc>
          <w:tcPr>
            <w:tcW w:w="2520" w:type="dxa"/>
          </w:tcPr>
          <w:p w:rsidR="006C7181" w:rsidRPr="00E564D0" w:rsidRDefault="006C7181" w:rsidP="003D07C8">
            <w:pPr>
              <w:spacing w:after="0" w:line="240" w:lineRule="auto"/>
              <w:jc w:val="center"/>
              <w:rPr>
                <w:rFonts w:ascii="Times New Roman" w:hAnsi="Times New Roman" w:cs="Times New Roman"/>
                <w:b/>
                <w:bCs/>
              </w:rPr>
            </w:pPr>
            <w:r w:rsidRPr="00E564D0">
              <w:rPr>
                <w:rFonts w:ascii="Times New Roman" w:hAnsi="Times New Roman" w:cs="Times New Roman"/>
                <w:b/>
                <w:bCs/>
              </w:rPr>
              <w:t>М.П.</w:t>
            </w:r>
          </w:p>
        </w:tc>
        <w:tc>
          <w:tcPr>
            <w:tcW w:w="3318" w:type="dxa"/>
          </w:tcPr>
          <w:p w:rsidR="006C7181" w:rsidRPr="00E564D0" w:rsidRDefault="006C7181" w:rsidP="003D07C8">
            <w:pPr>
              <w:spacing w:after="0" w:line="240" w:lineRule="auto"/>
              <w:jc w:val="center"/>
              <w:rPr>
                <w:rFonts w:ascii="Times New Roman" w:hAnsi="Times New Roman" w:cs="Times New Roman"/>
                <w:b/>
                <w:bCs/>
              </w:rPr>
            </w:pPr>
            <w:r w:rsidRPr="00E564D0">
              <w:rPr>
                <w:rFonts w:ascii="Times New Roman" w:hAnsi="Times New Roman" w:cs="Times New Roman"/>
                <w:b/>
                <w:bCs/>
              </w:rPr>
              <w:t>- потпис -</w:t>
            </w:r>
          </w:p>
        </w:tc>
      </w:tr>
      <w:tr w:rsidR="006C7181" w:rsidRPr="00E564D0" w:rsidTr="003D07C8">
        <w:trPr>
          <w:trHeight w:val="432"/>
          <w:jc w:val="center"/>
        </w:trPr>
        <w:tc>
          <w:tcPr>
            <w:tcW w:w="2628" w:type="dxa"/>
          </w:tcPr>
          <w:p w:rsidR="006C7181" w:rsidRPr="00E564D0" w:rsidRDefault="006C7181" w:rsidP="003D07C8">
            <w:pPr>
              <w:spacing w:after="0" w:line="240" w:lineRule="auto"/>
              <w:rPr>
                <w:rFonts w:ascii="Times New Roman" w:hAnsi="Times New Roman" w:cs="Times New Roman"/>
              </w:rPr>
            </w:pPr>
          </w:p>
        </w:tc>
        <w:tc>
          <w:tcPr>
            <w:tcW w:w="2520" w:type="dxa"/>
          </w:tcPr>
          <w:p w:rsidR="006C7181" w:rsidRPr="00E564D0" w:rsidRDefault="006C7181" w:rsidP="003D07C8">
            <w:pPr>
              <w:spacing w:after="0" w:line="240" w:lineRule="auto"/>
              <w:jc w:val="center"/>
              <w:rPr>
                <w:rFonts w:ascii="Times New Roman" w:hAnsi="Times New Roman" w:cs="Times New Roman"/>
              </w:rPr>
            </w:pPr>
          </w:p>
        </w:tc>
        <w:tc>
          <w:tcPr>
            <w:tcW w:w="3318" w:type="dxa"/>
            <w:tcBorders>
              <w:top w:val="nil"/>
              <w:left w:val="nil"/>
              <w:bottom w:val="single" w:sz="4" w:space="0" w:color="auto"/>
              <w:right w:val="nil"/>
            </w:tcBorders>
          </w:tcPr>
          <w:p w:rsidR="006C7181" w:rsidRPr="00E564D0" w:rsidRDefault="006C7181" w:rsidP="003D07C8">
            <w:pPr>
              <w:spacing w:after="0" w:line="240" w:lineRule="auto"/>
              <w:jc w:val="center"/>
              <w:rPr>
                <w:rFonts w:ascii="Times New Roman" w:hAnsi="Times New Roman" w:cs="Times New Roman"/>
              </w:rPr>
            </w:pPr>
          </w:p>
        </w:tc>
      </w:tr>
    </w:tbl>
    <w:p w:rsidR="006C7181" w:rsidRPr="00E564D0" w:rsidRDefault="006C7181" w:rsidP="006C7181">
      <w:pPr>
        <w:spacing w:after="120"/>
        <w:jc w:val="both"/>
        <w:rPr>
          <w:rFonts w:ascii="Times New Roman" w:hAnsi="Times New Roman" w:cs="Times New Roman"/>
          <w:lang w:val="sr-Cyrl-CS"/>
        </w:rPr>
      </w:pPr>
    </w:p>
    <w:p w:rsidR="006C7181" w:rsidRPr="00E564D0" w:rsidRDefault="006C7181" w:rsidP="006C7181">
      <w:pPr>
        <w:spacing w:after="0" w:line="240" w:lineRule="auto"/>
        <w:jc w:val="both"/>
        <w:rPr>
          <w:rFonts w:ascii="Times New Roman" w:hAnsi="Times New Roman" w:cs="Times New Roman"/>
          <w:lang w:val="sr-Cyrl-CS"/>
        </w:rPr>
      </w:pPr>
    </w:p>
    <w:p w:rsidR="006C7181" w:rsidRPr="00E564D0" w:rsidRDefault="006C7181" w:rsidP="006C7181">
      <w:pPr>
        <w:spacing w:after="0" w:line="240" w:lineRule="auto"/>
        <w:jc w:val="both"/>
        <w:rPr>
          <w:rFonts w:ascii="Times New Roman" w:hAnsi="Times New Roman" w:cs="Times New Roman"/>
          <w:lang w:val="sr-Cyrl-CS"/>
        </w:rPr>
      </w:pPr>
    </w:p>
    <w:p w:rsidR="00E86415" w:rsidRDefault="00E86415" w:rsidP="00991C5B">
      <w:pPr>
        <w:spacing w:after="120"/>
        <w:jc w:val="both"/>
        <w:rPr>
          <w:rFonts w:ascii="Times New Roman" w:hAnsi="Times New Roman" w:cs="Times New Roman"/>
        </w:rPr>
      </w:pPr>
    </w:p>
    <w:p w:rsidR="00E86415" w:rsidRDefault="00E86415" w:rsidP="00991C5B">
      <w:pPr>
        <w:spacing w:after="120"/>
        <w:jc w:val="both"/>
        <w:rPr>
          <w:rFonts w:ascii="Times New Roman" w:hAnsi="Times New Roman" w:cs="Times New Roman"/>
        </w:rPr>
      </w:pPr>
    </w:p>
    <w:p w:rsidR="00E86415" w:rsidRDefault="00E86415" w:rsidP="00991C5B">
      <w:pPr>
        <w:spacing w:after="120"/>
        <w:jc w:val="both"/>
        <w:rPr>
          <w:rFonts w:ascii="Times New Roman" w:hAnsi="Times New Roman" w:cs="Times New Roman"/>
        </w:rPr>
      </w:pPr>
    </w:p>
    <w:p w:rsidR="00E86415" w:rsidRDefault="00E86415" w:rsidP="00991C5B">
      <w:pPr>
        <w:spacing w:after="120"/>
        <w:jc w:val="both"/>
        <w:rPr>
          <w:rFonts w:ascii="Times New Roman" w:hAnsi="Times New Roman" w:cs="Times New Roman"/>
        </w:rPr>
      </w:pPr>
    </w:p>
    <w:p w:rsidR="00E86415" w:rsidRDefault="00E86415" w:rsidP="00991C5B">
      <w:pPr>
        <w:spacing w:after="120"/>
        <w:jc w:val="both"/>
        <w:rPr>
          <w:rFonts w:ascii="Times New Roman" w:hAnsi="Times New Roman" w:cs="Times New Roman"/>
        </w:rPr>
      </w:pPr>
    </w:p>
    <w:p w:rsidR="00E86415" w:rsidRDefault="00E86415" w:rsidP="00991C5B">
      <w:pPr>
        <w:spacing w:after="120"/>
        <w:jc w:val="both"/>
        <w:rPr>
          <w:rFonts w:ascii="Times New Roman" w:hAnsi="Times New Roman" w:cs="Times New Roman"/>
        </w:rPr>
      </w:pPr>
    </w:p>
    <w:p w:rsidR="00E86415" w:rsidRDefault="00E86415" w:rsidP="00991C5B">
      <w:pPr>
        <w:spacing w:after="120"/>
        <w:jc w:val="both"/>
        <w:rPr>
          <w:rFonts w:ascii="Times New Roman" w:hAnsi="Times New Roman" w:cs="Times New Roman"/>
        </w:rPr>
      </w:pPr>
    </w:p>
    <w:p w:rsidR="00E86415" w:rsidRPr="00E564D0" w:rsidRDefault="00E86415" w:rsidP="00991C5B">
      <w:pPr>
        <w:spacing w:after="120"/>
        <w:jc w:val="both"/>
        <w:rPr>
          <w:rFonts w:ascii="Times New Roman" w:hAnsi="Times New Roman" w:cs="Times New Roman"/>
          <w:lang w:val="sr-Cyrl-CS"/>
        </w:rPr>
      </w:pPr>
    </w:p>
    <w:p w:rsidR="00991C5B" w:rsidRPr="00E564D0" w:rsidRDefault="00991C5B" w:rsidP="00991C5B">
      <w:pPr>
        <w:spacing w:after="0" w:line="240" w:lineRule="auto"/>
        <w:jc w:val="both"/>
        <w:rPr>
          <w:rFonts w:ascii="Times New Roman" w:hAnsi="Times New Roman" w:cs="Times New Roman"/>
          <w:lang w:val="sr-Cyrl-CS"/>
        </w:rPr>
      </w:pPr>
    </w:p>
    <w:p w:rsidR="00B27639" w:rsidRPr="005B1EB4" w:rsidRDefault="00B27639" w:rsidP="00AC5336">
      <w:pPr>
        <w:spacing w:after="0" w:line="240" w:lineRule="auto"/>
        <w:jc w:val="both"/>
        <w:rPr>
          <w:rFonts w:ascii="Times New Roman" w:hAnsi="Times New Roman" w:cs="Times New Roman"/>
          <w:lang w:val="sr-Cyrl-CS"/>
        </w:rPr>
      </w:pPr>
    </w:p>
    <w:sectPr w:rsidR="00B27639" w:rsidRPr="005B1EB4" w:rsidSect="00AA0ABD">
      <w:headerReference w:type="default" r:id="rId21"/>
      <w:footerReference w:type="default" r:id="rId22"/>
      <w:pgSz w:w="12240" w:h="15840"/>
      <w:pgMar w:top="1440" w:right="126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ACF" w:rsidRDefault="00627ACF">
      <w:r>
        <w:separator/>
      </w:r>
    </w:p>
  </w:endnote>
  <w:endnote w:type="continuationSeparator" w:id="1">
    <w:p w:rsidR="00627ACF" w:rsidRDefault="00627A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Lucida Sans Unicode">
    <w:panose1 w:val="020B0602030504020204"/>
    <w:charset w:val="EE"/>
    <w:family w:val="swiss"/>
    <w:pitch w:val="variable"/>
    <w:sig w:usb0="80000AFF" w:usb1="0000396B" w:usb2="00000000" w:usb3="00000000" w:csb0="0000003F"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9CC" w:rsidRDefault="002419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9CC" w:rsidRPr="00FF07A1" w:rsidRDefault="002419CC" w:rsidP="00813B47">
    <w:pPr>
      <w:pStyle w:val="Default"/>
      <w:ind w:left="720" w:right="1063"/>
      <w:jc w:val="center"/>
      <w:rPr>
        <w:i/>
        <w:iCs/>
        <w:sz w:val="22"/>
        <w:szCs w:val="22"/>
        <w:lang w:val="sr-Cyrl-CS"/>
      </w:rPr>
    </w:pPr>
    <w:r w:rsidRPr="00FF07A1">
      <w:rPr>
        <w:rFonts w:ascii="Times New Roman" w:hAnsi="Times New Roman"/>
        <w:i/>
        <w:iCs/>
        <w:sz w:val="22"/>
        <w:szCs w:val="22"/>
        <w:lang w:val="ru-RU"/>
      </w:rPr>
      <w:t>Универзитет у Београду</w:t>
    </w:r>
    <w:r w:rsidRPr="00FF07A1">
      <w:rPr>
        <w:i/>
        <w:iCs/>
        <w:sz w:val="22"/>
        <w:szCs w:val="22"/>
        <w:lang w:val="sr-Cyrl-CS"/>
      </w:rPr>
      <w:t xml:space="preserve"> - </w:t>
    </w:r>
    <w:r w:rsidRPr="00FF07A1">
      <w:rPr>
        <w:rFonts w:ascii="Times New Roman" w:hAnsi="Times New Roman"/>
        <w:i/>
        <w:iCs/>
        <w:sz w:val="22"/>
        <w:szCs w:val="22"/>
        <w:lang w:val="ru-RU"/>
      </w:rPr>
      <w:t>Филозофски факултет</w:t>
    </w:r>
  </w:p>
  <w:p w:rsidR="002419CC" w:rsidRPr="00FF07A1" w:rsidRDefault="002419CC" w:rsidP="00813B47">
    <w:pPr>
      <w:autoSpaceDE w:val="0"/>
      <w:autoSpaceDN w:val="0"/>
      <w:adjustRightInd w:val="0"/>
      <w:spacing w:after="0" w:line="240" w:lineRule="auto"/>
      <w:jc w:val="center"/>
      <w:rPr>
        <w:rFonts w:ascii="Times New Roman" w:hAnsi="Times New Roman" w:cs="Times New Roman"/>
        <w:i/>
        <w:iCs/>
        <w:lang w:val="sr-Cyrl-CS"/>
      </w:rPr>
    </w:pPr>
    <w:r w:rsidRPr="00FF07A1">
      <w:rPr>
        <w:rFonts w:ascii="Times New Roman" w:hAnsi="Times New Roman" w:cs="Times New Roman"/>
        <w:i/>
        <w:iCs/>
        <w:lang w:val="ru-RU"/>
      </w:rPr>
      <w:t xml:space="preserve">    ЈНМВ број </w:t>
    </w:r>
    <w:r>
      <w:rPr>
        <w:rFonts w:ascii="Times New Roman" w:hAnsi="Times New Roman" w:cs="Times New Roman"/>
        <w:i/>
        <w:iCs/>
        <w:lang w:val="ru-RU"/>
      </w:rPr>
      <w:t>9/2020</w:t>
    </w:r>
    <w:r w:rsidRPr="00FF07A1">
      <w:rPr>
        <w:rFonts w:ascii="Times New Roman" w:hAnsi="Times New Roman" w:cs="Times New Roman"/>
        <w:i/>
        <w:iCs/>
        <w:lang w:val="ru-RU"/>
      </w:rPr>
      <w:t xml:space="preserve">, набавка </w:t>
    </w:r>
    <w:r w:rsidRPr="00FF07A1">
      <w:rPr>
        <w:rFonts w:ascii="Times New Roman" w:hAnsi="Times New Roman" w:cs="Times New Roman"/>
        <w:i/>
        <w:iCs/>
        <w:lang w:val="sr-Cyrl-CS"/>
      </w:rPr>
      <w:t>књига за библиотеке, уџбеника и стручне литературе</w:t>
    </w:r>
  </w:p>
  <w:p w:rsidR="002419CC" w:rsidRPr="00FF07A1" w:rsidRDefault="002419CC" w:rsidP="00813B47">
    <w:pPr>
      <w:autoSpaceDE w:val="0"/>
      <w:autoSpaceDN w:val="0"/>
      <w:adjustRightInd w:val="0"/>
      <w:spacing w:after="0" w:line="240" w:lineRule="auto"/>
      <w:jc w:val="center"/>
      <w:rPr>
        <w:rFonts w:ascii="Times New Roman" w:hAnsi="Times New Roman" w:cs="Times New Roman"/>
        <w:i/>
        <w:iCs/>
        <w:lang w:val="sr-Cyrl-CS"/>
      </w:rPr>
    </w:pPr>
    <w:r w:rsidRPr="00FF07A1">
      <w:rPr>
        <w:rFonts w:ascii="Times New Roman" w:hAnsi="Times New Roman" w:cs="Times New Roman"/>
        <w:i/>
        <w:iCs/>
        <w:lang w:val="sr-Cyrl-CS"/>
      </w:rPr>
      <w:t xml:space="preserve"> за потребе Филозофског факултета у Београду</w:t>
    </w:r>
  </w:p>
  <w:p w:rsidR="002419CC" w:rsidRPr="00CD3A51" w:rsidRDefault="002419CC" w:rsidP="00813B47">
    <w:pPr>
      <w:pStyle w:val="Footer"/>
      <w:rPr>
        <w:lang w:val="ru-RU"/>
      </w:rPr>
    </w:pPr>
  </w:p>
  <w:p w:rsidR="002419CC" w:rsidRPr="00CD3A51" w:rsidRDefault="002419CC">
    <w:pPr>
      <w:pStyle w:val="Footer"/>
      <w:rPr>
        <w:lang w:val="ru-RU"/>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9CC" w:rsidRPr="00FF07A1" w:rsidRDefault="002419CC" w:rsidP="00FF07A1">
    <w:pPr>
      <w:pStyle w:val="Default"/>
      <w:ind w:left="720" w:right="1063"/>
      <w:jc w:val="center"/>
      <w:rPr>
        <w:i/>
        <w:iCs/>
        <w:sz w:val="22"/>
        <w:szCs w:val="22"/>
        <w:lang w:val="sr-Cyrl-CS"/>
      </w:rPr>
    </w:pPr>
    <w:r w:rsidRPr="00FF07A1">
      <w:rPr>
        <w:rFonts w:ascii="Times New Roman" w:hAnsi="Times New Roman"/>
        <w:i/>
        <w:iCs/>
        <w:sz w:val="22"/>
        <w:szCs w:val="22"/>
        <w:lang w:val="ru-RU"/>
      </w:rPr>
      <w:t>Универзитет у Београду</w:t>
    </w:r>
    <w:r w:rsidRPr="00FF07A1">
      <w:rPr>
        <w:i/>
        <w:iCs/>
        <w:sz w:val="22"/>
        <w:szCs w:val="22"/>
        <w:lang w:val="sr-Cyrl-CS"/>
      </w:rPr>
      <w:t xml:space="preserve"> - </w:t>
    </w:r>
    <w:r w:rsidRPr="00FF07A1">
      <w:rPr>
        <w:rFonts w:ascii="Times New Roman" w:hAnsi="Times New Roman"/>
        <w:i/>
        <w:iCs/>
        <w:sz w:val="22"/>
        <w:szCs w:val="22"/>
        <w:lang w:val="ru-RU"/>
      </w:rPr>
      <w:t>Филозофски факултет</w:t>
    </w:r>
  </w:p>
  <w:p w:rsidR="002419CC" w:rsidRPr="00FF07A1" w:rsidRDefault="002419CC" w:rsidP="00FF07A1">
    <w:pPr>
      <w:autoSpaceDE w:val="0"/>
      <w:autoSpaceDN w:val="0"/>
      <w:adjustRightInd w:val="0"/>
      <w:spacing w:after="0" w:line="240" w:lineRule="auto"/>
      <w:jc w:val="center"/>
      <w:rPr>
        <w:rFonts w:ascii="Times New Roman" w:hAnsi="Times New Roman" w:cs="Times New Roman"/>
        <w:i/>
        <w:iCs/>
        <w:lang w:val="sr-Cyrl-CS"/>
      </w:rPr>
    </w:pPr>
    <w:r w:rsidRPr="00FF07A1">
      <w:rPr>
        <w:rFonts w:ascii="Times New Roman" w:hAnsi="Times New Roman" w:cs="Times New Roman"/>
        <w:i/>
        <w:iCs/>
        <w:lang w:val="ru-RU"/>
      </w:rPr>
      <w:t xml:space="preserve">    ЈНМВ број </w:t>
    </w:r>
    <w:r>
      <w:rPr>
        <w:rFonts w:ascii="Times New Roman" w:hAnsi="Times New Roman" w:cs="Times New Roman"/>
        <w:i/>
        <w:iCs/>
      </w:rPr>
      <w:t>9/2020</w:t>
    </w:r>
    <w:r w:rsidRPr="00FF07A1">
      <w:rPr>
        <w:rFonts w:ascii="Times New Roman" w:hAnsi="Times New Roman" w:cs="Times New Roman"/>
        <w:i/>
        <w:iCs/>
        <w:lang w:val="ru-RU"/>
      </w:rPr>
      <w:t xml:space="preserve">, набавка </w:t>
    </w:r>
    <w:r w:rsidRPr="00FF07A1">
      <w:rPr>
        <w:rFonts w:ascii="Times New Roman" w:hAnsi="Times New Roman" w:cs="Times New Roman"/>
        <w:i/>
        <w:iCs/>
        <w:lang w:val="sr-Cyrl-CS"/>
      </w:rPr>
      <w:t>књига за библиотеке, уџбеника и стручне литературе</w:t>
    </w:r>
  </w:p>
  <w:p w:rsidR="002419CC" w:rsidRPr="00FF07A1" w:rsidRDefault="002419CC" w:rsidP="00FF07A1">
    <w:pPr>
      <w:autoSpaceDE w:val="0"/>
      <w:autoSpaceDN w:val="0"/>
      <w:adjustRightInd w:val="0"/>
      <w:spacing w:after="0" w:line="240" w:lineRule="auto"/>
      <w:jc w:val="center"/>
      <w:rPr>
        <w:rFonts w:ascii="Times New Roman" w:hAnsi="Times New Roman" w:cs="Times New Roman"/>
        <w:i/>
        <w:iCs/>
        <w:lang w:val="sr-Cyrl-CS"/>
      </w:rPr>
    </w:pPr>
    <w:r w:rsidRPr="00FF07A1">
      <w:rPr>
        <w:rFonts w:ascii="Times New Roman" w:hAnsi="Times New Roman" w:cs="Times New Roman"/>
        <w:i/>
        <w:iCs/>
        <w:lang w:val="sr-Cyrl-CS"/>
      </w:rPr>
      <w:t xml:space="preserve"> за потребе Филозофског факултета у Београду</w:t>
    </w:r>
  </w:p>
  <w:p w:rsidR="002419CC" w:rsidRPr="00CD3A51" w:rsidRDefault="002419CC">
    <w:pPr>
      <w:pStyle w:val="Footer"/>
      <w:rPr>
        <w:lang w:val="ru-RU"/>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9CC" w:rsidRDefault="002419CC" w:rsidP="00AA0ABD">
    <w:pPr>
      <w:pStyle w:val="Default"/>
      <w:ind w:right="1063"/>
      <w:jc w:val="center"/>
      <w:rPr>
        <w:i/>
        <w:iCs/>
        <w:sz w:val="22"/>
        <w:szCs w:val="22"/>
        <w:lang w:val="ru-RU"/>
      </w:rPr>
    </w:pPr>
    <w:r>
      <w:rPr>
        <w:i/>
        <w:iCs/>
        <w:sz w:val="22"/>
        <w:szCs w:val="22"/>
        <w:lang w:val="ru-RU"/>
      </w:rPr>
      <w:t xml:space="preserve">                 _________________________________________________________</w:t>
    </w:r>
  </w:p>
  <w:p w:rsidR="002419CC" w:rsidRPr="005C3FA2" w:rsidRDefault="002419CC" w:rsidP="0013514D">
    <w:pPr>
      <w:pStyle w:val="Default"/>
      <w:ind w:left="720" w:right="1063"/>
      <w:jc w:val="center"/>
      <w:rPr>
        <w:rFonts w:ascii="Times New Roman" w:hAnsi="Times New Roman"/>
        <w:i/>
        <w:iCs/>
        <w:sz w:val="22"/>
        <w:szCs w:val="22"/>
        <w:lang w:val="ru-RU"/>
      </w:rPr>
    </w:pPr>
    <w:r w:rsidRPr="005C3FA2">
      <w:rPr>
        <w:rFonts w:ascii="Times New Roman" w:hAnsi="Times New Roman"/>
        <w:i/>
        <w:iCs/>
        <w:sz w:val="22"/>
        <w:szCs w:val="22"/>
        <w:lang w:val="ru-RU"/>
      </w:rPr>
      <w:t>Универзитет у Београду</w:t>
    </w:r>
    <w:r w:rsidRPr="005C3FA2">
      <w:rPr>
        <w:rFonts w:ascii="Times New Roman" w:hAnsi="Times New Roman"/>
        <w:i/>
        <w:iCs/>
        <w:sz w:val="22"/>
        <w:szCs w:val="22"/>
        <w:lang w:val="sr-Cyrl-CS"/>
      </w:rPr>
      <w:t xml:space="preserve"> - </w:t>
    </w:r>
    <w:r w:rsidRPr="005C3FA2">
      <w:rPr>
        <w:rFonts w:ascii="Times New Roman" w:hAnsi="Times New Roman"/>
        <w:i/>
        <w:iCs/>
        <w:sz w:val="22"/>
        <w:szCs w:val="22"/>
        <w:lang w:val="ru-RU"/>
      </w:rPr>
      <w:t>Филозофски факултет</w:t>
    </w:r>
  </w:p>
  <w:p w:rsidR="002419CC" w:rsidRPr="005C3FA2" w:rsidRDefault="002419CC" w:rsidP="00D16684">
    <w:pPr>
      <w:pStyle w:val="Default"/>
      <w:ind w:left="720" w:right="1063"/>
      <w:jc w:val="center"/>
      <w:rPr>
        <w:rFonts w:ascii="Times New Roman" w:hAnsi="Times New Roman"/>
        <w:i/>
        <w:iCs/>
        <w:sz w:val="22"/>
        <w:szCs w:val="22"/>
        <w:lang w:val="sr-Latn-CS"/>
      </w:rPr>
    </w:pPr>
    <w:r w:rsidRPr="005C3FA2">
      <w:rPr>
        <w:rFonts w:ascii="Times New Roman" w:hAnsi="Times New Roman"/>
        <w:i/>
        <w:iCs/>
        <w:sz w:val="22"/>
        <w:szCs w:val="22"/>
        <w:lang w:val="ru-RU"/>
      </w:rPr>
      <w:t xml:space="preserve">   Јавна набавка мале вредности број </w:t>
    </w:r>
    <w:r>
      <w:rPr>
        <w:rFonts w:ascii="Times New Roman" w:hAnsi="Times New Roman"/>
        <w:i/>
        <w:iCs/>
        <w:sz w:val="22"/>
        <w:szCs w:val="22"/>
        <w:lang w:val="ru-RU"/>
      </w:rPr>
      <w:t>9/2020</w:t>
    </w:r>
    <w:r w:rsidRPr="005C3FA2">
      <w:rPr>
        <w:rFonts w:ascii="Times New Roman" w:hAnsi="Times New Roman"/>
        <w:i/>
        <w:iCs/>
        <w:sz w:val="22"/>
        <w:szCs w:val="22"/>
        <w:lang w:val="ru-RU"/>
      </w:rPr>
      <w:t>,</w:t>
    </w:r>
  </w:p>
  <w:p w:rsidR="002419CC" w:rsidRPr="005C3FA2" w:rsidRDefault="002419CC" w:rsidP="00D16684">
    <w:pPr>
      <w:pStyle w:val="Default"/>
      <w:ind w:left="720" w:right="1063"/>
      <w:jc w:val="center"/>
      <w:rPr>
        <w:rFonts w:ascii="Times New Roman" w:hAnsi="Times New Roman"/>
        <w:i/>
        <w:iCs/>
        <w:sz w:val="22"/>
        <w:szCs w:val="22"/>
        <w:lang w:val="sr-Latn-CS"/>
      </w:rPr>
    </w:pPr>
    <w:r w:rsidRPr="005C3FA2">
      <w:rPr>
        <w:rFonts w:ascii="Times New Roman" w:hAnsi="Times New Roman"/>
        <w:i/>
        <w:iCs/>
        <w:sz w:val="22"/>
        <w:szCs w:val="22"/>
        <w:lang w:val="ru-RU"/>
      </w:rPr>
      <w:t xml:space="preserve"> набавка </w:t>
    </w:r>
    <w:r w:rsidRPr="005C3FA2">
      <w:rPr>
        <w:rFonts w:ascii="Times New Roman" w:hAnsi="Times New Roman"/>
        <w:i/>
        <w:iCs/>
        <w:sz w:val="22"/>
        <w:szCs w:val="22"/>
        <w:lang w:val="sr-Cyrl-CS"/>
      </w:rPr>
      <w:t>књига за библиотеке, уџбеника и стручне литературе</w:t>
    </w:r>
    <w:r w:rsidRPr="005C3FA2">
      <w:rPr>
        <w:rFonts w:ascii="Times New Roman" w:hAnsi="Times New Roman"/>
        <w:i/>
        <w:iCs/>
        <w:sz w:val="22"/>
        <w:szCs w:val="22"/>
        <w:lang w:val="ru-RU"/>
      </w:rPr>
      <w:t xml:space="preserve"> </w:t>
    </w:r>
  </w:p>
  <w:p w:rsidR="002419CC" w:rsidRPr="005C3FA2" w:rsidRDefault="002419CC" w:rsidP="00D16684">
    <w:pPr>
      <w:pStyle w:val="Default"/>
      <w:ind w:left="720" w:right="1063"/>
      <w:jc w:val="center"/>
      <w:rPr>
        <w:rFonts w:ascii="Times New Roman" w:hAnsi="Times New Roman"/>
        <w:i/>
        <w:iCs/>
        <w:sz w:val="22"/>
        <w:szCs w:val="22"/>
        <w:lang w:val="sr-Cyrl-CS"/>
      </w:rPr>
    </w:pPr>
    <w:r w:rsidRPr="005C3FA2">
      <w:rPr>
        <w:rFonts w:ascii="Times New Roman" w:hAnsi="Times New Roman"/>
        <w:i/>
        <w:iCs/>
        <w:sz w:val="22"/>
        <w:szCs w:val="22"/>
        <w:lang w:val="ru-RU"/>
      </w:rPr>
      <w:t>за потребе Филозофског факултета у Београду</w:t>
    </w:r>
  </w:p>
  <w:p w:rsidR="002419CC" w:rsidRPr="003F3435" w:rsidRDefault="002419CC" w:rsidP="00AA0ABD">
    <w:pPr>
      <w:pStyle w:val="Default"/>
      <w:ind w:right="1063"/>
      <w:jc w:val="center"/>
      <w:rPr>
        <w:i/>
        <w:iCs/>
        <w:sz w:val="22"/>
        <w:szCs w:val="22"/>
        <w:lang w:val="sr-Cyrl-CS"/>
      </w:rPr>
    </w:pPr>
  </w:p>
  <w:p w:rsidR="002419CC" w:rsidRPr="0028173B" w:rsidRDefault="002419CC">
    <w:pPr>
      <w:pStyle w:val="Footer"/>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ACF" w:rsidRDefault="00627ACF">
      <w:r>
        <w:separator/>
      </w:r>
    </w:p>
  </w:footnote>
  <w:footnote w:type="continuationSeparator" w:id="1">
    <w:p w:rsidR="00627ACF" w:rsidRDefault="00627A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9CC" w:rsidRDefault="002419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9CC" w:rsidRPr="008331B9" w:rsidRDefault="002419CC" w:rsidP="008331B9">
    <w:pPr>
      <w:pStyle w:val="Header"/>
      <w:jc w:val="right"/>
      <w:rPr>
        <w:rFonts w:ascii="Times New Roman" w:hAnsi="Times New Roman" w:cs="Times New Roman"/>
        <w:i/>
        <w:iCs/>
      </w:rPr>
    </w:pPr>
    <w:r w:rsidRPr="008331B9">
      <w:rPr>
        <w:rFonts w:ascii="Times New Roman" w:hAnsi="Times New Roman" w:cs="Times New Roman"/>
        <w:i/>
        <w:iCs/>
      </w:rPr>
      <w:t xml:space="preserve">Страна </w:t>
    </w:r>
    <w:r w:rsidR="00826940" w:rsidRPr="008331B9">
      <w:rPr>
        <w:rFonts w:ascii="Times New Roman" w:hAnsi="Times New Roman" w:cs="Times New Roman"/>
        <w:i/>
        <w:iCs/>
      </w:rPr>
      <w:fldChar w:fldCharType="begin"/>
    </w:r>
    <w:r w:rsidRPr="008331B9">
      <w:rPr>
        <w:rFonts w:ascii="Times New Roman" w:hAnsi="Times New Roman" w:cs="Times New Roman"/>
        <w:i/>
        <w:iCs/>
      </w:rPr>
      <w:instrText xml:space="preserve"> PAGE   \* MERGEFORMAT </w:instrText>
    </w:r>
    <w:r w:rsidR="00826940" w:rsidRPr="008331B9">
      <w:rPr>
        <w:rFonts w:ascii="Times New Roman" w:hAnsi="Times New Roman" w:cs="Times New Roman"/>
        <w:i/>
        <w:iCs/>
      </w:rPr>
      <w:fldChar w:fldCharType="separate"/>
    </w:r>
    <w:r w:rsidR="00C0213F">
      <w:rPr>
        <w:rFonts w:ascii="Times New Roman" w:hAnsi="Times New Roman" w:cs="Times New Roman"/>
        <w:i/>
        <w:iCs/>
        <w:noProof/>
      </w:rPr>
      <w:t>2</w:t>
    </w:r>
    <w:r w:rsidR="00826940" w:rsidRPr="008331B9">
      <w:rPr>
        <w:rFonts w:ascii="Times New Roman" w:hAnsi="Times New Roman" w:cs="Times New Roman"/>
        <w:i/>
        <w:iCs/>
      </w:rPr>
      <w:fldChar w:fldCharType="end"/>
    </w:r>
    <w:r w:rsidRPr="008331B9">
      <w:rPr>
        <w:rFonts w:ascii="Times New Roman" w:hAnsi="Times New Roman" w:cs="Times New Roman"/>
        <w:i/>
        <w:iCs/>
      </w:rPr>
      <w:t xml:space="preserve"> од 7</w:t>
    </w:r>
    <w:r>
      <w:rPr>
        <w:rFonts w:ascii="Times New Roman" w:hAnsi="Times New Roman" w:cs="Times New Roman"/>
        <w:i/>
        <w:iCs/>
      </w:rPr>
      <w:t>5</w:t>
    </w:r>
  </w:p>
  <w:p w:rsidR="002419CC" w:rsidRDefault="002419CC" w:rsidP="00CD3A51">
    <w:pPr>
      <w:pStyle w:val="Heade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9CC" w:rsidRDefault="002419C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9CC" w:rsidRPr="008331B9" w:rsidRDefault="002419CC" w:rsidP="004F3775">
    <w:pPr>
      <w:pStyle w:val="Header"/>
      <w:jc w:val="right"/>
      <w:rPr>
        <w:rFonts w:ascii="Times New Roman" w:hAnsi="Times New Roman" w:cs="Times New Roman"/>
        <w:i/>
        <w:iCs/>
      </w:rPr>
    </w:pPr>
    <w:r w:rsidRPr="008331B9">
      <w:rPr>
        <w:rFonts w:ascii="Times New Roman" w:hAnsi="Times New Roman" w:cs="Times New Roman"/>
        <w:i/>
        <w:iCs/>
      </w:rPr>
      <w:t xml:space="preserve">Страна </w:t>
    </w:r>
    <w:r w:rsidR="00826940" w:rsidRPr="008331B9">
      <w:rPr>
        <w:rFonts w:ascii="Times New Roman" w:hAnsi="Times New Roman" w:cs="Times New Roman"/>
        <w:i/>
        <w:iCs/>
      </w:rPr>
      <w:fldChar w:fldCharType="begin"/>
    </w:r>
    <w:r w:rsidRPr="008331B9">
      <w:rPr>
        <w:rFonts w:ascii="Times New Roman" w:hAnsi="Times New Roman" w:cs="Times New Roman"/>
        <w:i/>
        <w:iCs/>
      </w:rPr>
      <w:instrText xml:space="preserve"> PAGE   \* MERGEFORMAT </w:instrText>
    </w:r>
    <w:r w:rsidR="00826940" w:rsidRPr="008331B9">
      <w:rPr>
        <w:rFonts w:ascii="Times New Roman" w:hAnsi="Times New Roman" w:cs="Times New Roman"/>
        <w:i/>
        <w:iCs/>
      </w:rPr>
      <w:fldChar w:fldCharType="separate"/>
    </w:r>
    <w:r w:rsidR="00C0213F">
      <w:rPr>
        <w:rFonts w:ascii="Times New Roman" w:hAnsi="Times New Roman" w:cs="Times New Roman"/>
        <w:i/>
        <w:iCs/>
        <w:noProof/>
      </w:rPr>
      <w:t>50</w:t>
    </w:r>
    <w:r w:rsidR="00826940" w:rsidRPr="008331B9">
      <w:rPr>
        <w:rFonts w:ascii="Times New Roman" w:hAnsi="Times New Roman" w:cs="Times New Roman"/>
        <w:i/>
        <w:iCs/>
      </w:rPr>
      <w:fldChar w:fldCharType="end"/>
    </w:r>
    <w:r w:rsidRPr="008331B9">
      <w:rPr>
        <w:rFonts w:ascii="Times New Roman" w:hAnsi="Times New Roman" w:cs="Times New Roman"/>
        <w:i/>
        <w:iCs/>
      </w:rPr>
      <w:t xml:space="preserve"> од </w:t>
    </w:r>
    <w:r>
      <w:rPr>
        <w:rFonts w:ascii="Times New Roman" w:hAnsi="Times New Roman" w:cs="Times New Roman"/>
        <w:i/>
        <w:iCs/>
      </w:rPr>
      <w:t>75</w:t>
    </w:r>
  </w:p>
  <w:p w:rsidR="002419CC" w:rsidRDefault="002419CC" w:rsidP="00AA0ABD">
    <w:pPr>
      <w:pStyle w:val="Header"/>
      <w:ind w:right="36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1195"/>
    <w:multiLevelType w:val="hybridMultilevel"/>
    <w:tmpl w:val="6D6645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603BB"/>
    <w:multiLevelType w:val="hybridMultilevel"/>
    <w:tmpl w:val="C8F2A814"/>
    <w:lvl w:ilvl="0" w:tplc="242E426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F66EC1"/>
    <w:multiLevelType w:val="hybridMultilevel"/>
    <w:tmpl w:val="6B1C86B2"/>
    <w:lvl w:ilvl="0" w:tplc="68005E4E">
      <w:start w:val="1"/>
      <w:numFmt w:val="decimal"/>
      <w:lvlText w:val="%1"/>
      <w:lvlJc w:val="left"/>
      <w:pPr>
        <w:ind w:left="1800" w:hanging="360"/>
      </w:pPr>
      <w:rPr>
        <w:rFonts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DD01C82"/>
    <w:multiLevelType w:val="hybridMultilevel"/>
    <w:tmpl w:val="8B9E8CC0"/>
    <w:lvl w:ilvl="0" w:tplc="C904393E">
      <w:start w:val="1"/>
      <w:numFmt w:val="decimal"/>
      <w:lvlText w:val="%1"/>
      <w:lvlJc w:val="left"/>
      <w:pPr>
        <w:ind w:left="1800" w:hanging="360"/>
      </w:pPr>
      <w:rPr>
        <w:rFonts w:hint="default"/>
        <w:b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59701AB"/>
    <w:multiLevelType w:val="hybridMultilevel"/>
    <w:tmpl w:val="808C21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1164B5"/>
    <w:multiLevelType w:val="multilevel"/>
    <w:tmpl w:val="9132B47E"/>
    <w:lvl w:ilvl="0">
      <w:start w:val="1"/>
      <w:numFmt w:val="decimal"/>
      <w:pStyle w:val="Heading1"/>
      <w:lvlText w:val="%1."/>
      <w:lvlJc w:val="left"/>
      <w:pPr>
        <w:tabs>
          <w:tab w:val="num" w:pos="432"/>
        </w:tabs>
        <w:ind w:left="432" w:hanging="432"/>
      </w:pPr>
      <w:rPr>
        <w:rFonts w:hint="default"/>
        <w:color w:val="auto"/>
      </w:rPr>
    </w:lvl>
    <w:lvl w:ilvl="1">
      <w:start w:val="1"/>
      <w:numFmt w:val="decimal"/>
      <w:lvlText w:val="%1.%2"/>
      <w:lvlJc w:val="left"/>
      <w:pPr>
        <w:tabs>
          <w:tab w:val="num" w:pos="737"/>
        </w:tabs>
        <w:ind w:left="737" w:hanging="737"/>
      </w:pPr>
      <w:rPr>
        <w:rFonts w:hint="default"/>
        <w:sz w:val="36"/>
        <w:szCs w:val="36"/>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StyleHeading6Bold"/>
      <w:lvlText w:val="%1.%2.%3-%6"/>
      <w:lvlJc w:val="left"/>
      <w:pPr>
        <w:tabs>
          <w:tab w:val="num" w:pos="1418"/>
        </w:tabs>
        <w:ind w:left="1418" w:hanging="1134"/>
      </w:pPr>
      <w:rPr>
        <w:rFonts w:hint="default"/>
        <w:i w:val="0"/>
        <w:iCs w:val="0"/>
        <w:caps w:val="0"/>
        <w:smallCaps w:val="0"/>
        <w:strike w:val="0"/>
        <w:dstrike w:val="0"/>
        <w:outline w:val="0"/>
        <w:shadow w:val="0"/>
        <w:emboss w:val="0"/>
        <w:imprint w:val="0"/>
        <w:vanish w:val="0"/>
        <w:spacing w:val="0"/>
        <w:kern w:val="0"/>
        <w:position w:val="0"/>
        <w:u w:val="none"/>
        <w:vertAlign w:val="base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nsid w:val="19687315"/>
    <w:multiLevelType w:val="hybridMultilevel"/>
    <w:tmpl w:val="404CFD3E"/>
    <w:lvl w:ilvl="0" w:tplc="67A46EEE">
      <w:start w:val="1"/>
      <w:numFmt w:val="decimal"/>
      <w:lvlText w:val="%1"/>
      <w:lvlJc w:val="left"/>
      <w:pPr>
        <w:ind w:left="1080" w:hanging="360"/>
      </w:pPr>
      <w:rPr>
        <w:rFonts w:hint="default"/>
        <w:b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0D18F6"/>
    <w:multiLevelType w:val="hybridMultilevel"/>
    <w:tmpl w:val="77DA7F0A"/>
    <w:lvl w:ilvl="0" w:tplc="6018FAEA">
      <w:start w:val="1"/>
      <w:numFmt w:val="decimal"/>
      <w:lvlText w:val="%1"/>
      <w:lvlJc w:val="left"/>
      <w:pPr>
        <w:ind w:left="1800" w:hanging="360"/>
      </w:pPr>
      <w:rPr>
        <w:rFonts w:hint="default"/>
        <w:b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B4E6BBA"/>
    <w:multiLevelType w:val="hybridMultilevel"/>
    <w:tmpl w:val="59DA684A"/>
    <w:lvl w:ilvl="0" w:tplc="081C54F2">
      <w:start w:val="1"/>
      <w:numFmt w:val="decimal"/>
      <w:lvlText w:val="%1"/>
      <w:lvlJc w:val="left"/>
      <w:pPr>
        <w:ind w:left="1800" w:hanging="360"/>
      </w:pPr>
      <w:rPr>
        <w:rFonts w:hint="default"/>
        <w:b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BE86AEE"/>
    <w:multiLevelType w:val="hybridMultilevel"/>
    <w:tmpl w:val="AFAE384A"/>
    <w:lvl w:ilvl="0" w:tplc="8B2CA48A">
      <w:start w:val="1"/>
      <w:numFmt w:val="decimal"/>
      <w:lvlText w:val="%1"/>
      <w:lvlJc w:val="left"/>
      <w:pPr>
        <w:ind w:left="1800" w:hanging="360"/>
      </w:pPr>
      <w:rPr>
        <w:rFonts w:hint="default"/>
        <w:b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8F81D81"/>
    <w:multiLevelType w:val="hybridMultilevel"/>
    <w:tmpl w:val="4A2E142E"/>
    <w:lvl w:ilvl="0" w:tplc="DA9C5438">
      <w:start w:val="1"/>
      <w:numFmt w:val="decimal"/>
      <w:lvlText w:val="%1."/>
      <w:lvlJc w:val="left"/>
      <w:pPr>
        <w:tabs>
          <w:tab w:val="num" w:pos="1440"/>
        </w:tabs>
        <w:ind w:left="1440" w:hanging="360"/>
      </w:pPr>
      <w:rPr>
        <w:rFonts w:hint="default"/>
        <w:b/>
        <w:bCs/>
        <w:i w:val="0"/>
        <w:iCs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1">
    <w:nsid w:val="4D893CE6"/>
    <w:multiLevelType w:val="hybridMultilevel"/>
    <w:tmpl w:val="0DCE0176"/>
    <w:lvl w:ilvl="0" w:tplc="87ECF338">
      <w:start w:val="1"/>
      <w:numFmt w:val="decimal"/>
      <w:lvlText w:val="%1)"/>
      <w:lvlJc w:val="left"/>
      <w:pPr>
        <w:tabs>
          <w:tab w:val="num" w:pos="1440"/>
        </w:tabs>
        <w:ind w:left="1440" w:hanging="360"/>
      </w:pPr>
      <w:rPr>
        <w:rFonts w:ascii="Times New Roman" w:eastAsia="Times New Roman" w:hAnsi="Times New Roman"/>
        <w:b w:val="0"/>
        <w:bCs/>
        <w:i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2">
    <w:nsid w:val="5B8F3D50"/>
    <w:multiLevelType w:val="hybridMultilevel"/>
    <w:tmpl w:val="11F8B17E"/>
    <w:lvl w:ilvl="0" w:tplc="729AF170">
      <w:start w:val="1"/>
      <w:numFmt w:val="decimal"/>
      <w:lvlText w:val="%1"/>
      <w:lvlJc w:val="left"/>
      <w:pPr>
        <w:ind w:left="1800" w:hanging="360"/>
      </w:pPr>
      <w:rPr>
        <w:rFonts w:hint="default"/>
        <w:i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DC63429"/>
    <w:multiLevelType w:val="hybridMultilevel"/>
    <w:tmpl w:val="03EE389A"/>
    <w:lvl w:ilvl="0" w:tplc="3C782C3A">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088054D"/>
    <w:multiLevelType w:val="hybridMultilevel"/>
    <w:tmpl w:val="98821C8A"/>
    <w:lvl w:ilvl="0" w:tplc="011AA31A">
      <w:start w:val="1"/>
      <w:numFmt w:val="decimal"/>
      <w:lvlText w:val="%1"/>
      <w:lvlJc w:val="left"/>
      <w:pPr>
        <w:ind w:left="1800" w:hanging="360"/>
      </w:pPr>
      <w:rPr>
        <w:rFonts w:hint="default"/>
        <w:i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61984E0F"/>
    <w:multiLevelType w:val="hybridMultilevel"/>
    <w:tmpl w:val="D7F8F2D6"/>
    <w:lvl w:ilvl="0" w:tplc="02B2B016">
      <w:start w:val="1"/>
      <w:numFmt w:val="decimal"/>
      <w:lvlText w:val="%1"/>
      <w:lvlJc w:val="left"/>
      <w:pPr>
        <w:ind w:left="1800" w:hanging="360"/>
      </w:pPr>
      <w:rPr>
        <w:rFonts w:hint="default"/>
        <w:b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AF7520E"/>
    <w:multiLevelType w:val="hybridMultilevel"/>
    <w:tmpl w:val="6CC8D3AA"/>
    <w:lvl w:ilvl="0" w:tplc="F568534E">
      <w:start w:val="1"/>
      <w:numFmt w:val="decimal"/>
      <w:lvlText w:val="%1"/>
      <w:lvlJc w:val="left"/>
      <w:pPr>
        <w:ind w:left="1800" w:hanging="360"/>
      </w:pPr>
      <w:rPr>
        <w:rFonts w:hint="default"/>
        <w:b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534182A"/>
    <w:multiLevelType w:val="hybridMultilevel"/>
    <w:tmpl w:val="ACA6F000"/>
    <w:lvl w:ilvl="0" w:tplc="F82C73DE">
      <w:start w:val="1"/>
      <w:numFmt w:val="decimal"/>
      <w:lvlText w:val="%1"/>
      <w:lvlJc w:val="left"/>
      <w:pPr>
        <w:ind w:left="1800" w:hanging="360"/>
      </w:pPr>
      <w:rPr>
        <w:rFonts w:eastAsia="Times New Roman" w:hint="default"/>
        <w:color w:val="auto"/>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72213CD"/>
    <w:multiLevelType w:val="hybridMultilevel"/>
    <w:tmpl w:val="8312E89E"/>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19">
    <w:nsid w:val="7FFE0721"/>
    <w:multiLevelType w:val="hybridMultilevel"/>
    <w:tmpl w:val="524ED864"/>
    <w:lvl w:ilvl="0" w:tplc="A352131A">
      <w:start w:val="1"/>
      <w:numFmt w:val="decimal"/>
      <w:lvlText w:val="%1"/>
      <w:lvlJc w:val="left"/>
      <w:pPr>
        <w:ind w:left="1800" w:hanging="360"/>
      </w:pPr>
      <w:rPr>
        <w:rFonts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1"/>
  </w:num>
  <w:num w:numId="2">
    <w:abstractNumId w:val="5"/>
  </w:num>
  <w:num w:numId="3">
    <w:abstractNumId w:val="10"/>
  </w:num>
  <w:num w:numId="4">
    <w:abstractNumId w:val="1"/>
  </w:num>
  <w:num w:numId="5">
    <w:abstractNumId w:val="0"/>
  </w:num>
  <w:num w:numId="6">
    <w:abstractNumId w:val="18"/>
  </w:num>
  <w:num w:numId="7">
    <w:abstractNumId w:val="4"/>
  </w:num>
  <w:num w:numId="8">
    <w:abstractNumId w:val="8"/>
  </w:num>
  <w:num w:numId="9">
    <w:abstractNumId w:val="9"/>
  </w:num>
  <w:num w:numId="10">
    <w:abstractNumId w:val="17"/>
  </w:num>
  <w:num w:numId="11">
    <w:abstractNumId w:val="15"/>
  </w:num>
  <w:num w:numId="12">
    <w:abstractNumId w:val="12"/>
  </w:num>
  <w:num w:numId="13">
    <w:abstractNumId w:val="14"/>
  </w:num>
  <w:num w:numId="14">
    <w:abstractNumId w:val="7"/>
  </w:num>
  <w:num w:numId="15">
    <w:abstractNumId w:val="3"/>
  </w:num>
  <w:num w:numId="16">
    <w:abstractNumId w:val="2"/>
  </w:num>
  <w:num w:numId="17">
    <w:abstractNumId w:val="19"/>
  </w:num>
  <w:num w:numId="18">
    <w:abstractNumId w:val="6"/>
  </w:num>
  <w:num w:numId="19">
    <w:abstractNumId w:val="13"/>
  </w:num>
  <w:num w:numId="20">
    <w:abstractNumId w:val="1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doNotTrackMoves/>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0ABD"/>
    <w:rsid w:val="000021C5"/>
    <w:rsid w:val="0000345B"/>
    <w:rsid w:val="000036E5"/>
    <w:rsid w:val="00016156"/>
    <w:rsid w:val="00016914"/>
    <w:rsid w:val="000231AC"/>
    <w:rsid w:val="000341DB"/>
    <w:rsid w:val="00035BE3"/>
    <w:rsid w:val="00036E76"/>
    <w:rsid w:val="000371A7"/>
    <w:rsid w:val="0004094E"/>
    <w:rsid w:val="0004216F"/>
    <w:rsid w:val="000439B4"/>
    <w:rsid w:val="00047409"/>
    <w:rsid w:val="00052323"/>
    <w:rsid w:val="00056480"/>
    <w:rsid w:val="00070510"/>
    <w:rsid w:val="00073FEE"/>
    <w:rsid w:val="00075931"/>
    <w:rsid w:val="00083141"/>
    <w:rsid w:val="00083CF9"/>
    <w:rsid w:val="0009021B"/>
    <w:rsid w:val="00092798"/>
    <w:rsid w:val="00094D66"/>
    <w:rsid w:val="000960F2"/>
    <w:rsid w:val="000A1661"/>
    <w:rsid w:val="000A33CD"/>
    <w:rsid w:val="000A62DD"/>
    <w:rsid w:val="000B211B"/>
    <w:rsid w:val="000B3625"/>
    <w:rsid w:val="000B3E87"/>
    <w:rsid w:val="000B4F3C"/>
    <w:rsid w:val="000D39E0"/>
    <w:rsid w:val="000D6E7F"/>
    <w:rsid w:val="000E0ADF"/>
    <w:rsid w:val="000E21E5"/>
    <w:rsid w:val="000E53F9"/>
    <w:rsid w:val="000E5C54"/>
    <w:rsid w:val="000E5E4F"/>
    <w:rsid w:val="000F2A1F"/>
    <w:rsid w:val="000F46C2"/>
    <w:rsid w:val="00101922"/>
    <w:rsid w:val="0010321D"/>
    <w:rsid w:val="00107E43"/>
    <w:rsid w:val="001103FD"/>
    <w:rsid w:val="00112B44"/>
    <w:rsid w:val="00114A78"/>
    <w:rsid w:val="0011718E"/>
    <w:rsid w:val="00125ABE"/>
    <w:rsid w:val="0013514D"/>
    <w:rsid w:val="00135A85"/>
    <w:rsid w:val="001365AD"/>
    <w:rsid w:val="00143A8D"/>
    <w:rsid w:val="001449C2"/>
    <w:rsid w:val="00144A2D"/>
    <w:rsid w:val="00151641"/>
    <w:rsid w:val="001520F9"/>
    <w:rsid w:val="00154A77"/>
    <w:rsid w:val="001568C9"/>
    <w:rsid w:val="001721DD"/>
    <w:rsid w:val="00173219"/>
    <w:rsid w:val="001819CF"/>
    <w:rsid w:val="00184DBD"/>
    <w:rsid w:val="00185F37"/>
    <w:rsid w:val="00186BC6"/>
    <w:rsid w:val="00192790"/>
    <w:rsid w:val="001A0D88"/>
    <w:rsid w:val="001A5225"/>
    <w:rsid w:val="001B2162"/>
    <w:rsid w:val="001B4BDF"/>
    <w:rsid w:val="001B6388"/>
    <w:rsid w:val="001C20B7"/>
    <w:rsid w:val="001C2EB1"/>
    <w:rsid w:val="001C32DD"/>
    <w:rsid w:val="001C3ACF"/>
    <w:rsid w:val="001C541F"/>
    <w:rsid w:val="001C5D1B"/>
    <w:rsid w:val="001C6770"/>
    <w:rsid w:val="001E1D90"/>
    <w:rsid w:val="001E7D45"/>
    <w:rsid w:val="001F5D6F"/>
    <w:rsid w:val="001F62C3"/>
    <w:rsid w:val="00201137"/>
    <w:rsid w:val="002074A7"/>
    <w:rsid w:val="00207F89"/>
    <w:rsid w:val="00210BA0"/>
    <w:rsid w:val="00211E63"/>
    <w:rsid w:val="00217CF9"/>
    <w:rsid w:val="0022350A"/>
    <w:rsid w:val="00225C2E"/>
    <w:rsid w:val="0022700B"/>
    <w:rsid w:val="0023036D"/>
    <w:rsid w:val="00231FC2"/>
    <w:rsid w:val="00235BC2"/>
    <w:rsid w:val="00236358"/>
    <w:rsid w:val="00241020"/>
    <w:rsid w:val="002419CC"/>
    <w:rsid w:val="00255886"/>
    <w:rsid w:val="00264090"/>
    <w:rsid w:val="0026450F"/>
    <w:rsid w:val="00272880"/>
    <w:rsid w:val="0028173B"/>
    <w:rsid w:val="00281F20"/>
    <w:rsid w:val="00290636"/>
    <w:rsid w:val="00292F3B"/>
    <w:rsid w:val="002A1AC3"/>
    <w:rsid w:val="002B26DC"/>
    <w:rsid w:val="002C3770"/>
    <w:rsid w:val="002C55E2"/>
    <w:rsid w:val="002D553D"/>
    <w:rsid w:val="002D7AFC"/>
    <w:rsid w:val="002E34F0"/>
    <w:rsid w:val="002E3868"/>
    <w:rsid w:val="002F45AE"/>
    <w:rsid w:val="00300CC2"/>
    <w:rsid w:val="00301C02"/>
    <w:rsid w:val="00303E6F"/>
    <w:rsid w:val="00304995"/>
    <w:rsid w:val="0030696E"/>
    <w:rsid w:val="00310F93"/>
    <w:rsid w:val="00312351"/>
    <w:rsid w:val="0033613A"/>
    <w:rsid w:val="0035043F"/>
    <w:rsid w:val="003507B7"/>
    <w:rsid w:val="00353194"/>
    <w:rsid w:val="00357DAC"/>
    <w:rsid w:val="00360618"/>
    <w:rsid w:val="00365E77"/>
    <w:rsid w:val="003703A0"/>
    <w:rsid w:val="00377A13"/>
    <w:rsid w:val="003801B3"/>
    <w:rsid w:val="00393096"/>
    <w:rsid w:val="003952F8"/>
    <w:rsid w:val="003954F0"/>
    <w:rsid w:val="003A3676"/>
    <w:rsid w:val="003B2291"/>
    <w:rsid w:val="003B53A2"/>
    <w:rsid w:val="003B7BA3"/>
    <w:rsid w:val="003C0697"/>
    <w:rsid w:val="003C0BEA"/>
    <w:rsid w:val="003C5634"/>
    <w:rsid w:val="003C62D2"/>
    <w:rsid w:val="003C7F36"/>
    <w:rsid w:val="003D079F"/>
    <w:rsid w:val="003D07C8"/>
    <w:rsid w:val="003D14C8"/>
    <w:rsid w:val="003D4BFF"/>
    <w:rsid w:val="003E104C"/>
    <w:rsid w:val="003E24BF"/>
    <w:rsid w:val="003E2E25"/>
    <w:rsid w:val="003E3E3F"/>
    <w:rsid w:val="003F2714"/>
    <w:rsid w:val="003F3435"/>
    <w:rsid w:val="003F7F15"/>
    <w:rsid w:val="004018CB"/>
    <w:rsid w:val="00403A85"/>
    <w:rsid w:val="004048D1"/>
    <w:rsid w:val="00404A26"/>
    <w:rsid w:val="00412C52"/>
    <w:rsid w:val="00416E78"/>
    <w:rsid w:val="0042205F"/>
    <w:rsid w:val="0042245C"/>
    <w:rsid w:val="0042380E"/>
    <w:rsid w:val="00434DB1"/>
    <w:rsid w:val="00440BD0"/>
    <w:rsid w:val="004439F4"/>
    <w:rsid w:val="00444082"/>
    <w:rsid w:val="004447B1"/>
    <w:rsid w:val="00462322"/>
    <w:rsid w:val="00462B06"/>
    <w:rsid w:val="00464BF5"/>
    <w:rsid w:val="00465073"/>
    <w:rsid w:val="004818E9"/>
    <w:rsid w:val="00486507"/>
    <w:rsid w:val="00493B39"/>
    <w:rsid w:val="00493DB5"/>
    <w:rsid w:val="00496EB9"/>
    <w:rsid w:val="004975F9"/>
    <w:rsid w:val="004A1882"/>
    <w:rsid w:val="004A2C19"/>
    <w:rsid w:val="004A356E"/>
    <w:rsid w:val="004A3E7A"/>
    <w:rsid w:val="004A569D"/>
    <w:rsid w:val="004A7FAB"/>
    <w:rsid w:val="004B0808"/>
    <w:rsid w:val="004B3F0E"/>
    <w:rsid w:val="004B67A1"/>
    <w:rsid w:val="004C77F6"/>
    <w:rsid w:val="004D3297"/>
    <w:rsid w:val="004D37DE"/>
    <w:rsid w:val="004D44BC"/>
    <w:rsid w:val="004D5A07"/>
    <w:rsid w:val="004D7372"/>
    <w:rsid w:val="004E1C2B"/>
    <w:rsid w:val="004E1CE2"/>
    <w:rsid w:val="004E5407"/>
    <w:rsid w:val="004F1AE6"/>
    <w:rsid w:val="004F22AD"/>
    <w:rsid w:val="004F3486"/>
    <w:rsid w:val="004F3775"/>
    <w:rsid w:val="004F3AB6"/>
    <w:rsid w:val="00504F94"/>
    <w:rsid w:val="0050753F"/>
    <w:rsid w:val="00507915"/>
    <w:rsid w:val="00516BAA"/>
    <w:rsid w:val="00521A7D"/>
    <w:rsid w:val="00521A9A"/>
    <w:rsid w:val="00521D5C"/>
    <w:rsid w:val="00524520"/>
    <w:rsid w:val="00524CA3"/>
    <w:rsid w:val="0052670E"/>
    <w:rsid w:val="00526A16"/>
    <w:rsid w:val="0054093E"/>
    <w:rsid w:val="00541D5D"/>
    <w:rsid w:val="00543275"/>
    <w:rsid w:val="005448E8"/>
    <w:rsid w:val="00545B55"/>
    <w:rsid w:val="00552357"/>
    <w:rsid w:val="00555121"/>
    <w:rsid w:val="00556D42"/>
    <w:rsid w:val="0057038D"/>
    <w:rsid w:val="00575768"/>
    <w:rsid w:val="00584EB3"/>
    <w:rsid w:val="00586B9E"/>
    <w:rsid w:val="0059329E"/>
    <w:rsid w:val="0059471A"/>
    <w:rsid w:val="005B1EB4"/>
    <w:rsid w:val="005B4381"/>
    <w:rsid w:val="005C2495"/>
    <w:rsid w:val="005C3FA2"/>
    <w:rsid w:val="005C40BC"/>
    <w:rsid w:val="005D2F13"/>
    <w:rsid w:val="005D5428"/>
    <w:rsid w:val="005E0002"/>
    <w:rsid w:val="005E15A2"/>
    <w:rsid w:val="005E3C03"/>
    <w:rsid w:val="005E3C33"/>
    <w:rsid w:val="005E47CC"/>
    <w:rsid w:val="005E77ED"/>
    <w:rsid w:val="005F018F"/>
    <w:rsid w:val="006020C6"/>
    <w:rsid w:val="0060221A"/>
    <w:rsid w:val="0061427A"/>
    <w:rsid w:val="006172CC"/>
    <w:rsid w:val="006200A1"/>
    <w:rsid w:val="00627ACF"/>
    <w:rsid w:val="0063434C"/>
    <w:rsid w:val="00641C0A"/>
    <w:rsid w:val="00642E8C"/>
    <w:rsid w:val="00647A7D"/>
    <w:rsid w:val="006527D1"/>
    <w:rsid w:val="006530A4"/>
    <w:rsid w:val="00653A40"/>
    <w:rsid w:val="00655A10"/>
    <w:rsid w:val="00665C11"/>
    <w:rsid w:val="00680906"/>
    <w:rsid w:val="00683B69"/>
    <w:rsid w:val="00685093"/>
    <w:rsid w:val="006933B8"/>
    <w:rsid w:val="00695857"/>
    <w:rsid w:val="00695D83"/>
    <w:rsid w:val="006A0544"/>
    <w:rsid w:val="006B050A"/>
    <w:rsid w:val="006B1EA3"/>
    <w:rsid w:val="006C0FAF"/>
    <w:rsid w:val="006C7181"/>
    <w:rsid w:val="006D1DB2"/>
    <w:rsid w:val="006D39E3"/>
    <w:rsid w:val="006D5284"/>
    <w:rsid w:val="006D6A07"/>
    <w:rsid w:val="006E1452"/>
    <w:rsid w:val="00701B06"/>
    <w:rsid w:val="00707B08"/>
    <w:rsid w:val="007122F0"/>
    <w:rsid w:val="00713FE3"/>
    <w:rsid w:val="00714EB8"/>
    <w:rsid w:val="00717737"/>
    <w:rsid w:val="00721368"/>
    <w:rsid w:val="00721B13"/>
    <w:rsid w:val="0072263B"/>
    <w:rsid w:val="00723E45"/>
    <w:rsid w:val="00727BF1"/>
    <w:rsid w:val="00727D9C"/>
    <w:rsid w:val="007351CD"/>
    <w:rsid w:val="007406D4"/>
    <w:rsid w:val="00742F90"/>
    <w:rsid w:val="007445EA"/>
    <w:rsid w:val="00745973"/>
    <w:rsid w:val="00745D55"/>
    <w:rsid w:val="007473DE"/>
    <w:rsid w:val="00747F0D"/>
    <w:rsid w:val="00755C3B"/>
    <w:rsid w:val="0076319C"/>
    <w:rsid w:val="00764497"/>
    <w:rsid w:val="00764F9E"/>
    <w:rsid w:val="00770D96"/>
    <w:rsid w:val="0077566E"/>
    <w:rsid w:val="00775E2B"/>
    <w:rsid w:val="0077671E"/>
    <w:rsid w:val="00781EDD"/>
    <w:rsid w:val="0078797C"/>
    <w:rsid w:val="00791AA1"/>
    <w:rsid w:val="0079339D"/>
    <w:rsid w:val="0079701A"/>
    <w:rsid w:val="007A1905"/>
    <w:rsid w:val="007A25B2"/>
    <w:rsid w:val="007A7CD2"/>
    <w:rsid w:val="007B6AB1"/>
    <w:rsid w:val="007C204B"/>
    <w:rsid w:val="007C35AE"/>
    <w:rsid w:val="007C4819"/>
    <w:rsid w:val="007C4BF6"/>
    <w:rsid w:val="007C54CC"/>
    <w:rsid w:val="007D47BD"/>
    <w:rsid w:val="007F6F6A"/>
    <w:rsid w:val="008077AC"/>
    <w:rsid w:val="008133E3"/>
    <w:rsid w:val="00813B47"/>
    <w:rsid w:val="0081690C"/>
    <w:rsid w:val="00822D44"/>
    <w:rsid w:val="00826940"/>
    <w:rsid w:val="008331B9"/>
    <w:rsid w:val="0083563D"/>
    <w:rsid w:val="00835EC3"/>
    <w:rsid w:val="008366FF"/>
    <w:rsid w:val="00837653"/>
    <w:rsid w:val="008402C1"/>
    <w:rsid w:val="008532C6"/>
    <w:rsid w:val="00854E02"/>
    <w:rsid w:val="00855F54"/>
    <w:rsid w:val="00856345"/>
    <w:rsid w:val="00860099"/>
    <w:rsid w:val="0086097D"/>
    <w:rsid w:val="0086171D"/>
    <w:rsid w:val="00862901"/>
    <w:rsid w:val="008640BA"/>
    <w:rsid w:val="0086418F"/>
    <w:rsid w:val="00866925"/>
    <w:rsid w:val="00873FDD"/>
    <w:rsid w:val="008820FB"/>
    <w:rsid w:val="008B54C3"/>
    <w:rsid w:val="008B7C01"/>
    <w:rsid w:val="008C062E"/>
    <w:rsid w:val="008C6783"/>
    <w:rsid w:val="008C6D33"/>
    <w:rsid w:val="008D5B89"/>
    <w:rsid w:val="00900D33"/>
    <w:rsid w:val="009137B6"/>
    <w:rsid w:val="00914A57"/>
    <w:rsid w:val="009203E4"/>
    <w:rsid w:val="009223A3"/>
    <w:rsid w:val="009272BE"/>
    <w:rsid w:val="00927991"/>
    <w:rsid w:val="00932230"/>
    <w:rsid w:val="0093664E"/>
    <w:rsid w:val="00936C1F"/>
    <w:rsid w:val="00943D1E"/>
    <w:rsid w:val="00945CD8"/>
    <w:rsid w:val="009460D0"/>
    <w:rsid w:val="009474E5"/>
    <w:rsid w:val="009503B5"/>
    <w:rsid w:val="009551F8"/>
    <w:rsid w:val="00955A34"/>
    <w:rsid w:val="00957A58"/>
    <w:rsid w:val="00960EF9"/>
    <w:rsid w:val="009658BB"/>
    <w:rsid w:val="009668D3"/>
    <w:rsid w:val="00966A12"/>
    <w:rsid w:val="00975E83"/>
    <w:rsid w:val="0097640C"/>
    <w:rsid w:val="00983475"/>
    <w:rsid w:val="00990634"/>
    <w:rsid w:val="00991C5B"/>
    <w:rsid w:val="00991DE3"/>
    <w:rsid w:val="009928CB"/>
    <w:rsid w:val="009A16A7"/>
    <w:rsid w:val="009A51CE"/>
    <w:rsid w:val="009B575A"/>
    <w:rsid w:val="009B5AA6"/>
    <w:rsid w:val="009C1054"/>
    <w:rsid w:val="009C3C54"/>
    <w:rsid w:val="009C40EE"/>
    <w:rsid w:val="009C4B8D"/>
    <w:rsid w:val="009C7279"/>
    <w:rsid w:val="009D33E6"/>
    <w:rsid w:val="009D4AA5"/>
    <w:rsid w:val="009E51D2"/>
    <w:rsid w:val="009E5C9F"/>
    <w:rsid w:val="009E740F"/>
    <w:rsid w:val="009F7279"/>
    <w:rsid w:val="009F7505"/>
    <w:rsid w:val="009F79F4"/>
    <w:rsid w:val="00A00365"/>
    <w:rsid w:val="00A00808"/>
    <w:rsid w:val="00A06F7F"/>
    <w:rsid w:val="00A11E25"/>
    <w:rsid w:val="00A12009"/>
    <w:rsid w:val="00A145A0"/>
    <w:rsid w:val="00A25BBB"/>
    <w:rsid w:val="00A27BF7"/>
    <w:rsid w:val="00A324AE"/>
    <w:rsid w:val="00A40ED1"/>
    <w:rsid w:val="00A41F64"/>
    <w:rsid w:val="00A43F61"/>
    <w:rsid w:val="00A562EC"/>
    <w:rsid w:val="00A56B54"/>
    <w:rsid w:val="00A608D8"/>
    <w:rsid w:val="00A63B30"/>
    <w:rsid w:val="00A6423A"/>
    <w:rsid w:val="00A67346"/>
    <w:rsid w:val="00A7432F"/>
    <w:rsid w:val="00A74770"/>
    <w:rsid w:val="00A75150"/>
    <w:rsid w:val="00A76187"/>
    <w:rsid w:val="00A8046C"/>
    <w:rsid w:val="00A80B27"/>
    <w:rsid w:val="00A816AE"/>
    <w:rsid w:val="00A82321"/>
    <w:rsid w:val="00A84359"/>
    <w:rsid w:val="00A916BE"/>
    <w:rsid w:val="00A945B3"/>
    <w:rsid w:val="00A95928"/>
    <w:rsid w:val="00AA0ABD"/>
    <w:rsid w:val="00AA0D21"/>
    <w:rsid w:val="00AA186B"/>
    <w:rsid w:val="00AA7B64"/>
    <w:rsid w:val="00AB4A0D"/>
    <w:rsid w:val="00AC1D39"/>
    <w:rsid w:val="00AC5336"/>
    <w:rsid w:val="00AD3398"/>
    <w:rsid w:val="00AD6E22"/>
    <w:rsid w:val="00AD7748"/>
    <w:rsid w:val="00AE37FE"/>
    <w:rsid w:val="00AF36CC"/>
    <w:rsid w:val="00AF3B8A"/>
    <w:rsid w:val="00AF4A82"/>
    <w:rsid w:val="00AF70A2"/>
    <w:rsid w:val="00B00E32"/>
    <w:rsid w:val="00B072BC"/>
    <w:rsid w:val="00B112C4"/>
    <w:rsid w:val="00B13C4C"/>
    <w:rsid w:val="00B146B9"/>
    <w:rsid w:val="00B27639"/>
    <w:rsid w:val="00B31033"/>
    <w:rsid w:val="00B315E2"/>
    <w:rsid w:val="00B31F48"/>
    <w:rsid w:val="00B33706"/>
    <w:rsid w:val="00B351CF"/>
    <w:rsid w:val="00B35B74"/>
    <w:rsid w:val="00B36A9C"/>
    <w:rsid w:val="00B500EF"/>
    <w:rsid w:val="00B518A5"/>
    <w:rsid w:val="00B5401A"/>
    <w:rsid w:val="00B54698"/>
    <w:rsid w:val="00B57193"/>
    <w:rsid w:val="00B61F07"/>
    <w:rsid w:val="00B70784"/>
    <w:rsid w:val="00B724AC"/>
    <w:rsid w:val="00B738F1"/>
    <w:rsid w:val="00B74BE7"/>
    <w:rsid w:val="00B75089"/>
    <w:rsid w:val="00B7756D"/>
    <w:rsid w:val="00B77642"/>
    <w:rsid w:val="00B8156C"/>
    <w:rsid w:val="00B844F2"/>
    <w:rsid w:val="00B854E5"/>
    <w:rsid w:val="00B86C0F"/>
    <w:rsid w:val="00B9012F"/>
    <w:rsid w:val="00B95221"/>
    <w:rsid w:val="00B97764"/>
    <w:rsid w:val="00BA2053"/>
    <w:rsid w:val="00BA4276"/>
    <w:rsid w:val="00BB31A4"/>
    <w:rsid w:val="00BB33A7"/>
    <w:rsid w:val="00BB3B72"/>
    <w:rsid w:val="00BB6A2B"/>
    <w:rsid w:val="00BB6CE5"/>
    <w:rsid w:val="00BC0C5C"/>
    <w:rsid w:val="00BC115A"/>
    <w:rsid w:val="00BC2379"/>
    <w:rsid w:val="00BC31DD"/>
    <w:rsid w:val="00BC331B"/>
    <w:rsid w:val="00BC5BF9"/>
    <w:rsid w:val="00BD2946"/>
    <w:rsid w:val="00BD30DA"/>
    <w:rsid w:val="00BD6718"/>
    <w:rsid w:val="00BE4186"/>
    <w:rsid w:val="00BE53C5"/>
    <w:rsid w:val="00BE7EE9"/>
    <w:rsid w:val="00BF0E13"/>
    <w:rsid w:val="00BF20A1"/>
    <w:rsid w:val="00C00736"/>
    <w:rsid w:val="00C0213F"/>
    <w:rsid w:val="00C06F17"/>
    <w:rsid w:val="00C22AE0"/>
    <w:rsid w:val="00C302A2"/>
    <w:rsid w:val="00C415F1"/>
    <w:rsid w:val="00C53061"/>
    <w:rsid w:val="00C55101"/>
    <w:rsid w:val="00C55B82"/>
    <w:rsid w:val="00C577FF"/>
    <w:rsid w:val="00C57967"/>
    <w:rsid w:val="00C63BEC"/>
    <w:rsid w:val="00C63C9E"/>
    <w:rsid w:val="00C641A6"/>
    <w:rsid w:val="00C678A9"/>
    <w:rsid w:val="00C75338"/>
    <w:rsid w:val="00C813BB"/>
    <w:rsid w:val="00C857EF"/>
    <w:rsid w:val="00C917F5"/>
    <w:rsid w:val="00C96417"/>
    <w:rsid w:val="00C97999"/>
    <w:rsid w:val="00CA0555"/>
    <w:rsid w:val="00CA066E"/>
    <w:rsid w:val="00CA7E81"/>
    <w:rsid w:val="00CB09EE"/>
    <w:rsid w:val="00CB0B25"/>
    <w:rsid w:val="00CB2681"/>
    <w:rsid w:val="00CC5E79"/>
    <w:rsid w:val="00CC6EA2"/>
    <w:rsid w:val="00CC7329"/>
    <w:rsid w:val="00CD161A"/>
    <w:rsid w:val="00CD3A51"/>
    <w:rsid w:val="00CD3DCF"/>
    <w:rsid w:val="00CD3DD7"/>
    <w:rsid w:val="00CD7027"/>
    <w:rsid w:val="00CE1B91"/>
    <w:rsid w:val="00CE34E5"/>
    <w:rsid w:val="00CE59D6"/>
    <w:rsid w:val="00CE63FC"/>
    <w:rsid w:val="00CF4D48"/>
    <w:rsid w:val="00CF5EDB"/>
    <w:rsid w:val="00CF6676"/>
    <w:rsid w:val="00CF70B6"/>
    <w:rsid w:val="00D04784"/>
    <w:rsid w:val="00D13195"/>
    <w:rsid w:val="00D15D66"/>
    <w:rsid w:val="00D15F69"/>
    <w:rsid w:val="00D16684"/>
    <w:rsid w:val="00D23496"/>
    <w:rsid w:val="00D31C38"/>
    <w:rsid w:val="00D34117"/>
    <w:rsid w:val="00D4070D"/>
    <w:rsid w:val="00D440A1"/>
    <w:rsid w:val="00D53C31"/>
    <w:rsid w:val="00D60C46"/>
    <w:rsid w:val="00D62D09"/>
    <w:rsid w:val="00D63345"/>
    <w:rsid w:val="00D6442F"/>
    <w:rsid w:val="00D7091B"/>
    <w:rsid w:val="00D75355"/>
    <w:rsid w:val="00D77CF6"/>
    <w:rsid w:val="00D8249D"/>
    <w:rsid w:val="00D85A9E"/>
    <w:rsid w:val="00D872FC"/>
    <w:rsid w:val="00DA1451"/>
    <w:rsid w:val="00DA3E3A"/>
    <w:rsid w:val="00DA4837"/>
    <w:rsid w:val="00DA681F"/>
    <w:rsid w:val="00DA709C"/>
    <w:rsid w:val="00DB018B"/>
    <w:rsid w:val="00DB57AA"/>
    <w:rsid w:val="00DC3ADA"/>
    <w:rsid w:val="00DD696B"/>
    <w:rsid w:val="00DE46DB"/>
    <w:rsid w:val="00DF0EE5"/>
    <w:rsid w:val="00DF22A4"/>
    <w:rsid w:val="00DF7626"/>
    <w:rsid w:val="00E01150"/>
    <w:rsid w:val="00E0261B"/>
    <w:rsid w:val="00E05704"/>
    <w:rsid w:val="00E05EB7"/>
    <w:rsid w:val="00E07AA3"/>
    <w:rsid w:val="00E17BD3"/>
    <w:rsid w:val="00E200F9"/>
    <w:rsid w:val="00E22E8A"/>
    <w:rsid w:val="00E22F3D"/>
    <w:rsid w:val="00E31FC2"/>
    <w:rsid w:val="00E34F60"/>
    <w:rsid w:val="00E36C76"/>
    <w:rsid w:val="00E421DB"/>
    <w:rsid w:val="00E46D5B"/>
    <w:rsid w:val="00E5070D"/>
    <w:rsid w:val="00E564D0"/>
    <w:rsid w:val="00E5719F"/>
    <w:rsid w:val="00E6652F"/>
    <w:rsid w:val="00E6792A"/>
    <w:rsid w:val="00E67BEF"/>
    <w:rsid w:val="00E737F7"/>
    <w:rsid w:val="00E76B91"/>
    <w:rsid w:val="00E77AE0"/>
    <w:rsid w:val="00E77F4A"/>
    <w:rsid w:val="00E809DE"/>
    <w:rsid w:val="00E83656"/>
    <w:rsid w:val="00E85AAC"/>
    <w:rsid w:val="00E86415"/>
    <w:rsid w:val="00E87F52"/>
    <w:rsid w:val="00EA2116"/>
    <w:rsid w:val="00EA3AF3"/>
    <w:rsid w:val="00EA4C7A"/>
    <w:rsid w:val="00EA57B4"/>
    <w:rsid w:val="00EB2482"/>
    <w:rsid w:val="00EB4D1A"/>
    <w:rsid w:val="00EB69EA"/>
    <w:rsid w:val="00EC0EB3"/>
    <w:rsid w:val="00EC38DF"/>
    <w:rsid w:val="00EC3D90"/>
    <w:rsid w:val="00EC3F3A"/>
    <w:rsid w:val="00EC6527"/>
    <w:rsid w:val="00EC75DD"/>
    <w:rsid w:val="00EE0FC8"/>
    <w:rsid w:val="00EE3F35"/>
    <w:rsid w:val="00EF2545"/>
    <w:rsid w:val="00EF26D3"/>
    <w:rsid w:val="00EF5DA9"/>
    <w:rsid w:val="00EF6143"/>
    <w:rsid w:val="00F01BB1"/>
    <w:rsid w:val="00F05EDB"/>
    <w:rsid w:val="00F06F2D"/>
    <w:rsid w:val="00F12316"/>
    <w:rsid w:val="00F147DA"/>
    <w:rsid w:val="00F23A06"/>
    <w:rsid w:val="00F259A5"/>
    <w:rsid w:val="00F26DCE"/>
    <w:rsid w:val="00F2743A"/>
    <w:rsid w:val="00F31BC4"/>
    <w:rsid w:val="00F334C3"/>
    <w:rsid w:val="00F40AED"/>
    <w:rsid w:val="00F4388D"/>
    <w:rsid w:val="00F55DE3"/>
    <w:rsid w:val="00F5631B"/>
    <w:rsid w:val="00F56A9C"/>
    <w:rsid w:val="00F662C9"/>
    <w:rsid w:val="00F8304F"/>
    <w:rsid w:val="00F87B8B"/>
    <w:rsid w:val="00F9278B"/>
    <w:rsid w:val="00F93C2C"/>
    <w:rsid w:val="00F93E4D"/>
    <w:rsid w:val="00F9638C"/>
    <w:rsid w:val="00FA080E"/>
    <w:rsid w:val="00FB3607"/>
    <w:rsid w:val="00FB42D9"/>
    <w:rsid w:val="00FB4F3A"/>
    <w:rsid w:val="00FB5523"/>
    <w:rsid w:val="00FB7E4D"/>
    <w:rsid w:val="00FC1793"/>
    <w:rsid w:val="00FC31FE"/>
    <w:rsid w:val="00FD3D80"/>
    <w:rsid w:val="00FD3DFC"/>
    <w:rsid w:val="00FE37B6"/>
    <w:rsid w:val="00FE3E39"/>
    <w:rsid w:val="00FF07A1"/>
    <w:rsid w:val="00FF0841"/>
    <w:rsid w:val="00FF7FE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9" w:qFormat="1"/>
    <w:lsdException w:name="heading 5" w:locked="1" w:uiPriority="9" w:qFormat="1"/>
    <w:lsdException w:name="heading 6" w:locked="1" w:semiHidden="0" w:uiPriority="9"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lock Text" w:uiPriority="0"/>
    <w:lsdException w:name="Hyperlink" w:uiPriority="0"/>
    <w:lsdException w:name="Strong" w:locked="1" w:semiHidden="0" w:uiPriority="22" w:unhideWhenUsed="0" w:qFormat="1"/>
    <w:lsdException w:name="Emphasis" w:locked="1" w:semiHidden="0" w:uiPriority="0" w:unhideWhenUsed="0" w:qFormat="1"/>
    <w:lsdException w:name="HTML Top of Form" w:uiPriority="0"/>
    <w:lsdException w:name="HTML Bottom of Form" w:uiPriority="0"/>
    <w:lsdException w:name="Normal (Web)" w:uiPriority="0"/>
    <w:lsdException w:name="HTML Cite" w:uiPriority="0"/>
    <w:lsdException w:name="HTML Code"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ABD"/>
    <w:pPr>
      <w:spacing w:after="200" w:line="276" w:lineRule="auto"/>
    </w:pPr>
    <w:rPr>
      <w:rFonts w:ascii="Calibri" w:hAnsi="Calibri" w:cs="Calibri"/>
      <w:sz w:val="22"/>
      <w:szCs w:val="22"/>
    </w:rPr>
  </w:style>
  <w:style w:type="paragraph" w:styleId="Heading1">
    <w:name w:val="heading 1"/>
    <w:basedOn w:val="Normal"/>
    <w:next w:val="Normal"/>
    <w:link w:val="Heading1Char"/>
    <w:qFormat/>
    <w:rsid w:val="00AA0ABD"/>
    <w:pPr>
      <w:keepNext/>
      <w:keepLines/>
      <w:pageBreakBefore/>
      <w:numPr>
        <w:numId w:val="2"/>
      </w:numPr>
      <w:spacing w:before="240" w:after="60" w:line="240" w:lineRule="auto"/>
      <w:outlineLvl w:val="0"/>
    </w:pPr>
    <w:rPr>
      <w:rFonts w:ascii="Franklin Gothic Book" w:hAnsi="Franklin Gothic Book" w:cs="Franklin Gothic Book"/>
      <w:b/>
      <w:bCs/>
      <w:kern w:val="28"/>
      <w:sz w:val="36"/>
      <w:szCs w:val="36"/>
    </w:rPr>
  </w:style>
  <w:style w:type="paragraph" w:styleId="Heading2">
    <w:name w:val="heading 2"/>
    <w:basedOn w:val="Normal"/>
    <w:next w:val="Normal"/>
    <w:link w:val="Heading2Char"/>
    <w:qFormat/>
    <w:locked/>
    <w:rsid w:val="00F259A5"/>
    <w:pPr>
      <w:keepNext/>
      <w:keepLines/>
      <w:spacing w:before="200" w:after="0"/>
      <w:outlineLvl w:val="1"/>
    </w:pPr>
    <w:rPr>
      <w:rFonts w:ascii="Cambria" w:hAnsi="Cambria" w:cs="Cambria"/>
      <w:b/>
      <w:bCs/>
      <w:color w:val="4F81BD"/>
      <w:sz w:val="26"/>
      <w:szCs w:val="26"/>
    </w:rPr>
  </w:style>
  <w:style w:type="paragraph" w:styleId="Heading3">
    <w:name w:val="heading 3"/>
    <w:basedOn w:val="Normal"/>
    <w:next w:val="Normal"/>
    <w:link w:val="Heading3Char"/>
    <w:qFormat/>
    <w:rsid w:val="00AA0ABD"/>
    <w:pPr>
      <w:keepNext/>
      <w:keepLines/>
      <w:numPr>
        <w:ilvl w:val="2"/>
        <w:numId w:val="2"/>
      </w:numPr>
      <w:spacing w:before="240" w:after="60" w:line="240" w:lineRule="auto"/>
      <w:outlineLvl w:val="2"/>
    </w:pPr>
    <w:rPr>
      <w:rFonts w:ascii="Lucida Sans Unicode" w:hAnsi="Lucida Sans Unicode" w:cs="Lucida Sans Unicode"/>
      <w:sz w:val="24"/>
      <w:szCs w:val="24"/>
    </w:rPr>
  </w:style>
  <w:style w:type="paragraph" w:styleId="Heading4">
    <w:name w:val="heading 4"/>
    <w:basedOn w:val="Normal"/>
    <w:next w:val="Normal"/>
    <w:link w:val="Heading4Char"/>
    <w:uiPriority w:val="9"/>
    <w:qFormat/>
    <w:locked/>
    <w:rsid w:val="00B315E2"/>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uiPriority w:val="9"/>
    <w:unhideWhenUsed/>
    <w:qFormat/>
    <w:locked/>
    <w:rsid w:val="00E76B91"/>
    <w:pPr>
      <w:spacing w:before="240" w:after="60"/>
      <w:outlineLvl w:val="4"/>
    </w:pPr>
    <w:rPr>
      <w:rFonts w:cs="Times New Roman"/>
      <w:b/>
      <w:bCs/>
      <w:i/>
      <w:iCs/>
      <w:sz w:val="26"/>
      <w:szCs w:val="26"/>
    </w:rPr>
  </w:style>
  <w:style w:type="paragraph" w:styleId="Heading6">
    <w:name w:val="heading 6"/>
    <w:basedOn w:val="Normal"/>
    <w:next w:val="Normal"/>
    <w:link w:val="Heading6Char"/>
    <w:uiPriority w:val="9"/>
    <w:qFormat/>
    <w:rsid w:val="00AA0ABD"/>
    <w:pPr>
      <w:spacing w:before="240" w:after="60"/>
      <w:outlineLvl w:val="5"/>
    </w:pPr>
    <w:rPr>
      <w:rFonts w:cs="Times New Roman"/>
      <w:b/>
      <w:bCs/>
    </w:rPr>
  </w:style>
  <w:style w:type="paragraph" w:styleId="Heading7">
    <w:name w:val="heading 7"/>
    <w:basedOn w:val="Normal"/>
    <w:next w:val="Normal"/>
    <w:link w:val="Heading7Char"/>
    <w:qFormat/>
    <w:rsid w:val="00AA0ABD"/>
    <w:pPr>
      <w:keepLines/>
      <w:numPr>
        <w:ilvl w:val="6"/>
        <w:numId w:val="2"/>
      </w:numPr>
      <w:spacing w:before="240" w:after="60" w:line="240" w:lineRule="auto"/>
      <w:outlineLvl w:val="6"/>
    </w:pPr>
    <w:rPr>
      <w:rFonts w:ascii="Arial" w:hAnsi="Arial" w:cs="Arial"/>
      <w:sz w:val="24"/>
      <w:szCs w:val="24"/>
    </w:rPr>
  </w:style>
  <w:style w:type="paragraph" w:styleId="Heading8">
    <w:name w:val="heading 8"/>
    <w:basedOn w:val="Normal"/>
    <w:next w:val="Normal"/>
    <w:link w:val="Heading8Char"/>
    <w:qFormat/>
    <w:rsid w:val="00AA0ABD"/>
    <w:pPr>
      <w:keepLines/>
      <w:numPr>
        <w:ilvl w:val="7"/>
        <w:numId w:val="2"/>
      </w:numPr>
      <w:spacing w:before="240" w:after="60" w:line="240" w:lineRule="auto"/>
      <w:outlineLvl w:val="7"/>
    </w:pPr>
    <w:rPr>
      <w:rFonts w:ascii="Arial" w:hAnsi="Arial" w:cs="Arial"/>
      <w:i/>
      <w:iCs/>
      <w:sz w:val="24"/>
      <w:szCs w:val="24"/>
    </w:rPr>
  </w:style>
  <w:style w:type="paragraph" w:styleId="Heading9">
    <w:name w:val="heading 9"/>
    <w:aliases w:val="Anhang"/>
    <w:basedOn w:val="Normal"/>
    <w:next w:val="Normal"/>
    <w:link w:val="Heading9Char"/>
    <w:qFormat/>
    <w:rsid w:val="00AA0ABD"/>
    <w:pPr>
      <w:keepLines/>
      <w:numPr>
        <w:ilvl w:val="8"/>
        <w:numId w:val="2"/>
      </w:numPr>
      <w:spacing w:before="240" w:after="60" w:line="240" w:lineRule="auto"/>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77AE0"/>
    <w:rPr>
      <w:rFonts w:ascii="Franklin Gothic Book" w:hAnsi="Franklin Gothic Book" w:cs="Franklin Gothic Book"/>
      <w:b/>
      <w:bCs/>
      <w:kern w:val="28"/>
      <w:sz w:val="36"/>
      <w:szCs w:val="36"/>
    </w:rPr>
  </w:style>
  <w:style w:type="character" w:customStyle="1" w:styleId="Heading3Char">
    <w:name w:val="Heading 3 Char"/>
    <w:basedOn w:val="DefaultParagraphFont"/>
    <w:link w:val="Heading3"/>
    <w:locked/>
    <w:rsid w:val="00AA0ABD"/>
    <w:rPr>
      <w:rFonts w:ascii="Lucida Sans Unicode" w:hAnsi="Lucida Sans Unicode" w:cs="Lucida Sans Unicode"/>
      <w:sz w:val="24"/>
      <w:szCs w:val="24"/>
    </w:rPr>
  </w:style>
  <w:style w:type="character" w:customStyle="1" w:styleId="Heading6Char">
    <w:name w:val="Heading 6 Char"/>
    <w:basedOn w:val="DefaultParagraphFont"/>
    <w:link w:val="Heading6"/>
    <w:uiPriority w:val="9"/>
    <w:rsid w:val="00EE614C"/>
    <w:rPr>
      <w:rFonts w:ascii="Calibri" w:eastAsia="Times New Roman" w:hAnsi="Calibri" w:cs="Times New Roman"/>
      <w:b/>
      <w:bCs/>
    </w:rPr>
  </w:style>
  <w:style w:type="character" w:customStyle="1" w:styleId="Heading7Char">
    <w:name w:val="Heading 7 Char"/>
    <w:basedOn w:val="DefaultParagraphFont"/>
    <w:link w:val="Heading7"/>
    <w:rsid w:val="00EE614C"/>
    <w:rPr>
      <w:rFonts w:ascii="Arial" w:hAnsi="Arial" w:cs="Arial"/>
      <w:sz w:val="24"/>
      <w:szCs w:val="24"/>
    </w:rPr>
  </w:style>
  <w:style w:type="character" w:customStyle="1" w:styleId="Heading8Char">
    <w:name w:val="Heading 8 Char"/>
    <w:basedOn w:val="DefaultParagraphFont"/>
    <w:link w:val="Heading8"/>
    <w:rsid w:val="00EE614C"/>
    <w:rPr>
      <w:rFonts w:ascii="Arial" w:hAnsi="Arial" w:cs="Arial"/>
      <w:i/>
      <w:iCs/>
      <w:sz w:val="24"/>
      <w:szCs w:val="24"/>
    </w:rPr>
  </w:style>
  <w:style w:type="character" w:customStyle="1" w:styleId="Heading9Char">
    <w:name w:val="Heading 9 Char"/>
    <w:aliases w:val="Anhang Char"/>
    <w:basedOn w:val="DefaultParagraphFont"/>
    <w:link w:val="Heading9"/>
    <w:rsid w:val="00EE614C"/>
    <w:rPr>
      <w:rFonts w:ascii="Arial" w:hAnsi="Arial" w:cs="Arial"/>
      <w:b/>
      <w:bCs/>
      <w:i/>
      <w:iCs/>
      <w:sz w:val="18"/>
      <w:szCs w:val="18"/>
    </w:rPr>
  </w:style>
  <w:style w:type="paragraph" w:customStyle="1" w:styleId="Default">
    <w:name w:val="Default"/>
    <w:rsid w:val="00AA0ABD"/>
    <w:pPr>
      <w:widowControl w:val="0"/>
      <w:autoSpaceDE w:val="0"/>
      <w:autoSpaceDN w:val="0"/>
      <w:adjustRightInd w:val="0"/>
    </w:pPr>
    <w:rPr>
      <w:rFonts w:ascii="Calibri" w:hAnsi="Calibri"/>
      <w:color w:val="000000"/>
      <w:sz w:val="24"/>
      <w:szCs w:val="24"/>
    </w:rPr>
  </w:style>
  <w:style w:type="character" w:styleId="Hyperlink">
    <w:name w:val="Hyperlink"/>
    <w:basedOn w:val="DefaultParagraphFont"/>
    <w:rsid w:val="00AA0ABD"/>
    <w:rPr>
      <w:color w:val="0000FF"/>
      <w:u w:val="single"/>
    </w:rPr>
  </w:style>
  <w:style w:type="paragraph" w:customStyle="1" w:styleId="ListParagraphChar">
    <w:name w:val="List Paragraph Char"/>
    <w:basedOn w:val="Normal"/>
    <w:link w:val="ListParagraphCharChar"/>
    <w:qFormat/>
    <w:rsid w:val="00AA0ABD"/>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styleId="BodyText2">
    <w:name w:val="Body Text 2"/>
    <w:basedOn w:val="Normal"/>
    <w:link w:val="BodyText2Char"/>
    <w:rsid w:val="00AA0ABD"/>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EE614C"/>
    <w:rPr>
      <w:rFonts w:ascii="Calibri" w:hAnsi="Calibri" w:cs="Calibri"/>
    </w:rPr>
  </w:style>
  <w:style w:type="paragraph" w:styleId="BodyText3">
    <w:name w:val="Body Text 3"/>
    <w:basedOn w:val="Normal"/>
    <w:link w:val="BodyText3Char"/>
    <w:rsid w:val="00AA0ABD"/>
    <w:pPr>
      <w:suppressAutoHyphens/>
      <w:spacing w:after="120" w:line="100" w:lineRule="atLeast"/>
    </w:pPr>
    <w:rPr>
      <w:rFonts w:cs="Times New Roman"/>
      <w:color w:val="000000"/>
      <w:kern w:val="1"/>
      <w:sz w:val="16"/>
      <w:szCs w:val="16"/>
      <w:lang w:eastAsia="ar-SA"/>
    </w:rPr>
  </w:style>
  <w:style w:type="character" w:customStyle="1" w:styleId="BodyText3Char">
    <w:name w:val="Body Text 3 Char"/>
    <w:basedOn w:val="DefaultParagraphFont"/>
    <w:link w:val="BodyText3"/>
    <w:rsid w:val="00EE614C"/>
    <w:rPr>
      <w:rFonts w:ascii="Calibri" w:hAnsi="Calibri" w:cs="Calibri"/>
      <w:sz w:val="16"/>
      <w:szCs w:val="16"/>
    </w:rPr>
  </w:style>
  <w:style w:type="paragraph" w:styleId="Header">
    <w:name w:val="header"/>
    <w:aliases w:val="Char"/>
    <w:basedOn w:val="Normal"/>
    <w:link w:val="HeaderChar"/>
    <w:rsid w:val="00AA0ABD"/>
    <w:pPr>
      <w:keepLines/>
      <w:tabs>
        <w:tab w:val="center" w:pos="4320"/>
        <w:tab w:val="right" w:pos="8640"/>
      </w:tabs>
      <w:spacing w:before="60" w:after="0" w:line="240" w:lineRule="auto"/>
    </w:pPr>
    <w:rPr>
      <w:rFonts w:ascii="Franklin Gothic Book" w:hAnsi="Franklin Gothic Book" w:cs="Franklin Gothic Book"/>
      <w:sz w:val="24"/>
      <w:szCs w:val="24"/>
    </w:rPr>
  </w:style>
  <w:style w:type="character" w:customStyle="1" w:styleId="HeaderChar">
    <w:name w:val="Header Char"/>
    <w:aliases w:val="Char Char"/>
    <w:basedOn w:val="DefaultParagraphFont"/>
    <w:link w:val="Header"/>
    <w:locked/>
    <w:rsid w:val="00AA0ABD"/>
    <w:rPr>
      <w:rFonts w:ascii="Franklin Gothic Book" w:hAnsi="Franklin Gothic Book" w:cs="Franklin Gothic Book"/>
      <w:sz w:val="24"/>
      <w:szCs w:val="24"/>
      <w:lang w:val="en-US" w:eastAsia="en-US"/>
    </w:rPr>
  </w:style>
  <w:style w:type="character" w:customStyle="1" w:styleId="ListParagraphCharChar">
    <w:name w:val="List Paragraph Char Char"/>
    <w:link w:val="ListParagraphChar"/>
    <w:locked/>
    <w:rsid w:val="00AA0ABD"/>
    <w:rPr>
      <w:rFonts w:eastAsia="Arial Unicode MS"/>
      <w:color w:val="000000"/>
      <w:kern w:val="1"/>
      <w:sz w:val="24"/>
      <w:szCs w:val="24"/>
      <w:lang w:eastAsia="ar-SA" w:bidi="ar-SA"/>
    </w:rPr>
  </w:style>
  <w:style w:type="table" w:styleId="TableGrid">
    <w:name w:val="Table Grid"/>
    <w:basedOn w:val="TableNormal"/>
    <w:rsid w:val="00AA0AB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Bold">
    <w:name w:val="Style Heading 6 + Bold"/>
    <w:basedOn w:val="Heading6"/>
    <w:rsid w:val="00AA0ABD"/>
    <w:pPr>
      <w:keepLines/>
      <w:numPr>
        <w:ilvl w:val="5"/>
        <w:numId w:val="2"/>
      </w:numPr>
      <w:suppressLineNumbers/>
      <w:spacing w:line="240" w:lineRule="auto"/>
      <w:jc w:val="both"/>
    </w:pPr>
    <w:rPr>
      <w:rFonts w:ascii="Arial" w:hAnsi="Arial" w:cs="Arial"/>
    </w:rPr>
  </w:style>
  <w:style w:type="character" w:styleId="PageNumber">
    <w:name w:val="page number"/>
    <w:basedOn w:val="DefaultParagraphFont"/>
    <w:rsid w:val="00AA0ABD"/>
  </w:style>
  <w:style w:type="paragraph" w:styleId="Footer">
    <w:name w:val="footer"/>
    <w:basedOn w:val="Normal"/>
    <w:link w:val="FooterChar"/>
    <w:uiPriority w:val="99"/>
    <w:rsid w:val="00AA0ABD"/>
    <w:pPr>
      <w:tabs>
        <w:tab w:val="center" w:pos="4320"/>
        <w:tab w:val="right" w:pos="8640"/>
      </w:tabs>
    </w:pPr>
  </w:style>
  <w:style w:type="character" w:customStyle="1" w:styleId="FooterChar">
    <w:name w:val="Footer Char"/>
    <w:basedOn w:val="DefaultParagraphFont"/>
    <w:link w:val="Footer"/>
    <w:uiPriority w:val="99"/>
    <w:rsid w:val="00EE614C"/>
    <w:rPr>
      <w:rFonts w:ascii="Calibri" w:hAnsi="Calibri" w:cs="Calibri"/>
    </w:rPr>
  </w:style>
  <w:style w:type="paragraph" w:styleId="BlockText">
    <w:name w:val="Block Text"/>
    <w:basedOn w:val="Default"/>
    <w:next w:val="Default"/>
    <w:rsid w:val="00AA0ABD"/>
    <w:pPr>
      <w:widowControl/>
    </w:pPr>
    <w:rPr>
      <w:color w:val="auto"/>
    </w:rPr>
  </w:style>
  <w:style w:type="paragraph" w:styleId="BodyTextIndent">
    <w:name w:val="Body Text Indent"/>
    <w:aliases w:val=" Char"/>
    <w:basedOn w:val="Normal"/>
    <w:link w:val="BodyTextIndentChar"/>
    <w:rsid w:val="00AA0ABD"/>
    <w:pPr>
      <w:spacing w:after="120"/>
      <w:ind w:left="283"/>
    </w:pPr>
  </w:style>
  <w:style w:type="character" w:customStyle="1" w:styleId="BodyTextIndentChar">
    <w:name w:val="Body Text Indent Char"/>
    <w:aliases w:val=" Char Char"/>
    <w:basedOn w:val="DefaultParagraphFont"/>
    <w:link w:val="BodyTextIndent"/>
    <w:rsid w:val="00EE614C"/>
    <w:rPr>
      <w:rFonts w:ascii="Calibri" w:hAnsi="Calibri" w:cs="Calibri"/>
    </w:rPr>
  </w:style>
  <w:style w:type="paragraph" w:styleId="BodyText">
    <w:name w:val="Body Text"/>
    <w:basedOn w:val="Normal"/>
    <w:link w:val="BodyTextChar"/>
    <w:rsid w:val="00AA0ABD"/>
    <w:pPr>
      <w:spacing w:after="120"/>
    </w:pPr>
  </w:style>
  <w:style w:type="character" w:customStyle="1" w:styleId="BodyTextChar">
    <w:name w:val="Body Text Char"/>
    <w:basedOn w:val="DefaultParagraphFont"/>
    <w:link w:val="BodyText"/>
    <w:locked/>
    <w:rsid w:val="00AD7748"/>
    <w:rPr>
      <w:rFonts w:ascii="Calibri" w:hAnsi="Calibri" w:cs="Calibri"/>
      <w:sz w:val="22"/>
      <w:szCs w:val="22"/>
    </w:rPr>
  </w:style>
  <w:style w:type="paragraph" w:styleId="ListParagraph">
    <w:name w:val="List Paragraph"/>
    <w:basedOn w:val="Normal"/>
    <w:uiPriority w:val="34"/>
    <w:qFormat/>
    <w:rsid w:val="000D6E7F"/>
    <w:pPr>
      <w:ind w:left="720"/>
    </w:pPr>
    <w:rPr>
      <w:lang w:val="sr-Latn-CS" w:eastAsia="sr-Latn-CS"/>
    </w:rPr>
  </w:style>
  <w:style w:type="character" w:styleId="Emphasis">
    <w:name w:val="Emphasis"/>
    <w:basedOn w:val="DefaultParagraphFont"/>
    <w:qFormat/>
    <w:rsid w:val="00B5401A"/>
    <w:rPr>
      <w:i/>
      <w:iCs/>
    </w:rPr>
  </w:style>
  <w:style w:type="character" w:customStyle="1" w:styleId="ListParagraphCharCharChar">
    <w:name w:val="List Paragraph Char Char Char"/>
    <w:rsid w:val="00E77AE0"/>
    <w:rPr>
      <w:rFonts w:eastAsia="Arial Unicode MS"/>
      <w:color w:val="000000"/>
      <w:kern w:val="1"/>
      <w:sz w:val="22"/>
      <w:szCs w:val="22"/>
      <w:lang w:eastAsia="ar-SA" w:bidi="ar-SA"/>
    </w:rPr>
  </w:style>
  <w:style w:type="character" w:customStyle="1" w:styleId="bookdetails">
    <w:name w:val="bookdetails"/>
    <w:basedOn w:val="DefaultParagraphFont"/>
    <w:rsid w:val="00E77AE0"/>
  </w:style>
  <w:style w:type="character" w:styleId="Strong">
    <w:name w:val="Strong"/>
    <w:basedOn w:val="DefaultParagraphFont"/>
    <w:uiPriority w:val="22"/>
    <w:qFormat/>
    <w:rsid w:val="00E77AE0"/>
    <w:rPr>
      <w:b/>
      <w:bCs/>
    </w:rPr>
  </w:style>
  <w:style w:type="character" w:customStyle="1" w:styleId="a-size-large">
    <w:name w:val="a-size-large"/>
    <w:basedOn w:val="DefaultParagraphFont"/>
    <w:rsid w:val="00E77AE0"/>
  </w:style>
  <w:style w:type="character" w:customStyle="1" w:styleId="cbstitle0a">
    <w:name w:val="cbs_title0a"/>
    <w:basedOn w:val="DefaultParagraphFont"/>
    <w:uiPriority w:val="99"/>
    <w:rsid w:val="00E77AE0"/>
  </w:style>
  <w:style w:type="character" w:customStyle="1" w:styleId="productdisplayproducttitle">
    <w:name w:val="productdisplay_producttitle"/>
    <w:basedOn w:val="DefaultParagraphFont"/>
    <w:uiPriority w:val="99"/>
    <w:rsid w:val="00E77AE0"/>
  </w:style>
  <w:style w:type="character" w:customStyle="1" w:styleId="productdisplayisbn">
    <w:name w:val="productdisplay_isbn"/>
    <w:basedOn w:val="DefaultParagraphFont"/>
    <w:uiPriority w:val="99"/>
    <w:rsid w:val="00E77AE0"/>
  </w:style>
  <w:style w:type="character" w:customStyle="1" w:styleId="Heading2Char">
    <w:name w:val="Heading 2 Char"/>
    <w:basedOn w:val="DefaultParagraphFont"/>
    <w:link w:val="Heading2"/>
    <w:rsid w:val="00F259A5"/>
    <w:rPr>
      <w:rFonts w:ascii="Cambria" w:hAnsi="Cambria" w:cs="Cambria"/>
      <w:b/>
      <w:bCs/>
      <w:color w:val="4F81BD"/>
      <w:sz w:val="26"/>
      <w:szCs w:val="26"/>
    </w:rPr>
  </w:style>
  <w:style w:type="character" w:customStyle="1" w:styleId="Heading1Char1">
    <w:name w:val="Heading 1 Char1"/>
    <w:basedOn w:val="DefaultParagraphFont"/>
    <w:uiPriority w:val="9"/>
    <w:locked/>
    <w:rsid w:val="00F259A5"/>
    <w:rPr>
      <w:rFonts w:ascii="Franklin Gothic Book" w:hAnsi="Franklin Gothic Book" w:cs="Times New Roman"/>
      <w:b/>
      <w:kern w:val="28"/>
      <w:sz w:val="20"/>
      <w:szCs w:val="20"/>
    </w:rPr>
  </w:style>
  <w:style w:type="character" w:customStyle="1" w:styleId="apple-converted-space">
    <w:name w:val="apple-converted-space"/>
    <w:basedOn w:val="DefaultParagraphFont"/>
    <w:rsid w:val="00F259A5"/>
    <w:rPr>
      <w:rFonts w:cs="Times New Roman"/>
    </w:rPr>
  </w:style>
  <w:style w:type="character" w:customStyle="1" w:styleId="isbn13">
    <w:name w:val="isbn13"/>
    <w:basedOn w:val="DefaultParagraphFont"/>
    <w:rsid w:val="00F259A5"/>
    <w:rPr>
      <w:rFonts w:cs="Times New Roman"/>
    </w:rPr>
  </w:style>
  <w:style w:type="character" w:customStyle="1" w:styleId="notlistview">
    <w:name w:val="notlistview"/>
    <w:basedOn w:val="DefaultParagraphFont"/>
    <w:rsid w:val="00F259A5"/>
    <w:rPr>
      <w:rFonts w:cs="Times New Roman"/>
    </w:rPr>
  </w:style>
  <w:style w:type="paragraph" w:customStyle="1" w:styleId="basesitetexttitleCharChar">
    <w:name w:val="basesitetexttitle Char Char"/>
    <w:basedOn w:val="Normal"/>
    <w:link w:val="basesitetexttitleCharCharChar"/>
    <w:rsid w:val="00F259A5"/>
    <w:pPr>
      <w:spacing w:before="100" w:beforeAutospacing="1" w:after="100" w:afterAutospacing="1" w:line="240" w:lineRule="auto"/>
    </w:pPr>
    <w:rPr>
      <w:rFonts w:cs="Times New Roman"/>
      <w:sz w:val="24"/>
      <w:szCs w:val="24"/>
    </w:rPr>
  </w:style>
  <w:style w:type="character" w:customStyle="1" w:styleId="basesitetext">
    <w:name w:val="basesitetext"/>
    <w:basedOn w:val="DefaultParagraphFont"/>
    <w:rsid w:val="00F259A5"/>
    <w:rPr>
      <w:rFonts w:cs="Times New Roman"/>
    </w:rPr>
  </w:style>
  <w:style w:type="character" w:customStyle="1" w:styleId="basesitetexttitleCharCharChar">
    <w:name w:val="basesitetexttitle Char Char Char"/>
    <w:basedOn w:val="DefaultParagraphFont"/>
    <w:link w:val="basesitetexttitleCharChar"/>
    <w:locked/>
    <w:rsid w:val="00F259A5"/>
    <w:rPr>
      <w:rFonts w:ascii="Calibri" w:hAnsi="Calibri"/>
      <w:sz w:val="24"/>
      <w:szCs w:val="24"/>
    </w:rPr>
  </w:style>
  <w:style w:type="paragraph" w:customStyle="1" w:styleId="basesitetexttitle">
    <w:name w:val="basesitetexttitle"/>
    <w:basedOn w:val="Normal"/>
    <w:rsid w:val="00F259A5"/>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rsid w:val="00F259A5"/>
    <w:pPr>
      <w:spacing w:before="100" w:beforeAutospacing="1" w:after="100" w:afterAutospacing="1" w:line="240" w:lineRule="auto"/>
    </w:pPr>
    <w:rPr>
      <w:rFonts w:ascii="Times New Roman" w:hAnsi="Times New Roman" w:cs="Times New Roman"/>
      <w:sz w:val="24"/>
      <w:szCs w:val="24"/>
    </w:rPr>
  </w:style>
  <w:style w:type="character" w:customStyle="1" w:styleId="bylinepipe">
    <w:name w:val="bylinepipe"/>
    <w:basedOn w:val="DefaultParagraphFont"/>
    <w:rsid w:val="00F259A5"/>
    <w:rPr>
      <w:rFonts w:cs="Times New Roman"/>
    </w:rPr>
  </w:style>
  <w:style w:type="character" w:styleId="FollowedHyperlink">
    <w:name w:val="FollowedHyperlink"/>
    <w:basedOn w:val="DefaultParagraphFont"/>
    <w:uiPriority w:val="99"/>
    <w:semiHidden/>
    <w:unhideWhenUsed/>
    <w:rsid w:val="00F259A5"/>
    <w:rPr>
      <w:rFonts w:cs="Times New Roman"/>
      <w:color w:val="800080"/>
      <w:u w:val="single"/>
    </w:rPr>
  </w:style>
  <w:style w:type="character" w:customStyle="1" w:styleId="a-size-large1">
    <w:name w:val="a-size-large1"/>
    <w:rsid w:val="00F259A5"/>
    <w:rPr>
      <w:rFonts w:ascii="Arial" w:hAnsi="Arial"/>
    </w:rPr>
  </w:style>
  <w:style w:type="character" w:customStyle="1" w:styleId="a-size-medium">
    <w:name w:val="a-size-medium"/>
    <w:basedOn w:val="DefaultParagraphFont"/>
    <w:uiPriority w:val="99"/>
    <w:rsid w:val="00F259A5"/>
    <w:rPr>
      <w:rFonts w:cs="Times New Roman"/>
    </w:rPr>
  </w:style>
  <w:style w:type="character" w:customStyle="1" w:styleId="a-size-base">
    <w:name w:val="a-size-base"/>
    <w:basedOn w:val="DefaultParagraphFont"/>
    <w:rsid w:val="00F259A5"/>
    <w:rPr>
      <w:rFonts w:cs="Times New Roman"/>
    </w:rPr>
  </w:style>
  <w:style w:type="character" w:customStyle="1" w:styleId="a-size-extra-large">
    <w:name w:val="a-size-extra-large"/>
    <w:basedOn w:val="DefaultParagraphFont"/>
    <w:rsid w:val="00F259A5"/>
    <w:rPr>
      <w:rFonts w:cs="Times New Roman"/>
    </w:rPr>
  </w:style>
  <w:style w:type="character" w:customStyle="1" w:styleId="st">
    <w:name w:val="st"/>
    <w:basedOn w:val="DefaultParagraphFont"/>
    <w:rsid w:val="00F259A5"/>
    <w:rPr>
      <w:rFonts w:cs="Times New Roman"/>
    </w:rPr>
  </w:style>
  <w:style w:type="character" w:customStyle="1" w:styleId="author">
    <w:name w:val="author"/>
    <w:basedOn w:val="DefaultParagraphFont"/>
    <w:rsid w:val="00F259A5"/>
    <w:rPr>
      <w:rFonts w:cs="Times New Roman"/>
    </w:rPr>
  </w:style>
  <w:style w:type="character" w:customStyle="1" w:styleId="contribution">
    <w:name w:val="contribution"/>
    <w:basedOn w:val="DefaultParagraphFont"/>
    <w:rsid w:val="00F259A5"/>
    <w:rPr>
      <w:rFonts w:cs="Times New Roman"/>
    </w:rPr>
  </w:style>
  <w:style w:type="character" w:customStyle="1" w:styleId="a-color-secondary">
    <w:name w:val="a-color-secondary"/>
    <w:basedOn w:val="DefaultParagraphFont"/>
    <w:rsid w:val="00F259A5"/>
    <w:rPr>
      <w:rFonts w:cs="Times New Roman"/>
    </w:rPr>
  </w:style>
  <w:style w:type="character" w:customStyle="1" w:styleId="algo-summary">
    <w:name w:val="algo-summary"/>
    <w:basedOn w:val="DefaultParagraphFont"/>
    <w:rsid w:val="00F259A5"/>
    <w:rPr>
      <w:rFonts w:cs="Times New Roman"/>
    </w:rPr>
  </w:style>
  <w:style w:type="character" w:customStyle="1" w:styleId="text3">
    <w:name w:val="text3"/>
    <w:basedOn w:val="DefaultParagraphFont"/>
    <w:rsid w:val="00F259A5"/>
    <w:rPr>
      <w:rFonts w:cs="Times New Roman"/>
    </w:rPr>
  </w:style>
  <w:style w:type="paragraph" w:customStyle="1" w:styleId="autori">
    <w:name w:val="autori"/>
    <w:basedOn w:val="Normal"/>
    <w:rsid w:val="00F259A5"/>
    <w:pPr>
      <w:spacing w:before="100" w:beforeAutospacing="1" w:after="100" w:afterAutospacing="1" w:line="240" w:lineRule="auto"/>
    </w:pPr>
    <w:rPr>
      <w:rFonts w:ascii="Times New Roman" w:eastAsia="Calibri" w:hAnsi="Times New Roman" w:cs="Times New Roman"/>
      <w:sz w:val="24"/>
      <w:szCs w:val="24"/>
    </w:rPr>
  </w:style>
  <w:style w:type="character" w:customStyle="1" w:styleId="Heading4Char">
    <w:name w:val="Heading 4 Char"/>
    <w:basedOn w:val="DefaultParagraphFont"/>
    <w:link w:val="Heading4"/>
    <w:uiPriority w:val="9"/>
    <w:rsid w:val="00B315E2"/>
    <w:rPr>
      <w:b/>
      <w:bCs/>
      <w:sz w:val="28"/>
      <w:szCs w:val="28"/>
    </w:rPr>
  </w:style>
  <w:style w:type="paragraph" w:styleId="NoSpacing">
    <w:name w:val="No Spacing"/>
    <w:qFormat/>
    <w:rsid w:val="00B315E2"/>
    <w:rPr>
      <w:rFonts w:ascii="Calibri" w:hAnsi="Calibri"/>
      <w:sz w:val="22"/>
      <w:szCs w:val="22"/>
    </w:rPr>
  </w:style>
  <w:style w:type="character" w:styleId="HTMLCode">
    <w:name w:val="HTML Code"/>
    <w:basedOn w:val="DefaultParagraphFont"/>
    <w:semiHidden/>
    <w:rsid w:val="00B315E2"/>
    <w:rPr>
      <w:rFonts w:ascii="Courier New" w:hAnsi="Courier New" w:cs="Courier New"/>
      <w:sz w:val="20"/>
      <w:szCs w:val="20"/>
    </w:rPr>
  </w:style>
  <w:style w:type="paragraph" w:customStyle="1" w:styleId="ColorfulList-Accent11">
    <w:name w:val="Colorful List - Accent 11"/>
    <w:basedOn w:val="Normal"/>
    <w:qFormat/>
    <w:rsid w:val="00B315E2"/>
    <w:pPr>
      <w:suppressAutoHyphens/>
      <w:spacing w:after="0" w:line="100" w:lineRule="atLeast"/>
      <w:ind w:left="720"/>
    </w:pPr>
    <w:rPr>
      <w:rFonts w:eastAsia="Arial Unicode MS" w:cs="Times New Roman"/>
      <w:color w:val="000000"/>
      <w:kern w:val="1"/>
      <w:sz w:val="24"/>
      <w:szCs w:val="24"/>
      <w:lang w:eastAsia="ar-SA"/>
    </w:rPr>
  </w:style>
  <w:style w:type="paragraph" w:customStyle="1" w:styleId="yiv7732660434msonormal">
    <w:name w:val="yiv7732660434msonormal"/>
    <w:basedOn w:val="Normal"/>
    <w:rsid w:val="00B315E2"/>
    <w:pPr>
      <w:spacing w:before="100" w:beforeAutospacing="1" w:after="100" w:afterAutospacing="1" w:line="240" w:lineRule="auto"/>
    </w:pPr>
    <w:rPr>
      <w:rFonts w:ascii="Times New Roman" w:hAnsi="Times New Roman" w:cs="Times New Roman"/>
      <w:sz w:val="24"/>
      <w:szCs w:val="24"/>
    </w:rPr>
  </w:style>
  <w:style w:type="character" w:customStyle="1" w:styleId="yiv7732660434m-8937719063051785944gmail-apple-converted-space">
    <w:name w:val="yiv7732660434m_-8937719063051785944gmail-apple-converted-space"/>
    <w:basedOn w:val="DefaultParagraphFont"/>
    <w:rsid w:val="00B315E2"/>
    <w:rPr>
      <w:rFonts w:cs="Times New Roman"/>
    </w:rPr>
  </w:style>
  <w:style w:type="character" w:customStyle="1" w:styleId="yiv7732660434m-8937719063051785944gmail-a-color-secondary">
    <w:name w:val="yiv7732660434m_-8937719063051785944gmail-a-color-secondary"/>
    <w:basedOn w:val="DefaultParagraphFont"/>
    <w:rsid w:val="00B315E2"/>
    <w:rPr>
      <w:rFonts w:cs="Times New Roman"/>
    </w:rPr>
  </w:style>
  <w:style w:type="character" w:customStyle="1" w:styleId="yiv7732660434m-8937719063051785944gmail-author">
    <w:name w:val="yiv7732660434m_-8937719063051785944gmail-author"/>
    <w:basedOn w:val="DefaultParagraphFont"/>
    <w:rsid w:val="00B315E2"/>
    <w:rPr>
      <w:rFonts w:cs="Times New Roman"/>
    </w:rPr>
  </w:style>
  <w:style w:type="character" w:styleId="HTMLCite">
    <w:name w:val="HTML Cite"/>
    <w:basedOn w:val="DefaultParagraphFont"/>
    <w:rsid w:val="00B315E2"/>
    <w:rPr>
      <w:i/>
      <w:iCs/>
    </w:rPr>
  </w:style>
  <w:style w:type="character" w:customStyle="1" w:styleId="a-size-largea-color-secondarya-text-normal">
    <w:name w:val="a-size-large a-color-secondary a-text-normal"/>
    <w:basedOn w:val="DefaultParagraphFont"/>
    <w:rsid w:val="00B315E2"/>
  </w:style>
  <w:style w:type="character" w:customStyle="1" w:styleId="authornotfaded">
    <w:name w:val="author notfaded"/>
    <w:basedOn w:val="DefaultParagraphFont"/>
    <w:rsid w:val="00B315E2"/>
  </w:style>
  <w:style w:type="character" w:customStyle="1" w:styleId="a-size-basea-color-basea-text-bold">
    <w:name w:val="a-size-base a-color-base a-text-bold"/>
    <w:basedOn w:val="DefaultParagraphFont"/>
    <w:rsid w:val="00B315E2"/>
  </w:style>
  <w:style w:type="character" w:customStyle="1" w:styleId="a-size-basea-color-base">
    <w:name w:val="a-size-base a-color-base"/>
    <w:basedOn w:val="DefaultParagraphFont"/>
    <w:rsid w:val="00B315E2"/>
  </w:style>
  <w:style w:type="character" w:customStyle="1" w:styleId="amount">
    <w:name w:val="amount"/>
    <w:basedOn w:val="DefaultParagraphFont"/>
    <w:rsid w:val="00B315E2"/>
  </w:style>
  <w:style w:type="paragraph" w:styleId="HTMLPreformatted">
    <w:name w:val="HTML Preformatted"/>
    <w:basedOn w:val="Normal"/>
    <w:link w:val="HTMLPreformattedChar"/>
    <w:uiPriority w:val="99"/>
    <w:rsid w:val="00B31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sr-Latn-CS" w:eastAsia="sr-Latn-CS"/>
    </w:rPr>
  </w:style>
  <w:style w:type="character" w:customStyle="1" w:styleId="HTMLPreformattedChar">
    <w:name w:val="HTML Preformatted Char"/>
    <w:basedOn w:val="DefaultParagraphFont"/>
    <w:link w:val="HTMLPreformatted"/>
    <w:uiPriority w:val="99"/>
    <w:rsid w:val="00B315E2"/>
    <w:rPr>
      <w:rFonts w:ascii="Courier New" w:hAnsi="Courier New" w:cs="Courier New"/>
      <w:lang w:val="sr-Latn-CS" w:eastAsia="sr-Latn-CS"/>
    </w:rPr>
  </w:style>
  <w:style w:type="paragraph" w:styleId="z-TopofForm">
    <w:name w:val="HTML Top of Form"/>
    <w:basedOn w:val="Normal"/>
    <w:next w:val="Normal"/>
    <w:link w:val="z-TopofFormChar"/>
    <w:hidden/>
    <w:rsid w:val="00B315E2"/>
    <w:pPr>
      <w:pBdr>
        <w:bottom w:val="single" w:sz="6" w:space="1" w:color="auto"/>
      </w:pBdr>
      <w:spacing w:after="0" w:line="240" w:lineRule="auto"/>
      <w:jc w:val="center"/>
    </w:pPr>
    <w:rPr>
      <w:rFonts w:ascii="Arial" w:hAnsi="Arial" w:cs="Arial"/>
      <w:vanish/>
      <w:sz w:val="16"/>
      <w:szCs w:val="16"/>
      <w:lang w:val="sr-Latn-CS" w:eastAsia="sr-Latn-CS"/>
    </w:rPr>
  </w:style>
  <w:style w:type="character" w:customStyle="1" w:styleId="z-TopofFormChar">
    <w:name w:val="z-Top of Form Char"/>
    <w:basedOn w:val="DefaultParagraphFont"/>
    <w:link w:val="z-TopofForm"/>
    <w:rsid w:val="00B315E2"/>
    <w:rPr>
      <w:rFonts w:ascii="Arial" w:hAnsi="Arial" w:cs="Arial"/>
      <w:vanish/>
      <w:sz w:val="16"/>
      <w:szCs w:val="16"/>
      <w:lang w:val="sr-Latn-CS" w:eastAsia="sr-Latn-CS"/>
    </w:rPr>
  </w:style>
  <w:style w:type="paragraph" w:styleId="z-BottomofForm">
    <w:name w:val="HTML Bottom of Form"/>
    <w:basedOn w:val="Normal"/>
    <w:next w:val="Normal"/>
    <w:link w:val="z-BottomofFormChar"/>
    <w:hidden/>
    <w:rsid w:val="00B315E2"/>
    <w:pPr>
      <w:pBdr>
        <w:top w:val="single" w:sz="6" w:space="1" w:color="auto"/>
      </w:pBdr>
      <w:spacing w:after="0" w:line="240" w:lineRule="auto"/>
      <w:jc w:val="center"/>
    </w:pPr>
    <w:rPr>
      <w:rFonts w:ascii="Arial" w:hAnsi="Arial" w:cs="Arial"/>
      <w:vanish/>
      <w:sz w:val="16"/>
      <w:szCs w:val="16"/>
      <w:lang w:val="sr-Latn-CS" w:eastAsia="sr-Latn-CS"/>
    </w:rPr>
  </w:style>
  <w:style w:type="character" w:customStyle="1" w:styleId="z-BottomofFormChar">
    <w:name w:val="z-Bottom of Form Char"/>
    <w:basedOn w:val="DefaultParagraphFont"/>
    <w:link w:val="z-BottomofForm"/>
    <w:rsid w:val="00B315E2"/>
    <w:rPr>
      <w:rFonts w:ascii="Arial" w:hAnsi="Arial" w:cs="Arial"/>
      <w:vanish/>
      <w:sz w:val="16"/>
      <w:szCs w:val="16"/>
      <w:lang w:val="sr-Latn-CS" w:eastAsia="sr-Latn-CS"/>
    </w:rPr>
  </w:style>
  <w:style w:type="paragraph" w:customStyle="1" w:styleId="yiv5175358579msonormal">
    <w:name w:val="yiv5175358579msonormal"/>
    <w:basedOn w:val="Normal"/>
    <w:rsid w:val="00B315E2"/>
    <w:pPr>
      <w:spacing w:before="100" w:beforeAutospacing="1" w:after="100" w:afterAutospacing="1" w:line="240" w:lineRule="auto"/>
    </w:pPr>
    <w:rPr>
      <w:rFonts w:ascii="Times New Roman" w:hAnsi="Times New Roman" w:cs="Times New Roman"/>
      <w:sz w:val="24"/>
      <w:szCs w:val="24"/>
    </w:rPr>
  </w:style>
  <w:style w:type="character" w:customStyle="1" w:styleId="yiv7166171505gmail-a-color-secondary">
    <w:name w:val="yiv7166171505gmail-a-color-secondary"/>
    <w:basedOn w:val="DefaultParagraphFont"/>
    <w:rsid w:val="00B315E2"/>
  </w:style>
  <w:style w:type="character" w:customStyle="1" w:styleId="isbn">
    <w:name w:val="isbn"/>
    <w:basedOn w:val="DefaultParagraphFont"/>
    <w:rsid w:val="00DE46DB"/>
  </w:style>
  <w:style w:type="character" w:customStyle="1" w:styleId="woocommerce-price-amountamount">
    <w:name w:val="woocommerce-price-amount amount"/>
    <w:basedOn w:val="DefaultParagraphFont"/>
    <w:rsid w:val="00DE46DB"/>
  </w:style>
  <w:style w:type="character" w:customStyle="1" w:styleId="bookdata">
    <w:name w:val="bookdata"/>
    <w:basedOn w:val="DefaultParagraphFont"/>
    <w:rsid w:val="00DE46DB"/>
  </w:style>
  <w:style w:type="character" w:customStyle="1" w:styleId="Heading5Char">
    <w:name w:val="Heading 5 Char"/>
    <w:basedOn w:val="DefaultParagraphFont"/>
    <w:link w:val="Heading5"/>
    <w:uiPriority w:val="9"/>
    <w:rsid w:val="00E76B91"/>
    <w:rPr>
      <w:rFonts w:ascii="Calibri" w:hAnsi="Calibri"/>
      <w:b/>
      <w:bCs/>
      <w:i/>
      <w:iCs/>
      <w:sz w:val="26"/>
      <w:szCs w:val="26"/>
    </w:rPr>
  </w:style>
  <w:style w:type="character" w:customStyle="1" w:styleId="disply-inl-blockway1-product-span">
    <w:name w:val="disply-inl-block way1-product-span"/>
    <w:basedOn w:val="DefaultParagraphFont"/>
    <w:uiPriority w:val="99"/>
    <w:rsid w:val="00E76B91"/>
  </w:style>
  <w:style w:type="character" w:customStyle="1" w:styleId="woocommerce-price-amount">
    <w:name w:val="woocommerce-price-amount"/>
    <w:basedOn w:val="DefaultParagraphFont"/>
    <w:rsid w:val="00E76B91"/>
  </w:style>
  <w:style w:type="character" w:customStyle="1" w:styleId="woocommerce-price-currencysymbol">
    <w:name w:val="woocommerce-price-currencysymbol"/>
    <w:basedOn w:val="DefaultParagraphFont"/>
    <w:rsid w:val="00E76B91"/>
  </w:style>
  <w:style w:type="character" w:customStyle="1" w:styleId="way-product">
    <w:name w:val="way-product"/>
    <w:basedOn w:val="DefaultParagraphFont"/>
    <w:uiPriority w:val="99"/>
    <w:rsid w:val="00E76B91"/>
  </w:style>
  <w:style w:type="character" w:customStyle="1" w:styleId="disply-inl-block">
    <w:name w:val="disply-inl-block"/>
    <w:basedOn w:val="DefaultParagraphFont"/>
    <w:uiPriority w:val="99"/>
    <w:rsid w:val="00E76B91"/>
  </w:style>
  <w:style w:type="character" w:customStyle="1" w:styleId="addmd">
    <w:name w:val="addmd"/>
    <w:basedOn w:val="DefaultParagraphFont"/>
    <w:uiPriority w:val="99"/>
    <w:rsid w:val="00E76B91"/>
  </w:style>
  <w:style w:type="character" w:customStyle="1" w:styleId="product-price-value">
    <w:name w:val="product-price-value"/>
    <w:basedOn w:val="DefaultParagraphFont"/>
    <w:rsid w:val="00E76B91"/>
  </w:style>
  <w:style w:type="character" w:customStyle="1" w:styleId="product-currency-value">
    <w:name w:val="product-currency-value"/>
    <w:basedOn w:val="DefaultParagraphFont"/>
    <w:rsid w:val="00E76B91"/>
  </w:style>
  <w:style w:type="paragraph" w:customStyle="1" w:styleId="title">
    <w:name w:val="title"/>
    <w:basedOn w:val="Normal"/>
    <w:rsid w:val="00914A57"/>
    <w:pPr>
      <w:spacing w:before="100" w:beforeAutospacing="1" w:after="100" w:afterAutospacing="1" w:line="240" w:lineRule="auto"/>
    </w:pPr>
    <w:rPr>
      <w:rFonts w:ascii="Times New Roman" w:hAnsi="Times New Roman" w:cs="Times New Roman"/>
      <w:sz w:val="24"/>
      <w:szCs w:val="24"/>
    </w:rPr>
  </w:style>
  <w:style w:type="character" w:customStyle="1" w:styleId="a-list-item">
    <w:name w:val="a-list-item"/>
    <w:rsid w:val="00B500EF"/>
  </w:style>
</w:styles>
</file>

<file path=word/webSettings.xml><?xml version="1.0" encoding="utf-8"?>
<w:webSettings xmlns:r="http://schemas.openxmlformats.org/officeDocument/2006/relationships" xmlns:w="http://schemas.openxmlformats.org/wordprocessingml/2006/main">
  <w:divs>
    <w:div w:id="915355995">
      <w:bodyDiv w:val="1"/>
      <w:marLeft w:val="0"/>
      <w:marRight w:val="0"/>
      <w:marTop w:val="0"/>
      <w:marBottom w:val="0"/>
      <w:divBdr>
        <w:top w:val="none" w:sz="0" w:space="0" w:color="auto"/>
        <w:left w:val="none" w:sz="0" w:space="0" w:color="auto"/>
        <w:bottom w:val="none" w:sz="0" w:space="0" w:color="auto"/>
        <w:right w:val="none" w:sz="0" w:space="0" w:color="auto"/>
      </w:divBdr>
    </w:div>
    <w:div w:id="1492596668">
      <w:bodyDiv w:val="1"/>
      <w:marLeft w:val="0"/>
      <w:marRight w:val="0"/>
      <w:marTop w:val="0"/>
      <w:marBottom w:val="0"/>
      <w:divBdr>
        <w:top w:val="none" w:sz="0" w:space="0" w:color="auto"/>
        <w:left w:val="none" w:sz="0" w:space="0" w:color="auto"/>
        <w:bottom w:val="none" w:sz="0" w:space="0" w:color="auto"/>
        <w:right w:val="none" w:sz="0" w:space="0" w:color="auto"/>
      </w:divBdr>
    </w:div>
    <w:div w:id="1696420269">
      <w:marLeft w:val="0"/>
      <w:marRight w:val="0"/>
      <w:marTop w:val="0"/>
      <w:marBottom w:val="0"/>
      <w:divBdr>
        <w:top w:val="none" w:sz="0" w:space="0" w:color="auto"/>
        <w:left w:val="none" w:sz="0" w:space="0" w:color="auto"/>
        <w:bottom w:val="none" w:sz="0" w:space="0" w:color="auto"/>
        <w:right w:val="none" w:sz="0" w:space="0" w:color="auto"/>
      </w:divBdr>
      <w:divsChild>
        <w:div w:id="1696420280">
          <w:marLeft w:val="0"/>
          <w:marRight w:val="0"/>
          <w:marTop w:val="0"/>
          <w:marBottom w:val="0"/>
          <w:divBdr>
            <w:top w:val="none" w:sz="0" w:space="0" w:color="auto"/>
            <w:left w:val="none" w:sz="0" w:space="0" w:color="auto"/>
            <w:bottom w:val="none" w:sz="0" w:space="0" w:color="auto"/>
            <w:right w:val="none" w:sz="0" w:space="0" w:color="auto"/>
          </w:divBdr>
        </w:div>
        <w:div w:id="1696420283">
          <w:marLeft w:val="0"/>
          <w:marRight w:val="0"/>
          <w:marTop w:val="0"/>
          <w:marBottom w:val="0"/>
          <w:divBdr>
            <w:top w:val="none" w:sz="0" w:space="0" w:color="auto"/>
            <w:left w:val="none" w:sz="0" w:space="0" w:color="auto"/>
            <w:bottom w:val="none" w:sz="0" w:space="0" w:color="auto"/>
            <w:right w:val="none" w:sz="0" w:space="0" w:color="auto"/>
          </w:divBdr>
        </w:div>
        <w:div w:id="1696420309">
          <w:marLeft w:val="0"/>
          <w:marRight w:val="0"/>
          <w:marTop w:val="0"/>
          <w:marBottom w:val="0"/>
          <w:divBdr>
            <w:top w:val="none" w:sz="0" w:space="0" w:color="auto"/>
            <w:left w:val="none" w:sz="0" w:space="0" w:color="auto"/>
            <w:bottom w:val="none" w:sz="0" w:space="0" w:color="auto"/>
            <w:right w:val="none" w:sz="0" w:space="0" w:color="auto"/>
          </w:divBdr>
        </w:div>
        <w:div w:id="1696420347">
          <w:marLeft w:val="0"/>
          <w:marRight w:val="0"/>
          <w:marTop w:val="0"/>
          <w:marBottom w:val="0"/>
          <w:divBdr>
            <w:top w:val="none" w:sz="0" w:space="0" w:color="auto"/>
            <w:left w:val="none" w:sz="0" w:space="0" w:color="auto"/>
            <w:bottom w:val="none" w:sz="0" w:space="0" w:color="auto"/>
            <w:right w:val="none" w:sz="0" w:space="0" w:color="auto"/>
          </w:divBdr>
        </w:div>
        <w:div w:id="1696420355">
          <w:marLeft w:val="0"/>
          <w:marRight w:val="0"/>
          <w:marTop w:val="0"/>
          <w:marBottom w:val="0"/>
          <w:divBdr>
            <w:top w:val="none" w:sz="0" w:space="0" w:color="auto"/>
            <w:left w:val="none" w:sz="0" w:space="0" w:color="auto"/>
            <w:bottom w:val="none" w:sz="0" w:space="0" w:color="auto"/>
            <w:right w:val="none" w:sz="0" w:space="0" w:color="auto"/>
          </w:divBdr>
        </w:div>
        <w:div w:id="1696420356">
          <w:marLeft w:val="0"/>
          <w:marRight w:val="0"/>
          <w:marTop w:val="0"/>
          <w:marBottom w:val="0"/>
          <w:divBdr>
            <w:top w:val="none" w:sz="0" w:space="0" w:color="auto"/>
            <w:left w:val="none" w:sz="0" w:space="0" w:color="auto"/>
            <w:bottom w:val="none" w:sz="0" w:space="0" w:color="auto"/>
            <w:right w:val="none" w:sz="0" w:space="0" w:color="auto"/>
          </w:divBdr>
        </w:div>
        <w:div w:id="1696420358">
          <w:marLeft w:val="0"/>
          <w:marRight w:val="0"/>
          <w:marTop w:val="0"/>
          <w:marBottom w:val="0"/>
          <w:divBdr>
            <w:top w:val="none" w:sz="0" w:space="0" w:color="auto"/>
            <w:left w:val="none" w:sz="0" w:space="0" w:color="auto"/>
            <w:bottom w:val="none" w:sz="0" w:space="0" w:color="auto"/>
            <w:right w:val="none" w:sz="0" w:space="0" w:color="auto"/>
          </w:divBdr>
        </w:div>
        <w:div w:id="1696420362">
          <w:marLeft w:val="0"/>
          <w:marRight w:val="0"/>
          <w:marTop w:val="0"/>
          <w:marBottom w:val="0"/>
          <w:divBdr>
            <w:top w:val="none" w:sz="0" w:space="0" w:color="auto"/>
            <w:left w:val="none" w:sz="0" w:space="0" w:color="auto"/>
            <w:bottom w:val="none" w:sz="0" w:space="0" w:color="auto"/>
            <w:right w:val="none" w:sz="0" w:space="0" w:color="auto"/>
          </w:divBdr>
        </w:div>
      </w:divsChild>
    </w:div>
    <w:div w:id="1696420270">
      <w:marLeft w:val="0"/>
      <w:marRight w:val="0"/>
      <w:marTop w:val="0"/>
      <w:marBottom w:val="0"/>
      <w:divBdr>
        <w:top w:val="none" w:sz="0" w:space="0" w:color="auto"/>
        <w:left w:val="none" w:sz="0" w:space="0" w:color="auto"/>
        <w:bottom w:val="none" w:sz="0" w:space="0" w:color="auto"/>
        <w:right w:val="none" w:sz="0" w:space="0" w:color="auto"/>
      </w:divBdr>
    </w:div>
    <w:div w:id="1696420286">
      <w:marLeft w:val="0"/>
      <w:marRight w:val="0"/>
      <w:marTop w:val="0"/>
      <w:marBottom w:val="0"/>
      <w:divBdr>
        <w:top w:val="none" w:sz="0" w:space="0" w:color="auto"/>
        <w:left w:val="none" w:sz="0" w:space="0" w:color="auto"/>
        <w:bottom w:val="none" w:sz="0" w:space="0" w:color="auto"/>
        <w:right w:val="none" w:sz="0" w:space="0" w:color="auto"/>
      </w:divBdr>
      <w:divsChild>
        <w:div w:id="1696420272">
          <w:marLeft w:val="0"/>
          <w:marRight w:val="0"/>
          <w:marTop w:val="0"/>
          <w:marBottom w:val="0"/>
          <w:divBdr>
            <w:top w:val="none" w:sz="0" w:space="0" w:color="auto"/>
            <w:left w:val="none" w:sz="0" w:space="0" w:color="auto"/>
            <w:bottom w:val="none" w:sz="0" w:space="0" w:color="auto"/>
            <w:right w:val="none" w:sz="0" w:space="0" w:color="auto"/>
          </w:divBdr>
        </w:div>
        <w:div w:id="1696420275">
          <w:marLeft w:val="0"/>
          <w:marRight w:val="0"/>
          <w:marTop w:val="0"/>
          <w:marBottom w:val="0"/>
          <w:divBdr>
            <w:top w:val="none" w:sz="0" w:space="0" w:color="auto"/>
            <w:left w:val="none" w:sz="0" w:space="0" w:color="auto"/>
            <w:bottom w:val="none" w:sz="0" w:space="0" w:color="auto"/>
            <w:right w:val="none" w:sz="0" w:space="0" w:color="auto"/>
          </w:divBdr>
        </w:div>
        <w:div w:id="1696420282">
          <w:marLeft w:val="0"/>
          <w:marRight w:val="0"/>
          <w:marTop w:val="0"/>
          <w:marBottom w:val="0"/>
          <w:divBdr>
            <w:top w:val="none" w:sz="0" w:space="0" w:color="auto"/>
            <w:left w:val="none" w:sz="0" w:space="0" w:color="auto"/>
            <w:bottom w:val="none" w:sz="0" w:space="0" w:color="auto"/>
            <w:right w:val="none" w:sz="0" w:space="0" w:color="auto"/>
          </w:divBdr>
        </w:div>
        <w:div w:id="1696420284">
          <w:marLeft w:val="0"/>
          <w:marRight w:val="0"/>
          <w:marTop w:val="0"/>
          <w:marBottom w:val="0"/>
          <w:divBdr>
            <w:top w:val="none" w:sz="0" w:space="0" w:color="auto"/>
            <w:left w:val="none" w:sz="0" w:space="0" w:color="auto"/>
            <w:bottom w:val="none" w:sz="0" w:space="0" w:color="auto"/>
            <w:right w:val="none" w:sz="0" w:space="0" w:color="auto"/>
          </w:divBdr>
        </w:div>
        <w:div w:id="1696420285">
          <w:marLeft w:val="0"/>
          <w:marRight w:val="0"/>
          <w:marTop w:val="0"/>
          <w:marBottom w:val="0"/>
          <w:divBdr>
            <w:top w:val="none" w:sz="0" w:space="0" w:color="auto"/>
            <w:left w:val="none" w:sz="0" w:space="0" w:color="auto"/>
            <w:bottom w:val="none" w:sz="0" w:space="0" w:color="auto"/>
            <w:right w:val="none" w:sz="0" w:space="0" w:color="auto"/>
          </w:divBdr>
        </w:div>
        <w:div w:id="1696420296">
          <w:marLeft w:val="0"/>
          <w:marRight w:val="0"/>
          <w:marTop w:val="0"/>
          <w:marBottom w:val="0"/>
          <w:divBdr>
            <w:top w:val="none" w:sz="0" w:space="0" w:color="auto"/>
            <w:left w:val="none" w:sz="0" w:space="0" w:color="auto"/>
            <w:bottom w:val="none" w:sz="0" w:space="0" w:color="auto"/>
            <w:right w:val="none" w:sz="0" w:space="0" w:color="auto"/>
          </w:divBdr>
        </w:div>
        <w:div w:id="1696420298">
          <w:marLeft w:val="0"/>
          <w:marRight w:val="0"/>
          <w:marTop w:val="0"/>
          <w:marBottom w:val="0"/>
          <w:divBdr>
            <w:top w:val="none" w:sz="0" w:space="0" w:color="auto"/>
            <w:left w:val="none" w:sz="0" w:space="0" w:color="auto"/>
            <w:bottom w:val="none" w:sz="0" w:space="0" w:color="auto"/>
            <w:right w:val="none" w:sz="0" w:space="0" w:color="auto"/>
          </w:divBdr>
        </w:div>
        <w:div w:id="1696420300">
          <w:marLeft w:val="0"/>
          <w:marRight w:val="0"/>
          <w:marTop w:val="0"/>
          <w:marBottom w:val="0"/>
          <w:divBdr>
            <w:top w:val="none" w:sz="0" w:space="0" w:color="auto"/>
            <w:left w:val="none" w:sz="0" w:space="0" w:color="auto"/>
            <w:bottom w:val="none" w:sz="0" w:space="0" w:color="auto"/>
            <w:right w:val="none" w:sz="0" w:space="0" w:color="auto"/>
          </w:divBdr>
        </w:div>
        <w:div w:id="1696420304">
          <w:marLeft w:val="0"/>
          <w:marRight w:val="0"/>
          <w:marTop w:val="0"/>
          <w:marBottom w:val="0"/>
          <w:divBdr>
            <w:top w:val="none" w:sz="0" w:space="0" w:color="auto"/>
            <w:left w:val="none" w:sz="0" w:space="0" w:color="auto"/>
            <w:bottom w:val="none" w:sz="0" w:space="0" w:color="auto"/>
            <w:right w:val="none" w:sz="0" w:space="0" w:color="auto"/>
          </w:divBdr>
        </w:div>
        <w:div w:id="1696420313">
          <w:marLeft w:val="0"/>
          <w:marRight w:val="0"/>
          <w:marTop w:val="0"/>
          <w:marBottom w:val="0"/>
          <w:divBdr>
            <w:top w:val="none" w:sz="0" w:space="0" w:color="auto"/>
            <w:left w:val="none" w:sz="0" w:space="0" w:color="auto"/>
            <w:bottom w:val="none" w:sz="0" w:space="0" w:color="auto"/>
            <w:right w:val="none" w:sz="0" w:space="0" w:color="auto"/>
          </w:divBdr>
        </w:div>
        <w:div w:id="1696420314">
          <w:marLeft w:val="0"/>
          <w:marRight w:val="0"/>
          <w:marTop w:val="0"/>
          <w:marBottom w:val="0"/>
          <w:divBdr>
            <w:top w:val="none" w:sz="0" w:space="0" w:color="auto"/>
            <w:left w:val="none" w:sz="0" w:space="0" w:color="auto"/>
            <w:bottom w:val="none" w:sz="0" w:space="0" w:color="auto"/>
            <w:right w:val="none" w:sz="0" w:space="0" w:color="auto"/>
          </w:divBdr>
        </w:div>
        <w:div w:id="1696420316">
          <w:marLeft w:val="0"/>
          <w:marRight w:val="0"/>
          <w:marTop w:val="0"/>
          <w:marBottom w:val="0"/>
          <w:divBdr>
            <w:top w:val="none" w:sz="0" w:space="0" w:color="auto"/>
            <w:left w:val="none" w:sz="0" w:space="0" w:color="auto"/>
            <w:bottom w:val="none" w:sz="0" w:space="0" w:color="auto"/>
            <w:right w:val="none" w:sz="0" w:space="0" w:color="auto"/>
          </w:divBdr>
        </w:div>
        <w:div w:id="1696420322">
          <w:marLeft w:val="0"/>
          <w:marRight w:val="0"/>
          <w:marTop w:val="0"/>
          <w:marBottom w:val="0"/>
          <w:divBdr>
            <w:top w:val="none" w:sz="0" w:space="0" w:color="auto"/>
            <w:left w:val="none" w:sz="0" w:space="0" w:color="auto"/>
            <w:bottom w:val="none" w:sz="0" w:space="0" w:color="auto"/>
            <w:right w:val="none" w:sz="0" w:space="0" w:color="auto"/>
          </w:divBdr>
        </w:div>
        <w:div w:id="1696420330">
          <w:marLeft w:val="0"/>
          <w:marRight w:val="0"/>
          <w:marTop w:val="0"/>
          <w:marBottom w:val="0"/>
          <w:divBdr>
            <w:top w:val="none" w:sz="0" w:space="0" w:color="auto"/>
            <w:left w:val="none" w:sz="0" w:space="0" w:color="auto"/>
            <w:bottom w:val="none" w:sz="0" w:space="0" w:color="auto"/>
            <w:right w:val="none" w:sz="0" w:space="0" w:color="auto"/>
          </w:divBdr>
        </w:div>
        <w:div w:id="1696420343">
          <w:marLeft w:val="0"/>
          <w:marRight w:val="0"/>
          <w:marTop w:val="0"/>
          <w:marBottom w:val="0"/>
          <w:divBdr>
            <w:top w:val="none" w:sz="0" w:space="0" w:color="auto"/>
            <w:left w:val="none" w:sz="0" w:space="0" w:color="auto"/>
            <w:bottom w:val="none" w:sz="0" w:space="0" w:color="auto"/>
            <w:right w:val="none" w:sz="0" w:space="0" w:color="auto"/>
          </w:divBdr>
        </w:div>
        <w:div w:id="1696420345">
          <w:marLeft w:val="0"/>
          <w:marRight w:val="0"/>
          <w:marTop w:val="0"/>
          <w:marBottom w:val="0"/>
          <w:divBdr>
            <w:top w:val="none" w:sz="0" w:space="0" w:color="auto"/>
            <w:left w:val="none" w:sz="0" w:space="0" w:color="auto"/>
            <w:bottom w:val="none" w:sz="0" w:space="0" w:color="auto"/>
            <w:right w:val="none" w:sz="0" w:space="0" w:color="auto"/>
          </w:divBdr>
        </w:div>
        <w:div w:id="1696420361">
          <w:marLeft w:val="0"/>
          <w:marRight w:val="0"/>
          <w:marTop w:val="0"/>
          <w:marBottom w:val="0"/>
          <w:divBdr>
            <w:top w:val="none" w:sz="0" w:space="0" w:color="auto"/>
            <w:left w:val="none" w:sz="0" w:space="0" w:color="auto"/>
            <w:bottom w:val="none" w:sz="0" w:space="0" w:color="auto"/>
            <w:right w:val="none" w:sz="0" w:space="0" w:color="auto"/>
          </w:divBdr>
        </w:div>
      </w:divsChild>
    </w:div>
    <w:div w:id="1696420287">
      <w:marLeft w:val="0"/>
      <w:marRight w:val="0"/>
      <w:marTop w:val="0"/>
      <w:marBottom w:val="0"/>
      <w:divBdr>
        <w:top w:val="none" w:sz="0" w:space="0" w:color="auto"/>
        <w:left w:val="none" w:sz="0" w:space="0" w:color="auto"/>
        <w:bottom w:val="none" w:sz="0" w:space="0" w:color="auto"/>
        <w:right w:val="none" w:sz="0" w:space="0" w:color="auto"/>
      </w:divBdr>
    </w:div>
    <w:div w:id="1696420289">
      <w:marLeft w:val="0"/>
      <w:marRight w:val="0"/>
      <w:marTop w:val="0"/>
      <w:marBottom w:val="0"/>
      <w:divBdr>
        <w:top w:val="none" w:sz="0" w:space="0" w:color="auto"/>
        <w:left w:val="none" w:sz="0" w:space="0" w:color="auto"/>
        <w:bottom w:val="none" w:sz="0" w:space="0" w:color="auto"/>
        <w:right w:val="none" w:sz="0" w:space="0" w:color="auto"/>
      </w:divBdr>
      <w:divsChild>
        <w:div w:id="1696420264">
          <w:marLeft w:val="0"/>
          <w:marRight w:val="0"/>
          <w:marTop w:val="0"/>
          <w:marBottom w:val="0"/>
          <w:divBdr>
            <w:top w:val="none" w:sz="0" w:space="0" w:color="auto"/>
            <w:left w:val="none" w:sz="0" w:space="0" w:color="auto"/>
            <w:bottom w:val="none" w:sz="0" w:space="0" w:color="auto"/>
            <w:right w:val="none" w:sz="0" w:space="0" w:color="auto"/>
          </w:divBdr>
        </w:div>
        <w:div w:id="1696420265">
          <w:marLeft w:val="0"/>
          <w:marRight w:val="0"/>
          <w:marTop w:val="0"/>
          <w:marBottom w:val="0"/>
          <w:divBdr>
            <w:top w:val="none" w:sz="0" w:space="0" w:color="auto"/>
            <w:left w:val="none" w:sz="0" w:space="0" w:color="auto"/>
            <w:bottom w:val="none" w:sz="0" w:space="0" w:color="auto"/>
            <w:right w:val="none" w:sz="0" w:space="0" w:color="auto"/>
          </w:divBdr>
        </w:div>
        <w:div w:id="1696420266">
          <w:marLeft w:val="0"/>
          <w:marRight w:val="0"/>
          <w:marTop w:val="0"/>
          <w:marBottom w:val="0"/>
          <w:divBdr>
            <w:top w:val="none" w:sz="0" w:space="0" w:color="auto"/>
            <w:left w:val="none" w:sz="0" w:space="0" w:color="auto"/>
            <w:bottom w:val="none" w:sz="0" w:space="0" w:color="auto"/>
            <w:right w:val="none" w:sz="0" w:space="0" w:color="auto"/>
          </w:divBdr>
        </w:div>
        <w:div w:id="1696420267">
          <w:marLeft w:val="0"/>
          <w:marRight w:val="0"/>
          <w:marTop w:val="0"/>
          <w:marBottom w:val="0"/>
          <w:divBdr>
            <w:top w:val="none" w:sz="0" w:space="0" w:color="auto"/>
            <w:left w:val="none" w:sz="0" w:space="0" w:color="auto"/>
            <w:bottom w:val="none" w:sz="0" w:space="0" w:color="auto"/>
            <w:right w:val="none" w:sz="0" w:space="0" w:color="auto"/>
          </w:divBdr>
        </w:div>
        <w:div w:id="1696420268">
          <w:marLeft w:val="0"/>
          <w:marRight w:val="0"/>
          <w:marTop w:val="0"/>
          <w:marBottom w:val="0"/>
          <w:divBdr>
            <w:top w:val="none" w:sz="0" w:space="0" w:color="auto"/>
            <w:left w:val="none" w:sz="0" w:space="0" w:color="auto"/>
            <w:bottom w:val="none" w:sz="0" w:space="0" w:color="auto"/>
            <w:right w:val="none" w:sz="0" w:space="0" w:color="auto"/>
          </w:divBdr>
        </w:div>
        <w:div w:id="1696420271">
          <w:marLeft w:val="0"/>
          <w:marRight w:val="0"/>
          <w:marTop w:val="0"/>
          <w:marBottom w:val="0"/>
          <w:divBdr>
            <w:top w:val="none" w:sz="0" w:space="0" w:color="auto"/>
            <w:left w:val="none" w:sz="0" w:space="0" w:color="auto"/>
            <w:bottom w:val="none" w:sz="0" w:space="0" w:color="auto"/>
            <w:right w:val="none" w:sz="0" w:space="0" w:color="auto"/>
          </w:divBdr>
        </w:div>
        <w:div w:id="1696420273">
          <w:marLeft w:val="0"/>
          <w:marRight w:val="0"/>
          <w:marTop w:val="0"/>
          <w:marBottom w:val="0"/>
          <w:divBdr>
            <w:top w:val="none" w:sz="0" w:space="0" w:color="auto"/>
            <w:left w:val="none" w:sz="0" w:space="0" w:color="auto"/>
            <w:bottom w:val="none" w:sz="0" w:space="0" w:color="auto"/>
            <w:right w:val="none" w:sz="0" w:space="0" w:color="auto"/>
          </w:divBdr>
        </w:div>
        <w:div w:id="1696420274">
          <w:marLeft w:val="0"/>
          <w:marRight w:val="0"/>
          <w:marTop w:val="0"/>
          <w:marBottom w:val="0"/>
          <w:divBdr>
            <w:top w:val="none" w:sz="0" w:space="0" w:color="auto"/>
            <w:left w:val="none" w:sz="0" w:space="0" w:color="auto"/>
            <w:bottom w:val="none" w:sz="0" w:space="0" w:color="auto"/>
            <w:right w:val="none" w:sz="0" w:space="0" w:color="auto"/>
          </w:divBdr>
        </w:div>
        <w:div w:id="1696420276">
          <w:marLeft w:val="0"/>
          <w:marRight w:val="0"/>
          <w:marTop w:val="0"/>
          <w:marBottom w:val="0"/>
          <w:divBdr>
            <w:top w:val="none" w:sz="0" w:space="0" w:color="auto"/>
            <w:left w:val="none" w:sz="0" w:space="0" w:color="auto"/>
            <w:bottom w:val="none" w:sz="0" w:space="0" w:color="auto"/>
            <w:right w:val="none" w:sz="0" w:space="0" w:color="auto"/>
          </w:divBdr>
        </w:div>
        <w:div w:id="1696420277">
          <w:marLeft w:val="0"/>
          <w:marRight w:val="0"/>
          <w:marTop w:val="0"/>
          <w:marBottom w:val="0"/>
          <w:divBdr>
            <w:top w:val="none" w:sz="0" w:space="0" w:color="auto"/>
            <w:left w:val="none" w:sz="0" w:space="0" w:color="auto"/>
            <w:bottom w:val="none" w:sz="0" w:space="0" w:color="auto"/>
            <w:right w:val="none" w:sz="0" w:space="0" w:color="auto"/>
          </w:divBdr>
        </w:div>
        <w:div w:id="1696420278">
          <w:marLeft w:val="0"/>
          <w:marRight w:val="0"/>
          <w:marTop w:val="0"/>
          <w:marBottom w:val="0"/>
          <w:divBdr>
            <w:top w:val="none" w:sz="0" w:space="0" w:color="auto"/>
            <w:left w:val="none" w:sz="0" w:space="0" w:color="auto"/>
            <w:bottom w:val="none" w:sz="0" w:space="0" w:color="auto"/>
            <w:right w:val="none" w:sz="0" w:space="0" w:color="auto"/>
          </w:divBdr>
        </w:div>
        <w:div w:id="1696420279">
          <w:marLeft w:val="0"/>
          <w:marRight w:val="0"/>
          <w:marTop w:val="0"/>
          <w:marBottom w:val="0"/>
          <w:divBdr>
            <w:top w:val="none" w:sz="0" w:space="0" w:color="auto"/>
            <w:left w:val="none" w:sz="0" w:space="0" w:color="auto"/>
            <w:bottom w:val="none" w:sz="0" w:space="0" w:color="auto"/>
            <w:right w:val="none" w:sz="0" w:space="0" w:color="auto"/>
          </w:divBdr>
        </w:div>
        <w:div w:id="1696420281">
          <w:marLeft w:val="0"/>
          <w:marRight w:val="0"/>
          <w:marTop w:val="0"/>
          <w:marBottom w:val="0"/>
          <w:divBdr>
            <w:top w:val="none" w:sz="0" w:space="0" w:color="auto"/>
            <w:left w:val="none" w:sz="0" w:space="0" w:color="auto"/>
            <w:bottom w:val="none" w:sz="0" w:space="0" w:color="auto"/>
            <w:right w:val="none" w:sz="0" w:space="0" w:color="auto"/>
          </w:divBdr>
        </w:div>
        <w:div w:id="1696420288">
          <w:marLeft w:val="0"/>
          <w:marRight w:val="0"/>
          <w:marTop w:val="0"/>
          <w:marBottom w:val="0"/>
          <w:divBdr>
            <w:top w:val="none" w:sz="0" w:space="0" w:color="auto"/>
            <w:left w:val="none" w:sz="0" w:space="0" w:color="auto"/>
            <w:bottom w:val="none" w:sz="0" w:space="0" w:color="auto"/>
            <w:right w:val="none" w:sz="0" w:space="0" w:color="auto"/>
          </w:divBdr>
        </w:div>
        <w:div w:id="1696420290">
          <w:marLeft w:val="0"/>
          <w:marRight w:val="0"/>
          <w:marTop w:val="0"/>
          <w:marBottom w:val="0"/>
          <w:divBdr>
            <w:top w:val="none" w:sz="0" w:space="0" w:color="auto"/>
            <w:left w:val="none" w:sz="0" w:space="0" w:color="auto"/>
            <w:bottom w:val="none" w:sz="0" w:space="0" w:color="auto"/>
            <w:right w:val="none" w:sz="0" w:space="0" w:color="auto"/>
          </w:divBdr>
        </w:div>
        <w:div w:id="1696420291">
          <w:marLeft w:val="0"/>
          <w:marRight w:val="0"/>
          <w:marTop w:val="0"/>
          <w:marBottom w:val="0"/>
          <w:divBdr>
            <w:top w:val="none" w:sz="0" w:space="0" w:color="auto"/>
            <w:left w:val="none" w:sz="0" w:space="0" w:color="auto"/>
            <w:bottom w:val="none" w:sz="0" w:space="0" w:color="auto"/>
            <w:right w:val="none" w:sz="0" w:space="0" w:color="auto"/>
          </w:divBdr>
        </w:div>
        <w:div w:id="1696420292">
          <w:marLeft w:val="0"/>
          <w:marRight w:val="0"/>
          <w:marTop w:val="0"/>
          <w:marBottom w:val="0"/>
          <w:divBdr>
            <w:top w:val="none" w:sz="0" w:space="0" w:color="auto"/>
            <w:left w:val="none" w:sz="0" w:space="0" w:color="auto"/>
            <w:bottom w:val="none" w:sz="0" w:space="0" w:color="auto"/>
            <w:right w:val="none" w:sz="0" w:space="0" w:color="auto"/>
          </w:divBdr>
        </w:div>
        <w:div w:id="1696420293">
          <w:marLeft w:val="0"/>
          <w:marRight w:val="0"/>
          <w:marTop w:val="0"/>
          <w:marBottom w:val="0"/>
          <w:divBdr>
            <w:top w:val="none" w:sz="0" w:space="0" w:color="auto"/>
            <w:left w:val="none" w:sz="0" w:space="0" w:color="auto"/>
            <w:bottom w:val="none" w:sz="0" w:space="0" w:color="auto"/>
            <w:right w:val="none" w:sz="0" w:space="0" w:color="auto"/>
          </w:divBdr>
        </w:div>
        <w:div w:id="1696420294">
          <w:marLeft w:val="0"/>
          <w:marRight w:val="0"/>
          <w:marTop w:val="0"/>
          <w:marBottom w:val="0"/>
          <w:divBdr>
            <w:top w:val="none" w:sz="0" w:space="0" w:color="auto"/>
            <w:left w:val="none" w:sz="0" w:space="0" w:color="auto"/>
            <w:bottom w:val="none" w:sz="0" w:space="0" w:color="auto"/>
            <w:right w:val="none" w:sz="0" w:space="0" w:color="auto"/>
          </w:divBdr>
        </w:div>
        <w:div w:id="1696420295">
          <w:marLeft w:val="0"/>
          <w:marRight w:val="0"/>
          <w:marTop w:val="0"/>
          <w:marBottom w:val="0"/>
          <w:divBdr>
            <w:top w:val="none" w:sz="0" w:space="0" w:color="auto"/>
            <w:left w:val="none" w:sz="0" w:space="0" w:color="auto"/>
            <w:bottom w:val="none" w:sz="0" w:space="0" w:color="auto"/>
            <w:right w:val="none" w:sz="0" w:space="0" w:color="auto"/>
          </w:divBdr>
        </w:div>
        <w:div w:id="1696420297">
          <w:marLeft w:val="0"/>
          <w:marRight w:val="0"/>
          <w:marTop w:val="0"/>
          <w:marBottom w:val="0"/>
          <w:divBdr>
            <w:top w:val="none" w:sz="0" w:space="0" w:color="auto"/>
            <w:left w:val="none" w:sz="0" w:space="0" w:color="auto"/>
            <w:bottom w:val="none" w:sz="0" w:space="0" w:color="auto"/>
            <w:right w:val="none" w:sz="0" w:space="0" w:color="auto"/>
          </w:divBdr>
        </w:div>
        <w:div w:id="1696420299">
          <w:marLeft w:val="0"/>
          <w:marRight w:val="0"/>
          <w:marTop w:val="0"/>
          <w:marBottom w:val="0"/>
          <w:divBdr>
            <w:top w:val="none" w:sz="0" w:space="0" w:color="auto"/>
            <w:left w:val="none" w:sz="0" w:space="0" w:color="auto"/>
            <w:bottom w:val="none" w:sz="0" w:space="0" w:color="auto"/>
            <w:right w:val="none" w:sz="0" w:space="0" w:color="auto"/>
          </w:divBdr>
        </w:div>
        <w:div w:id="1696420301">
          <w:marLeft w:val="0"/>
          <w:marRight w:val="0"/>
          <w:marTop w:val="0"/>
          <w:marBottom w:val="0"/>
          <w:divBdr>
            <w:top w:val="none" w:sz="0" w:space="0" w:color="auto"/>
            <w:left w:val="none" w:sz="0" w:space="0" w:color="auto"/>
            <w:bottom w:val="none" w:sz="0" w:space="0" w:color="auto"/>
            <w:right w:val="none" w:sz="0" w:space="0" w:color="auto"/>
          </w:divBdr>
        </w:div>
        <w:div w:id="1696420302">
          <w:marLeft w:val="0"/>
          <w:marRight w:val="0"/>
          <w:marTop w:val="0"/>
          <w:marBottom w:val="0"/>
          <w:divBdr>
            <w:top w:val="none" w:sz="0" w:space="0" w:color="auto"/>
            <w:left w:val="none" w:sz="0" w:space="0" w:color="auto"/>
            <w:bottom w:val="none" w:sz="0" w:space="0" w:color="auto"/>
            <w:right w:val="none" w:sz="0" w:space="0" w:color="auto"/>
          </w:divBdr>
        </w:div>
        <w:div w:id="1696420303">
          <w:marLeft w:val="0"/>
          <w:marRight w:val="0"/>
          <w:marTop w:val="0"/>
          <w:marBottom w:val="0"/>
          <w:divBdr>
            <w:top w:val="none" w:sz="0" w:space="0" w:color="auto"/>
            <w:left w:val="none" w:sz="0" w:space="0" w:color="auto"/>
            <w:bottom w:val="none" w:sz="0" w:space="0" w:color="auto"/>
            <w:right w:val="none" w:sz="0" w:space="0" w:color="auto"/>
          </w:divBdr>
        </w:div>
        <w:div w:id="1696420305">
          <w:marLeft w:val="0"/>
          <w:marRight w:val="0"/>
          <w:marTop w:val="0"/>
          <w:marBottom w:val="0"/>
          <w:divBdr>
            <w:top w:val="none" w:sz="0" w:space="0" w:color="auto"/>
            <w:left w:val="none" w:sz="0" w:space="0" w:color="auto"/>
            <w:bottom w:val="none" w:sz="0" w:space="0" w:color="auto"/>
            <w:right w:val="none" w:sz="0" w:space="0" w:color="auto"/>
          </w:divBdr>
        </w:div>
        <w:div w:id="1696420306">
          <w:marLeft w:val="0"/>
          <w:marRight w:val="0"/>
          <w:marTop w:val="0"/>
          <w:marBottom w:val="0"/>
          <w:divBdr>
            <w:top w:val="none" w:sz="0" w:space="0" w:color="auto"/>
            <w:left w:val="none" w:sz="0" w:space="0" w:color="auto"/>
            <w:bottom w:val="none" w:sz="0" w:space="0" w:color="auto"/>
            <w:right w:val="none" w:sz="0" w:space="0" w:color="auto"/>
          </w:divBdr>
        </w:div>
        <w:div w:id="1696420308">
          <w:marLeft w:val="0"/>
          <w:marRight w:val="0"/>
          <w:marTop w:val="0"/>
          <w:marBottom w:val="0"/>
          <w:divBdr>
            <w:top w:val="none" w:sz="0" w:space="0" w:color="auto"/>
            <w:left w:val="none" w:sz="0" w:space="0" w:color="auto"/>
            <w:bottom w:val="none" w:sz="0" w:space="0" w:color="auto"/>
            <w:right w:val="none" w:sz="0" w:space="0" w:color="auto"/>
          </w:divBdr>
        </w:div>
        <w:div w:id="1696420310">
          <w:marLeft w:val="0"/>
          <w:marRight w:val="0"/>
          <w:marTop w:val="0"/>
          <w:marBottom w:val="0"/>
          <w:divBdr>
            <w:top w:val="none" w:sz="0" w:space="0" w:color="auto"/>
            <w:left w:val="none" w:sz="0" w:space="0" w:color="auto"/>
            <w:bottom w:val="none" w:sz="0" w:space="0" w:color="auto"/>
            <w:right w:val="none" w:sz="0" w:space="0" w:color="auto"/>
          </w:divBdr>
        </w:div>
        <w:div w:id="1696420311">
          <w:marLeft w:val="0"/>
          <w:marRight w:val="0"/>
          <w:marTop w:val="0"/>
          <w:marBottom w:val="0"/>
          <w:divBdr>
            <w:top w:val="none" w:sz="0" w:space="0" w:color="auto"/>
            <w:left w:val="none" w:sz="0" w:space="0" w:color="auto"/>
            <w:bottom w:val="none" w:sz="0" w:space="0" w:color="auto"/>
            <w:right w:val="none" w:sz="0" w:space="0" w:color="auto"/>
          </w:divBdr>
        </w:div>
        <w:div w:id="1696420312">
          <w:marLeft w:val="0"/>
          <w:marRight w:val="0"/>
          <w:marTop w:val="0"/>
          <w:marBottom w:val="0"/>
          <w:divBdr>
            <w:top w:val="none" w:sz="0" w:space="0" w:color="auto"/>
            <w:left w:val="none" w:sz="0" w:space="0" w:color="auto"/>
            <w:bottom w:val="none" w:sz="0" w:space="0" w:color="auto"/>
            <w:right w:val="none" w:sz="0" w:space="0" w:color="auto"/>
          </w:divBdr>
        </w:div>
        <w:div w:id="1696420315">
          <w:marLeft w:val="0"/>
          <w:marRight w:val="0"/>
          <w:marTop w:val="0"/>
          <w:marBottom w:val="0"/>
          <w:divBdr>
            <w:top w:val="none" w:sz="0" w:space="0" w:color="auto"/>
            <w:left w:val="none" w:sz="0" w:space="0" w:color="auto"/>
            <w:bottom w:val="none" w:sz="0" w:space="0" w:color="auto"/>
            <w:right w:val="none" w:sz="0" w:space="0" w:color="auto"/>
          </w:divBdr>
        </w:div>
        <w:div w:id="1696420317">
          <w:marLeft w:val="0"/>
          <w:marRight w:val="0"/>
          <w:marTop w:val="0"/>
          <w:marBottom w:val="0"/>
          <w:divBdr>
            <w:top w:val="none" w:sz="0" w:space="0" w:color="auto"/>
            <w:left w:val="none" w:sz="0" w:space="0" w:color="auto"/>
            <w:bottom w:val="none" w:sz="0" w:space="0" w:color="auto"/>
            <w:right w:val="none" w:sz="0" w:space="0" w:color="auto"/>
          </w:divBdr>
        </w:div>
        <w:div w:id="1696420318">
          <w:marLeft w:val="0"/>
          <w:marRight w:val="0"/>
          <w:marTop w:val="0"/>
          <w:marBottom w:val="0"/>
          <w:divBdr>
            <w:top w:val="none" w:sz="0" w:space="0" w:color="auto"/>
            <w:left w:val="none" w:sz="0" w:space="0" w:color="auto"/>
            <w:bottom w:val="none" w:sz="0" w:space="0" w:color="auto"/>
            <w:right w:val="none" w:sz="0" w:space="0" w:color="auto"/>
          </w:divBdr>
        </w:div>
        <w:div w:id="1696420319">
          <w:marLeft w:val="0"/>
          <w:marRight w:val="0"/>
          <w:marTop w:val="0"/>
          <w:marBottom w:val="0"/>
          <w:divBdr>
            <w:top w:val="none" w:sz="0" w:space="0" w:color="auto"/>
            <w:left w:val="none" w:sz="0" w:space="0" w:color="auto"/>
            <w:bottom w:val="none" w:sz="0" w:space="0" w:color="auto"/>
            <w:right w:val="none" w:sz="0" w:space="0" w:color="auto"/>
          </w:divBdr>
        </w:div>
        <w:div w:id="1696420320">
          <w:marLeft w:val="0"/>
          <w:marRight w:val="0"/>
          <w:marTop w:val="0"/>
          <w:marBottom w:val="0"/>
          <w:divBdr>
            <w:top w:val="none" w:sz="0" w:space="0" w:color="auto"/>
            <w:left w:val="none" w:sz="0" w:space="0" w:color="auto"/>
            <w:bottom w:val="none" w:sz="0" w:space="0" w:color="auto"/>
            <w:right w:val="none" w:sz="0" w:space="0" w:color="auto"/>
          </w:divBdr>
        </w:div>
        <w:div w:id="1696420321">
          <w:marLeft w:val="0"/>
          <w:marRight w:val="0"/>
          <w:marTop w:val="0"/>
          <w:marBottom w:val="0"/>
          <w:divBdr>
            <w:top w:val="none" w:sz="0" w:space="0" w:color="auto"/>
            <w:left w:val="none" w:sz="0" w:space="0" w:color="auto"/>
            <w:bottom w:val="none" w:sz="0" w:space="0" w:color="auto"/>
            <w:right w:val="none" w:sz="0" w:space="0" w:color="auto"/>
          </w:divBdr>
        </w:div>
        <w:div w:id="1696420323">
          <w:marLeft w:val="0"/>
          <w:marRight w:val="0"/>
          <w:marTop w:val="0"/>
          <w:marBottom w:val="0"/>
          <w:divBdr>
            <w:top w:val="none" w:sz="0" w:space="0" w:color="auto"/>
            <w:left w:val="none" w:sz="0" w:space="0" w:color="auto"/>
            <w:bottom w:val="none" w:sz="0" w:space="0" w:color="auto"/>
            <w:right w:val="none" w:sz="0" w:space="0" w:color="auto"/>
          </w:divBdr>
        </w:div>
        <w:div w:id="1696420324">
          <w:marLeft w:val="0"/>
          <w:marRight w:val="0"/>
          <w:marTop w:val="0"/>
          <w:marBottom w:val="0"/>
          <w:divBdr>
            <w:top w:val="none" w:sz="0" w:space="0" w:color="auto"/>
            <w:left w:val="none" w:sz="0" w:space="0" w:color="auto"/>
            <w:bottom w:val="none" w:sz="0" w:space="0" w:color="auto"/>
            <w:right w:val="none" w:sz="0" w:space="0" w:color="auto"/>
          </w:divBdr>
        </w:div>
        <w:div w:id="1696420325">
          <w:marLeft w:val="0"/>
          <w:marRight w:val="0"/>
          <w:marTop w:val="0"/>
          <w:marBottom w:val="0"/>
          <w:divBdr>
            <w:top w:val="none" w:sz="0" w:space="0" w:color="auto"/>
            <w:left w:val="none" w:sz="0" w:space="0" w:color="auto"/>
            <w:bottom w:val="none" w:sz="0" w:space="0" w:color="auto"/>
            <w:right w:val="none" w:sz="0" w:space="0" w:color="auto"/>
          </w:divBdr>
        </w:div>
        <w:div w:id="1696420326">
          <w:marLeft w:val="0"/>
          <w:marRight w:val="0"/>
          <w:marTop w:val="0"/>
          <w:marBottom w:val="0"/>
          <w:divBdr>
            <w:top w:val="none" w:sz="0" w:space="0" w:color="auto"/>
            <w:left w:val="none" w:sz="0" w:space="0" w:color="auto"/>
            <w:bottom w:val="none" w:sz="0" w:space="0" w:color="auto"/>
            <w:right w:val="none" w:sz="0" w:space="0" w:color="auto"/>
          </w:divBdr>
        </w:div>
        <w:div w:id="1696420327">
          <w:marLeft w:val="0"/>
          <w:marRight w:val="0"/>
          <w:marTop w:val="0"/>
          <w:marBottom w:val="0"/>
          <w:divBdr>
            <w:top w:val="none" w:sz="0" w:space="0" w:color="auto"/>
            <w:left w:val="none" w:sz="0" w:space="0" w:color="auto"/>
            <w:bottom w:val="none" w:sz="0" w:space="0" w:color="auto"/>
            <w:right w:val="none" w:sz="0" w:space="0" w:color="auto"/>
          </w:divBdr>
        </w:div>
        <w:div w:id="1696420328">
          <w:marLeft w:val="0"/>
          <w:marRight w:val="0"/>
          <w:marTop w:val="0"/>
          <w:marBottom w:val="0"/>
          <w:divBdr>
            <w:top w:val="none" w:sz="0" w:space="0" w:color="auto"/>
            <w:left w:val="none" w:sz="0" w:space="0" w:color="auto"/>
            <w:bottom w:val="none" w:sz="0" w:space="0" w:color="auto"/>
            <w:right w:val="none" w:sz="0" w:space="0" w:color="auto"/>
          </w:divBdr>
        </w:div>
        <w:div w:id="1696420329">
          <w:marLeft w:val="0"/>
          <w:marRight w:val="0"/>
          <w:marTop w:val="0"/>
          <w:marBottom w:val="0"/>
          <w:divBdr>
            <w:top w:val="none" w:sz="0" w:space="0" w:color="auto"/>
            <w:left w:val="none" w:sz="0" w:space="0" w:color="auto"/>
            <w:bottom w:val="none" w:sz="0" w:space="0" w:color="auto"/>
            <w:right w:val="none" w:sz="0" w:space="0" w:color="auto"/>
          </w:divBdr>
        </w:div>
        <w:div w:id="1696420331">
          <w:marLeft w:val="0"/>
          <w:marRight w:val="0"/>
          <w:marTop w:val="0"/>
          <w:marBottom w:val="0"/>
          <w:divBdr>
            <w:top w:val="none" w:sz="0" w:space="0" w:color="auto"/>
            <w:left w:val="none" w:sz="0" w:space="0" w:color="auto"/>
            <w:bottom w:val="none" w:sz="0" w:space="0" w:color="auto"/>
            <w:right w:val="none" w:sz="0" w:space="0" w:color="auto"/>
          </w:divBdr>
        </w:div>
        <w:div w:id="1696420332">
          <w:marLeft w:val="0"/>
          <w:marRight w:val="0"/>
          <w:marTop w:val="0"/>
          <w:marBottom w:val="0"/>
          <w:divBdr>
            <w:top w:val="none" w:sz="0" w:space="0" w:color="auto"/>
            <w:left w:val="none" w:sz="0" w:space="0" w:color="auto"/>
            <w:bottom w:val="none" w:sz="0" w:space="0" w:color="auto"/>
            <w:right w:val="none" w:sz="0" w:space="0" w:color="auto"/>
          </w:divBdr>
        </w:div>
        <w:div w:id="1696420333">
          <w:marLeft w:val="0"/>
          <w:marRight w:val="0"/>
          <w:marTop w:val="0"/>
          <w:marBottom w:val="0"/>
          <w:divBdr>
            <w:top w:val="none" w:sz="0" w:space="0" w:color="auto"/>
            <w:left w:val="none" w:sz="0" w:space="0" w:color="auto"/>
            <w:bottom w:val="none" w:sz="0" w:space="0" w:color="auto"/>
            <w:right w:val="none" w:sz="0" w:space="0" w:color="auto"/>
          </w:divBdr>
        </w:div>
        <w:div w:id="1696420335">
          <w:marLeft w:val="0"/>
          <w:marRight w:val="0"/>
          <w:marTop w:val="0"/>
          <w:marBottom w:val="0"/>
          <w:divBdr>
            <w:top w:val="none" w:sz="0" w:space="0" w:color="auto"/>
            <w:left w:val="none" w:sz="0" w:space="0" w:color="auto"/>
            <w:bottom w:val="none" w:sz="0" w:space="0" w:color="auto"/>
            <w:right w:val="none" w:sz="0" w:space="0" w:color="auto"/>
          </w:divBdr>
        </w:div>
        <w:div w:id="1696420336">
          <w:marLeft w:val="0"/>
          <w:marRight w:val="0"/>
          <w:marTop w:val="0"/>
          <w:marBottom w:val="0"/>
          <w:divBdr>
            <w:top w:val="none" w:sz="0" w:space="0" w:color="auto"/>
            <w:left w:val="none" w:sz="0" w:space="0" w:color="auto"/>
            <w:bottom w:val="none" w:sz="0" w:space="0" w:color="auto"/>
            <w:right w:val="none" w:sz="0" w:space="0" w:color="auto"/>
          </w:divBdr>
        </w:div>
        <w:div w:id="1696420337">
          <w:marLeft w:val="0"/>
          <w:marRight w:val="0"/>
          <w:marTop w:val="0"/>
          <w:marBottom w:val="0"/>
          <w:divBdr>
            <w:top w:val="none" w:sz="0" w:space="0" w:color="auto"/>
            <w:left w:val="none" w:sz="0" w:space="0" w:color="auto"/>
            <w:bottom w:val="none" w:sz="0" w:space="0" w:color="auto"/>
            <w:right w:val="none" w:sz="0" w:space="0" w:color="auto"/>
          </w:divBdr>
        </w:div>
        <w:div w:id="1696420338">
          <w:marLeft w:val="0"/>
          <w:marRight w:val="0"/>
          <w:marTop w:val="0"/>
          <w:marBottom w:val="0"/>
          <w:divBdr>
            <w:top w:val="none" w:sz="0" w:space="0" w:color="auto"/>
            <w:left w:val="none" w:sz="0" w:space="0" w:color="auto"/>
            <w:bottom w:val="none" w:sz="0" w:space="0" w:color="auto"/>
            <w:right w:val="none" w:sz="0" w:space="0" w:color="auto"/>
          </w:divBdr>
        </w:div>
        <w:div w:id="1696420339">
          <w:marLeft w:val="0"/>
          <w:marRight w:val="0"/>
          <w:marTop w:val="0"/>
          <w:marBottom w:val="0"/>
          <w:divBdr>
            <w:top w:val="none" w:sz="0" w:space="0" w:color="auto"/>
            <w:left w:val="none" w:sz="0" w:space="0" w:color="auto"/>
            <w:bottom w:val="none" w:sz="0" w:space="0" w:color="auto"/>
            <w:right w:val="none" w:sz="0" w:space="0" w:color="auto"/>
          </w:divBdr>
        </w:div>
        <w:div w:id="1696420340">
          <w:marLeft w:val="0"/>
          <w:marRight w:val="0"/>
          <w:marTop w:val="0"/>
          <w:marBottom w:val="0"/>
          <w:divBdr>
            <w:top w:val="none" w:sz="0" w:space="0" w:color="auto"/>
            <w:left w:val="none" w:sz="0" w:space="0" w:color="auto"/>
            <w:bottom w:val="none" w:sz="0" w:space="0" w:color="auto"/>
            <w:right w:val="none" w:sz="0" w:space="0" w:color="auto"/>
          </w:divBdr>
        </w:div>
        <w:div w:id="1696420341">
          <w:marLeft w:val="0"/>
          <w:marRight w:val="0"/>
          <w:marTop w:val="0"/>
          <w:marBottom w:val="0"/>
          <w:divBdr>
            <w:top w:val="none" w:sz="0" w:space="0" w:color="auto"/>
            <w:left w:val="none" w:sz="0" w:space="0" w:color="auto"/>
            <w:bottom w:val="none" w:sz="0" w:space="0" w:color="auto"/>
            <w:right w:val="none" w:sz="0" w:space="0" w:color="auto"/>
          </w:divBdr>
        </w:div>
        <w:div w:id="1696420342">
          <w:marLeft w:val="0"/>
          <w:marRight w:val="0"/>
          <w:marTop w:val="0"/>
          <w:marBottom w:val="0"/>
          <w:divBdr>
            <w:top w:val="none" w:sz="0" w:space="0" w:color="auto"/>
            <w:left w:val="none" w:sz="0" w:space="0" w:color="auto"/>
            <w:bottom w:val="none" w:sz="0" w:space="0" w:color="auto"/>
            <w:right w:val="none" w:sz="0" w:space="0" w:color="auto"/>
          </w:divBdr>
        </w:div>
        <w:div w:id="1696420344">
          <w:marLeft w:val="0"/>
          <w:marRight w:val="0"/>
          <w:marTop w:val="0"/>
          <w:marBottom w:val="0"/>
          <w:divBdr>
            <w:top w:val="none" w:sz="0" w:space="0" w:color="auto"/>
            <w:left w:val="none" w:sz="0" w:space="0" w:color="auto"/>
            <w:bottom w:val="none" w:sz="0" w:space="0" w:color="auto"/>
            <w:right w:val="none" w:sz="0" w:space="0" w:color="auto"/>
          </w:divBdr>
        </w:div>
        <w:div w:id="1696420346">
          <w:marLeft w:val="0"/>
          <w:marRight w:val="0"/>
          <w:marTop w:val="0"/>
          <w:marBottom w:val="0"/>
          <w:divBdr>
            <w:top w:val="none" w:sz="0" w:space="0" w:color="auto"/>
            <w:left w:val="none" w:sz="0" w:space="0" w:color="auto"/>
            <w:bottom w:val="none" w:sz="0" w:space="0" w:color="auto"/>
            <w:right w:val="none" w:sz="0" w:space="0" w:color="auto"/>
          </w:divBdr>
        </w:div>
        <w:div w:id="1696420348">
          <w:marLeft w:val="0"/>
          <w:marRight w:val="0"/>
          <w:marTop w:val="0"/>
          <w:marBottom w:val="0"/>
          <w:divBdr>
            <w:top w:val="none" w:sz="0" w:space="0" w:color="auto"/>
            <w:left w:val="none" w:sz="0" w:space="0" w:color="auto"/>
            <w:bottom w:val="none" w:sz="0" w:space="0" w:color="auto"/>
            <w:right w:val="none" w:sz="0" w:space="0" w:color="auto"/>
          </w:divBdr>
        </w:div>
        <w:div w:id="1696420349">
          <w:marLeft w:val="0"/>
          <w:marRight w:val="0"/>
          <w:marTop w:val="0"/>
          <w:marBottom w:val="0"/>
          <w:divBdr>
            <w:top w:val="none" w:sz="0" w:space="0" w:color="auto"/>
            <w:left w:val="none" w:sz="0" w:space="0" w:color="auto"/>
            <w:bottom w:val="none" w:sz="0" w:space="0" w:color="auto"/>
            <w:right w:val="none" w:sz="0" w:space="0" w:color="auto"/>
          </w:divBdr>
        </w:div>
        <w:div w:id="1696420350">
          <w:marLeft w:val="0"/>
          <w:marRight w:val="0"/>
          <w:marTop w:val="0"/>
          <w:marBottom w:val="0"/>
          <w:divBdr>
            <w:top w:val="none" w:sz="0" w:space="0" w:color="auto"/>
            <w:left w:val="none" w:sz="0" w:space="0" w:color="auto"/>
            <w:bottom w:val="none" w:sz="0" w:space="0" w:color="auto"/>
            <w:right w:val="none" w:sz="0" w:space="0" w:color="auto"/>
          </w:divBdr>
        </w:div>
        <w:div w:id="1696420351">
          <w:marLeft w:val="0"/>
          <w:marRight w:val="0"/>
          <w:marTop w:val="0"/>
          <w:marBottom w:val="0"/>
          <w:divBdr>
            <w:top w:val="none" w:sz="0" w:space="0" w:color="auto"/>
            <w:left w:val="none" w:sz="0" w:space="0" w:color="auto"/>
            <w:bottom w:val="none" w:sz="0" w:space="0" w:color="auto"/>
            <w:right w:val="none" w:sz="0" w:space="0" w:color="auto"/>
          </w:divBdr>
        </w:div>
        <w:div w:id="1696420352">
          <w:marLeft w:val="0"/>
          <w:marRight w:val="0"/>
          <w:marTop w:val="0"/>
          <w:marBottom w:val="0"/>
          <w:divBdr>
            <w:top w:val="none" w:sz="0" w:space="0" w:color="auto"/>
            <w:left w:val="none" w:sz="0" w:space="0" w:color="auto"/>
            <w:bottom w:val="none" w:sz="0" w:space="0" w:color="auto"/>
            <w:right w:val="none" w:sz="0" w:space="0" w:color="auto"/>
          </w:divBdr>
        </w:div>
        <w:div w:id="1696420353">
          <w:marLeft w:val="0"/>
          <w:marRight w:val="0"/>
          <w:marTop w:val="0"/>
          <w:marBottom w:val="0"/>
          <w:divBdr>
            <w:top w:val="none" w:sz="0" w:space="0" w:color="auto"/>
            <w:left w:val="none" w:sz="0" w:space="0" w:color="auto"/>
            <w:bottom w:val="none" w:sz="0" w:space="0" w:color="auto"/>
            <w:right w:val="none" w:sz="0" w:space="0" w:color="auto"/>
          </w:divBdr>
        </w:div>
        <w:div w:id="1696420354">
          <w:marLeft w:val="0"/>
          <w:marRight w:val="0"/>
          <w:marTop w:val="0"/>
          <w:marBottom w:val="0"/>
          <w:divBdr>
            <w:top w:val="none" w:sz="0" w:space="0" w:color="auto"/>
            <w:left w:val="none" w:sz="0" w:space="0" w:color="auto"/>
            <w:bottom w:val="none" w:sz="0" w:space="0" w:color="auto"/>
            <w:right w:val="none" w:sz="0" w:space="0" w:color="auto"/>
          </w:divBdr>
        </w:div>
        <w:div w:id="1696420357">
          <w:marLeft w:val="0"/>
          <w:marRight w:val="0"/>
          <w:marTop w:val="0"/>
          <w:marBottom w:val="0"/>
          <w:divBdr>
            <w:top w:val="none" w:sz="0" w:space="0" w:color="auto"/>
            <w:left w:val="none" w:sz="0" w:space="0" w:color="auto"/>
            <w:bottom w:val="none" w:sz="0" w:space="0" w:color="auto"/>
            <w:right w:val="none" w:sz="0" w:space="0" w:color="auto"/>
          </w:divBdr>
        </w:div>
        <w:div w:id="1696420359">
          <w:marLeft w:val="0"/>
          <w:marRight w:val="0"/>
          <w:marTop w:val="0"/>
          <w:marBottom w:val="0"/>
          <w:divBdr>
            <w:top w:val="none" w:sz="0" w:space="0" w:color="auto"/>
            <w:left w:val="none" w:sz="0" w:space="0" w:color="auto"/>
            <w:bottom w:val="none" w:sz="0" w:space="0" w:color="auto"/>
            <w:right w:val="none" w:sz="0" w:space="0" w:color="auto"/>
          </w:divBdr>
        </w:div>
        <w:div w:id="1696420360">
          <w:marLeft w:val="0"/>
          <w:marRight w:val="0"/>
          <w:marTop w:val="0"/>
          <w:marBottom w:val="0"/>
          <w:divBdr>
            <w:top w:val="none" w:sz="0" w:space="0" w:color="auto"/>
            <w:left w:val="none" w:sz="0" w:space="0" w:color="auto"/>
            <w:bottom w:val="none" w:sz="0" w:space="0" w:color="auto"/>
            <w:right w:val="none" w:sz="0" w:space="0" w:color="auto"/>
          </w:divBdr>
        </w:div>
        <w:div w:id="1696420363">
          <w:marLeft w:val="0"/>
          <w:marRight w:val="0"/>
          <w:marTop w:val="0"/>
          <w:marBottom w:val="0"/>
          <w:divBdr>
            <w:top w:val="none" w:sz="0" w:space="0" w:color="auto"/>
            <w:left w:val="none" w:sz="0" w:space="0" w:color="auto"/>
            <w:bottom w:val="none" w:sz="0" w:space="0" w:color="auto"/>
            <w:right w:val="none" w:sz="0" w:space="0" w:color="auto"/>
          </w:divBdr>
        </w:div>
        <w:div w:id="1696420364">
          <w:marLeft w:val="0"/>
          <w:marRight w:val="0"/>
          <w:marTop w:val="0"/>
          <w:marBottom w:val="0"/>
          <w:divBdr>
            <w:top w:val="none" w:sz="0" w:space="0" w:color="auto"/>
            <w:left w:val="none" w:sz="0" w:space="0" w:color="auto"/>
            <w:bottom w:val="none" w:sz="0" w:space="0" w:color="auto"/>
            <w:right w:val="none" w:sz="0" w:space="0" w:color="auto"/>
          </w:divBdr>
        </w:div>
        <w:div w:id="1696420365">
          <w:marLeft w:val="0"/>
          <w:marRight w:val="0"/>
          <w:marTop w:val="0"/>
          <w:marBottom w:val="0"/>
          <w:divBdr>
            <w:top w:val="none" w:sz="0" w:space="0" w:color="auto"/>
            <w:left w:val="none" w:sz="0" w:space="0" w:color="auto"/>
            <w:bottom w:val="none" w:sz="0" w:space="0" w:color="auto"/>
            <w:right w:val="none" w:sz="0" w:space="0" w:color="auto"/>
          </w:divBdr>
        </w:div>
        <w:div w:id="1696420366">
          <w:marLeft w:val="0"/>
          <w:marRight w:val="0"/>
          <w:marTop w:val="0"/>
          <w:marBottom w:val="0"/>
          <w:divBdr>
            <w:top w:val="none" w:sz="0" w:space="0" w:color="auto"/>
            <w:left w:val="none" w:sz="0" w:space="0" w:color="auto"/>
            <w:bottom w:val="none" w:sz="0" w:space="0" w:color="auto"/>
            <w:right w:val="none" w:sz="0" w:space="0" w:color="auto"/>
          </w:divBdr>
        </w:div>
      </w:divsChild>
    </w:div>
    <w:div w:id="1696420307">
      <w:marLeft w:val="0"/>
      <w:marRight w:val="0"/>
      <w:marTop w:val="0"/>
      <w:marBottom w:val="0"/>
      <w:divBdr>
        <w:top w:val="none" w:sz="0" w:space="0" w:color="auto"/>
        <w:left w:val="none" w:sz="0" w:space="0" w:color="auto"/>
        <w:bottom w:val="none" w:sz="0" w:space="0" w:color="auto"/>
        <w:right w:val="none" w:sz="0" w:space="0" w:color="auto"/>
      </w:divBdr>
    </w:div>
    <w:div w:id="16964203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g.ac.rs" TargetMode="External"/><Relationship Id="rId13" Type="http://schemas.openxmlformats.org/officeDocument/2006/relationships/header" Target="header2.xml"/><Relationship Id="rId18" Type="http://schemas.openxmlformats.org/officeDocument/2006/relationships/hyperlink" Target="https://www.bookdepository.com/publishers/John-Wiley-and-Sons-Ltd"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bookdepository.com/publishers/John-Wiley-and-Sons-Lt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bavk&#1077;@f.bg.ac.r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nabavk&#1077;@f.bg.ac.rs" TargetMode="External"/><Relationship Id="rId19" Type="http://schemas.openxmlformats.org/officeDocument/2006/relationships/hyperlink" Target="https://www.bookdepository.com/publishers/John-Wiley-and-Sons-Ltd" TargetMode="External"/><Relationship Id="rId4" Type="http://schemas.openxmlformats.org/officeDocument/2006/relationships/settings" Target="settings.xml"/><Relationship Id="rId9" Type="http://schemas.openxmlformats.org/officeDocument/2006/relationships/hyperlink" Target="mailto:nabavk&#1077;@f.bg.ac.rs" TargetMode="Externa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096F0-6350-4D56-B650-A4BBDB1E6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50</Pages>
  <Words>10419</Words>
  <Characters>59394</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Универзитет у Београду - Филозофски факултет</vt:lpstr>
    </vt:vector>
  </TitlesOfParts>
  <Company>Company</Company>
  <LinksUpToDate>false</LinksUpToDate>
  <CharactersWithSpaces>69674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Универзитет у Београду - Филозофски факултет</dc:title>
  <dc:subject/>
  <dc:creator>PC</dc:creator>
  <cp:keywords/>
  <dc:description/>
  <cp:lastModifiedBy>Korisnik</cp:lastModifiedBy>
  <cp:revision>177</cp:revision>
  <cp:lastPrinted>2020-11-12T13:26:00Z</cp:lastPrinted>
  <dcterms:created xsi:type="dcterms:W3CDTF">2015-11-10T08:52:00Z</dcterms:created>
  <dcterms:modified xsi:type="dcterms:W3CDTF">2020-11-13T13:00:00Z</dcterms:modified>
</cp:coreProperties>
</file>